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2FDFC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22A73">
              <w:t>3119</w:t>
            </w:r>
          </w:p>
          <w:p w14:paraId="34BDABA6" w14:textId="6F8850E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22A73">
              <w:t>2</w:t>
            </w:r>
            <w:r w:rsidR="00F77655">
              <w:t>3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BC08F1" w14:textId="77777777" w:rsidR="00322A73" w:rsidRDefault="00322A73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22A73">
        <w:rPr>
          <w:rFonts w:eastAsiaTheme="majorEastAsia" w:cstheme="majorBidi"/>
          <w:b/>
          <w:color w:val="000000" w:themeColor="text1"/>
          <w:szCs w:val="26"/>
        </w:rPr>
        <w:t xml:space="preserve">Please provide the total number of E-Bikes, that had been used by riders working for online food delivery companies, that have been seized by Police Scotland, broken down into a table to reflect every financial year since 2021-22. </w:t>
      </w:r>
    </w:p>
    <w:p w14:paraId="73EBC2B3" w14:textId="77777777" w:rsidR="00322A73" w:rsidRDefault="00322A73" w:rsidP="00322A7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6BEE62C" w14:textId="77777777" w:rsidR="00322A73" w:rsidRDefault="00322A73" w:rsidP="00322A73">
      <w:r w:rsidRPr="00322A73">
        <w:t>Although we do record the number of e-bikes seized, there is no marker etc. which would</w:t>
      </w:r>
      <w:r>
        <w:t xml:space="preserve"> </w:t>
      </w:r>
      <w:r w:rsidRPr="00322A73">
        <w:t>automatically identify those which were being used for delivery of food. Each report would</w:t>
      </w:r>
      <w:r>
        <w:t xml:space="preserve"> </w:t>
      </w:r>
      <w:r w:rsidRPr="00322A73">
        <w:t xml:space="preserve">need to be individually assessed to establish if this detail was recorded. </w:t>
      </w:r>
    </w:p>
    <w:p w14:paraId="34BDABBD" w14:textId="1B5F600F" w:rsidR="00BF6B81" w:rsidRDefault="00322A73" w:rsidP="00322A73">
      <w:r w:rsidRPr="00322A73">
        <w:t>To be of some assistance, a recent FOI provides the number of e-bikes seized since 1st Jan 21 to July 2025:- </w:t>
      </w:r>
      <w:hyperlink r:id="rId11" w:tgtFrame="_blank" w:history="1">
        <w:r w:rsidRPr="00322A73">
          <w:rPr>
            <w:rStyle w:val="Hyperlink"/>
          </w:rPr>
          <w:t>25-2066 - Seizure stats - E-Bikes - by division - 5 yrs - Police Scotland</w:t>
        </w:r>
      </w:hyperlink>
      <w:r>
        <w:t>.</w:t>
      </w:r>
    </w:p>
    <w:p w14:paraId="2F32C0EF" w14:textId="77777777" w:rsidR="00322A73" w:rsidRPr="00B11A55" w:rsidRDefault="00322A73" w:rsidP="00322A73"/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7759A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6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74DF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6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4774A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6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E995A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6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7EB915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6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D7FD9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6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22A73"/>
    <w:rsid w:val="0036503B"/>
    <w:rsid w:val="00376A4A"/>
    <w:rsid w:val="00381234"/>
    <w:rsid w:val="003D6D03"/>
    <w:rsid w:val="003E12CA"/>
    <w:rsid w:val="004010DC"/>
    <w:rsid w:val="004341F0"/>
    <w:rsid w:val="00451FE4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5D3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631A4"/>
    <w:rsid w:val="00977296"/>
    <w:rsid w:val="009B2208"/>
    <w:rsid w:val="009B4C9E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7765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22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5/august/25-2066-seizure-stats-e-bikes-by-division-5-y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2025-09-22T16:58:00Z</dcterms:created>
  <dcterms:modified xsi:type="dcterms:W3CDTF">2025-09-23T17:14:00Z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