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C45233E" w:rsidR="00B17211" w:rsidRPr="00B17211" w:rsidRDefault="00B17211" w:rsidP="007F490F">
            <w:r w:rsidRPr="007F490F">
              <w:rPr>
                <w:rStyle w:val="Heading2Char"/>
              </w:rPr>
              <w:t>Our reference:</w:t>
            </w:r>
            <w:r>
              <w:t xml:space="preserve">  FOI 2</w:t>
            </w:r>
            <w:r w:rsidR="00B654B6">
              <w:t>4</w:t>
            </w:r>
            <w:r>
              <w:t>-</w:t>
            </w:r>
            <w:r w:rsidR="00BA70CA">
              <w:t>0766</w:t>
            </w:r>
          </w:p>
          <w:p w14:paraId="34BDABA6" w14:textId="51B9DE8E" w:rsidR="00B17211" w:rsidRDefault="00456324" w:rsidP="00EE2373">
            <w:r w:rsidRPr="007F490F">
              <w:rPr>
                <w:rStyle w:val="Heading2Char"/>
              </w:rPr>
              <w:t>Respon</w:t>
            </w:r>
            <w:r w:rsidR="007D55F6">
              <w:rPr>
                <w:rStyle w:val="Heading2Char"/>
              </w:rPr>
              <w:t>ded to:</w:t>
            </w:r>
            <w:r w:rsidR="007F490F">
              <w:t xml:space="preserve">  </w:t>
            </w:r>
            <w:r w:rsidR="00BA70CA">
              <w:t>15</w:t>
            </w:r>
            <w:r w:rsidR="006D5799">
              <w:t xml:space="preserve"> </w:t>
            </w:r>
            <w:r w:rsidR="00CC3C9D">
              <w:t>April</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BDABBD" w14:textId="3170ED10" w:rsidR="00BF6B81" w:rsidRDefault="0098352A" w:rsidP="0098352A">
      <w:pPr>
        <w:pStyle w:val="Heading2"/>
      </w:pPr>
      <w:r w:rsidRPr="0098352A">
        <w:t>Any correspondence, meeting minutes, agendas, briefings, or draft reports on the topic of the 'blue light collaboration' from within the corporate side of Police Scotland. The timespan for this request should be from June 2023 to date.</w:t>
      </w:r>
    </w:p>
    <w:p w14:paraId="0F2DDE30" w14:textId="77777777" w:rsidR="008E788B" w:rsidRDefault="008E788B" w:rsidP="008E788B">
      <w:r>
        <w:t>In terms of Section 17 of the Act, this letter represents a formal notice that information is not held.</w:t>
      </w:r>
    </w:p>
    <w:p w14:paraId="1CD96106" w14:textId="1BCD80E9" w:rsidR="0098352A" w:rsidRDefault="008E788B" w:rsidP="008E788B">
      <w:r>
        <w:t>By way of explanation</w:t>
      </w:r>
      <w:r>
        <w:t xml:space="preserve">, this information would be held by Scottish Fire and Rescue Service. To be of assistance I have provided </w:t>
      </w:r>
      <w:r w:rsidR="00281754">
        <w:t>an e</w:t>
      </w:r>
      <w:r>
        <w:t>mail address below</w:t>
      </w:r>
      <w:r w:rsidR="00C25C0C">
        <w:t>.</w:t>
      </w:r>
    </w:p>
    <w:p w14:paraId="1D62A69E" w14:textId="5318EAA7" w:rsidR="00C25C0C" w:rsidRPr="0098352A" w:rsidRDefault="00C25C0C" w:rsidP="008E788B">
      <w:hyperlink r:id="rId11" w:history="1">
        <w:r w:rsidRPr="00C25C0C">
          <w:rPr>
            <w:color w:val="0000FF"/>
            <w:u w:val="single"/>
          </w:rPr>
          <w:t>Scottish Fire and Rescue Service (firescotland.gov.uk)</w:t>
        </w:r>
      </w:hyperlink>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7530F2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3C9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40EC376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3C9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E1CCDF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3C9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584E19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3C9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8914FE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3C9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EA151A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3C9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281754"/>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3283"/>
    <w:rsid w:val="00645CFA"/>
    <w:rsid w:val="006D5799"/>
    <w:rsid w:val="00750D83"/>
    <w:rsid w:val="00785DBC"/>
    <w:rsid w:val="00793DD5"/>
    <w:rsid w:val="007D55F6"/>
    <w:rsid w:val="007F490F"/>
    <w:rsid w:val="0086779C"/>
    <w:rsid w:val="00874BFD"/>
    <w:rsid w:val="008964EF"/>
    <w:rsid w:val="008E788B"/>
    <w:rsid w:val="00915E01"/>
    <w:rsid w:val="009631A4"/>
    <w:rsid w:val="00977296"/>
    <w:rsid w:val="0098352A"/>
    <w:rsid w:val="00A25E93"/>
    <w:rsid w:val="00A320FF"/>
    <w:rsid w:val="00A70AC0"/>
    <w:rsid w:val="00A84EA9"/>
    <w:rsid w:val="00AC443C"/>
    <w:rsid w:val="00B11A55"/>
    <w:rsid w:val="00B17211"/>
    <w:rsid w:val="00B45656"/>
    <w:rsid w:val="00B461B2"/>
    <w:rsid w:val="00B654B6"/>
    <w:rsid w:val="00B71B3C"/>
    <w:rsid w:val="00BA70CA"/>
    <w:rsid w:val="00BC389E"/>
    <w:rsid w:val="00BE1888"/>
    <w:rsid w:val="00BF6B81"/>
    <w:rsid w:val="00C077A8"/>
    <w:rsid w:val="00C14FF4"/>
    <w:rsid w:val="00C25C0C"/>
    <w:rsid w:val="00C606A2"/>
    <w:rsid w:val="00C63872"/>
    <w:rsid w:val="00C84948"/>
    <w:rsid w:val="00CC3C9D"/>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irescotland.gov.uk/"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3</cp:revision>
  <dcterms:created xsi:type="dcterms:W3CDTF">2024-04-15T09:28:00Z</dcterms:created>
  <dcterms:modified xsi:type="dcterms:W3CDTF">2024-04-15T10:38:00Z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