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C366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0905">
              <w:t>0462</w:t>
            </w:r>
          </w:p>
          <w:p w14:paraId="34BDABA6" w14:textId="45AB0C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0905">
              <w:t>04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483821" w14:textId="77777777" w:rsidR="00EC2BCD" w:rsidRDefault="00AE0403" w:rsidP="00EC2BCD">
      <w:pPr>
        <w:pStyle w:val="Heading2"/>
      </w:pPr>
      <w:r>
        <w:t xml:space="preserve">How many equality and diversity posts, both uniformed and uniformed staff, are employed by Police Scotland? </w:t>
      </w:r>
      <w:r>
        <w:br/>
        <w:t xml:space="preserve">What is the cost of these posts, and </w:t>
      </w:r>
      <w:proofErr w:type="spellStart"/>
      <w:r>
        <w:t>and</w:t>
      </w:r>
      <w:proofErr w:type="spellEnd"/>
      <w:r>
        <w:t xml:space="preserve"> direct administration support? </w:t>
      </w:r>
    </w:p>
    <w:p w14:paraId="7CA86E8A" w14:textId="7B62F3AA" w:rsidR="00EC2BCD" w:rsidRDefault="00EC2BCD" w:rsidP="00EC2BCD">
      <w:pPr>
        <w:rPr>
          <w:sz w:val="22"/>
          <w:szCs w:val="22"/>
        </w:rPr>
      </w:pPr>
      <w:r>
        <w:t xml:space="preserve">I have provided a table below which includes the number of Police Officers/Police Staff and their rank/paygrade. </w:t>
      </w:r>
      <w:r w:rsidR="00AE0403">
        <w:br/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871"/>
        <w:gridCol w:w="1377"/>
      </w:tblGrid>
      <w:tr w:rsidR="00EC2BCD" w14:paraId="15B4BD31" w14:textId="77777777" w:rsidTr="00EC2BCD"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AD40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Post title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59AD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Rank/Paygrade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0B21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Headcount</w:t>
            </w:r>
          </w:p>
        </w:tc>
      </w:tr>
      <w:tr w:rsidR="00EC2BCD" w14:paraId="04B014C6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D039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Police Constable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0939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CCD6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</w:tr>
      <w:tr w:rsidR="00EC2BCD" w14:paraId="0ACE6329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9A09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Police Sergeant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4E9E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ED45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</w:tr>
      <w:tr w:rsidR="00EC2BCD" w14:paraId="1D368088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CF5F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Police Inspector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412E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PI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8176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EC2BCD" w14:paraId="2AB65892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B420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Equality and Diversity HR Advisor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1DD9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Grade 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C8BA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EC2BCD" w14:paraId="0BE7CF08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9A14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Equality and Diversity Advisor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BE37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Grade 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32B9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</w:tr>
      <w:tr w:rsidR="00EC2BCD" w14:paraId="13DF620F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27FE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Equality and Diversity Manager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1D0D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Grade 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7D80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EC2BCD" w14:paraId="76911851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82A8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Disability Co-ordinator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637D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Grade 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8103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EC2BCD" w14:paraId="3217022E" w14:textId="77777777" w:rsidTr="00EC2BCD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DF86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Assistant HR advisor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FA82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Grade 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3D78" w14:textId="77777777" w:rsidR="00EC2BCD" w:rsidRDefault="00EC2BCD" w:rsidP="00EC2BCD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</w:tbl>
    <w:p w14:paraId="37BB7388" w14:textId="77777777" w:rsidR="00EC2BCD" w:rsidRDefault="00EC2BCD" w:rsidP="00EC2BCD">
      <w:pPr>
        <w:rPr>
          <w:rFonts w:ascii="Aptos" w:hAnsi="Aptos" w:cs="Aptos"/>
          <w:sz w:val="22"/>
          <w:szCs w:val="22"/>
          <w14:ligatures w14:val="standardContextual"/>
        </w:rPr>
      </w:pPr>
    </w:p>
    <w:p w14:paraId="34BDABBD" w14:textId="2D4BF390" w:rsidR="00BF6B81" w:rsidRPr="00B11A55" w:rsidRDefault="00BF6B81" w:rsidP="00AE0403">
      <w:pPr>
        <w:pStyle w:val="Heading2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7192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0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C3844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0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8034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0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3DD8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0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5A52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0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79BE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0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216"/>
    <w:rsid w:val="00167528"/>
    <w:rsid w:val="00195CC4"/>
    <w:rsid w:val="00207326"/>
    <w:rsid w:val="00253DF6"/>
    <w:rsid w:val="00255F1E"/>
    <w:rsid w:val="0036503B"/>
    <w:rsid w:val="0037563F"/>
    <w:rsid w:val="00376A4A"/>
    <w:rsid w:val="003A4B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307B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E0403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414E"/>
    <w:rsid w:val="00C84948"/>
    <w:rsid w:val="00C94ED8"/>
    <w:rsid w:val="00CD4A64"/>
    <w:rsid w:val="00CF1111"/>
    <w:rsid w:val="00CF1145"/>
    <w:rsid w:val="00D05706"/>
    <w:rsid w:val="00D27DC5"/>
    <w:rsid w:val="00D47E36"/>
    <w:rsid w:val="00E30905"/>
    <w:rsid w:val="00E55D79"/>
    <w:rsid w:val="00EC2BCD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2025-03-06T14:54:00Z</cp:lastPrinted>
  <dcterms:created xsi:type="dcterms:W3CDTF">2025-03-04T14:28:00Z</dcterms:created>
  <dcterms:modified xsi:type="dcterms:W3CDTF">2025-03-06T14:54:00Z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