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3D1A5A4" w:rsidR="00B17211" w:rsidRPr="00B17211" w:rsidRDefault="00B17211" w:rsidP="007F490F">
            <w:r w:rsidRPr="007F490F">
              <w:rPr>
                <w:rStyle w:val="Heading2Char"/>
              </w:rPr>
              <w:t>Our reference:</w:t>
            </w:r>
            <w:r>
              <w:t xml:space="preserve">  FOI 2</w:t>
            </w:r>
            <w:r w:rsidR="00B654B6">
              <w:t>4</w:t>
            </w:r>
            <w:r>
              <w:t>-</w:t>
            </w:r>
            <w:r w:rsidR="002F77AE">
              <w:t>0158</w:t>
            </w:r>
          </w:p>
          <w:p w14:paraId="34BDABA6" w14:textId="737F16F4" w:rsidR="00B17211" w:rsidRDefault="00456324" w:rsidP="00EE2373">
            <w:r w:rsidRPr="007F490F">
              <w:rPr>
                <w:rStyle w:val="Heading2Char"/>
              </w:rPr>
              <w:t>Respon</w:t>
            </w:r>
            <w:r w:rsidR="007D55F6">
              <w:rPr>
                <w:rStyle w:val="Heading2Char"/>
              </w:rPr>
              <w:t>ded to:</w:t>
            </w:r>
            <w:r w:rsidR="007F490F">
              <w:t xml:space="preserve">  </w:t>
            </w:r>
            <w:r w:rsidR="00426B51">
              <w:t>26</w:t>
            </w:r>
            <w:r w:rsidR="006D5799">
              <w:t xml:space="preserve"> </w:t>
            </w:r>
            <w:r w:rsidR="004C393C">
              <w:t>March</w:t>
            </w:r>
            <w:r>
              <w:t xml:space="preserve"> 202</w:t>
            </w:r>
            <w:r w:rsidR="00B654B6">
              <w:t>4</w:t>
            </w:r>
          </w:p>
        </w:tc>
      </w:tr>
    </w:tbl>
    <w:p w14:paraId="04B53C22" w14:textId="53BAB03E" w:rsidR="00426B51" w:rsidRPr="00426B51" w:rsidRDefault="00426B51" w:rsidP="00426B51">
      <w:pPr>
        <w:tabs>
          <w:tab w:val="left" w:pos="5400"/>
        </w:tabs>
        <w:outlineLvl w:val="0"/>
        <w:rPr>
          <w:b/>
        </w:rPr>
      </w:pPr>
      <w:r w:rsidRPr="007D1918">
        <w:t>Please, first of all, accept my sincere apologies for the delay in providing a response to your request.</w:t>
      </w:r>
    </w:p>
    <w:p w14:paraId="34BDABA8" w14:textId="7DC18917" w:rsidR="00793DD5" w:rsidRDefault="00793DD5" w:rsidP="0036503B">
      <w:r w:rsidRPr="00793DD5">
        <w:t xml:space="preserve">Your recent request for information is replicated below, together with </w:t>
      </w:r>
      <w:r w:rsidR="004341F0">
        <w:t>our</w:t>
      </w:r>
      <w:r w:rsidRPr="00793DD5">
        <w:t xml:space="preserve"> response.</w:t>
      </w:r>
    </w:p>
    <w:p w14:paraId="5B6FA768" w14:textId="07E161EA" w:rsidR="004C393C" w:rsidRDefault="004C393C" w:rsidP="004C393C">
      <w:pPr>
        <w:pStyle w:val="Heading2"/>
      </w:pPr>
      <w:r>
        <w:t>I am seeking detailed information on the following aspects for the years 2021 to 2023:</w:t>
      </w:r>
    </w:p>
    <w:p w14:paraId="65761B41" w14:textId="6F5859A1" w:rsidR="004C393C" w:rsidRDefault="004C393C" w:rsidP="004C393C">
      <w:pPr>
        <w:pStyle w:val="Heading2"/>
        <w:numPr>
          <w:ilvl w:val="0"/>
          <w:numId w:val="6"/>
        </w:numPr>
      </w:pPr>
      <w:r>
        <w:t>The total number of police officers who have had disciplinary actions taken against them.</w:t>
      </w:r>
    </w:p>
    <w:p w14:paraId="7F00864B" w14:textId="71946B10" w:rsidR="004C393C" w:rsidRDefault="004C393C" w:rsidP="004C393C">
      <w:pPr>
        <w:pStyle w:val="Heading2"/>
        <w:numPr>
          <w:ilvl w:val="0"/>
          <w:numId w:val="6"/>
        </w:numPr>
      </w:pPr>
      <w:r>
        <w:t>A breakdown of these figures city-wise across Scotland.</w:t>
      </w:r>
    </w:p>
    <w:p w14:paraId="522CEAD9" w14:textId="1158CB53" w:rsidR="004C393C" w:rsidRDefault="004C393C" w:rsidP="004C393C">
      <w:pPr>
        <w:pStyle w:val="Heading2"/>
        <w:numPr>
          <w:ilvl w:val="0"/>
          <w:numId w:val="6"/>
        </w:numPr>
      </w:pPr>
      <w:r>
        <w:t>The types of offences or misconduct that resulted in disciplinary actions.</w:t>
      </w:r>
    </w:p>
    <w:p w14:paraId="08766F7C" w14:textId="4D300BD8" w:rsidR="004C393C" w:rsidRDefault="004C393C" w:rsidP="004C393C">
      <w:pPr>
        <w:pStyle w:val="Heading2"/>
        <w:numPr>
          <w:ilvl w:val="0"/>
          <w:numId w:val="6"/>
        </w:numPr>
      </w:pPr>
      <w:r>
        <w:t>The nature of the disciplinary actions taken.</w:t>
      </w:r>
    </w:p>
    <w:p w14:paraId="6E43203E" w14:textId="6D1E77DC" w:rsidR="004C393C" w:rsidRDefault="004C393C" w:rsidP="004C393C">
      <w:r w:rsidRPr="004365BB">
        <w:t xml:space="preserve">The formal disciplinary process for Police Officers is governed by </w:t>
      </w:r>
      <w:hyperlink r:id="rId11" w:history="1">
        <w:r>
          <w:rPr>
            <w:rStyle w:val="Hyperlink"/>
          </w:rPr>
          <w:t>the Police Service of Scotland (Conduct) Regulations 2014</w:t>
        </w:r>
      </w:hyperlink>
      <w:r w:rsidRPr="004365BB">
        <w:t>.</w:t>
      </w:r>
      <w:r>
        <w:t xml:space="preserve">  </w:t>
      </w:r>
      <w:r w:rsidRPr="004365BB">
        <w:t xml:space="preserve">The </w:t>
      </w:r>
      <w:r>
        <w:t>associated</w:t>
      </w:r>
      <w:r w:rsidRPr="004365BB">
        <w:t xml:space="preserve"> </w:t>
      </w:r>
      <w:hyperlink r:id="rId12"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3" w:history="1">
        <w:r w:rsidRPr="004365BB">
          <w:rPr>
            <w:rStyle w:val="Hyperlink"/>
          </w:rPr>
          <w:t>Standards of Professional Behaviour</w:t>
        </w:r>
      </w:hyperlink>
      <w:r>
        <w:t>.</w:t>
      </w:r>
    </w:p>
    <w:p w14:paraId="33D07D93" w14:textId="77777777" w:rsidR="004C393C" w:rsidRDefault="004C393C" w:rsidP="004C393C">
      <w:r>
        <w:t>The tables below detail</w:t>
      </w:r>
      <w:r w:rsidRPr="004C393C">
        <w:t xml:space="preserve"> subject officers attached to conduct or misconduct cases which resulted in formal or management action</w:t>
      </w:r>
      <w:r>
        <w:t>,</w:t>
      </w:r>
      <w:r w:rsidRPr="004C393C">
        <w:t xml:space="preserve"> closed between 01/01/2021 </w:t>
      </w:r>
      <w:r>
        <w:t>and</w:t>
      </w:r>
      <w:r w:rsidRPr="004C393C">
        <w:t xml:space="preserve"> 31/12/2023 inclusive, broken </w:t>
      </w:r>
      <w:r>
        <w:t xml:space="preserve">down </w:t>
      </w:r>
      <w:r w:rsidRPr="004C393C">
        <w:t xml:space="preserve">by division and calendar year. </w:t>
      </w:r>
    </w:p>
    <w:p w14:paraId="721F1130" w14:textId="606E2D51" w:rsidR="004C393C" w:rsidRPr="004C393C" w:rsidRDefault="004C393C" w:rsidP="004C393C">
      <w:r w:rsidRPr="004C393C">
        <w:t xml:space="preserve">All of these cases have been subject to a regulation 10 assessment under The Police Service of Scotland (Conduct) Regulations 2014 or, where the allegation predates their commencement, the matters have been assessed in relation to The Police Service of Scotland (Conduct) Regulations 2013. </w:t>
      </w:r>
    </w:p>
    <w:p w14:paraId="4D52F3C2" w14:textId="77777777" w:rsidR="004C393C" w:rsidRDefault="004C393C" w:rsidP="004C393C">
      <w:r w:rsidRPr="004C393C">
        <w:t xml:space="preserve">Please note that subject officers are counted once per case. </w:t>
      </w:r>
    </w:p>
    <w:p w14:paraId="1A35C06A" w14:textId="77777777" w:rsidR="004C393C" w:rsidRDefault="004C393C" w:rsidP="004C393C">
      <w:r w:rsidRPr="004C393C">
        <w:t>It is therefore possible for the same individual officer to appear against multiple cases.</w:t>
      </w:r>
    </w:p>
    <w:p w14:paraId="2CE35427" w14:textId="727C00C0" w:rsidR="004C393C" w:rsidRDefault="004C393C" w:rsidP="004C393C">
      <w:r w:rsidRPr="004C393C">
        <w:lastRenderedPageBreak/>
        <w:t>Furthermore, each subject officer may be linked to the multiple allegations, therefore the number of subject officers may vary from the number of allegations.</w:t>
      </w:r>
    </w:p>
    <w:p w14:paraId="33C1694D" w14:textId="2866B10D" w:rsidR="00E82A90" w:rsidRPr="004C393C" w:rsidRDefault="00E82A90" w:rsidP="004C393C">
      <w:r>
        <w:t>Data is based on the case closed date.</w:t>
      </w:r>
    </w:p>
    <w:p w14:paraId="28201D6F" w14:textId="77777777" w:rsidR="004C393C" w:rsidRPr="004C393C" w:rsidRDefault="004C393C" w:rsidP="004C393C"/>
    <w:p w14:paraId="4B8A232C" w14:textId="358F2F3C" w:rsidR="004C393C" w:rsidRPr="004C393C" w:rsidRDefault="004C393C" w:rsidP="004C393C">
      <w:pPr>
        <w:rPr>
          <w:i/>
          <w:iCs/>
        </w:rPr>
      </w:pPr>
      <w:r w:rsidRPr="004C393C">
        <w:rPr>
          <w:i/>
          <w:iCs/>
        </w:rPr>
        <w:t>Police officers subject to formal or management action (Conduct or Misconduct), by division and calendar year</w:t>
      </w:r>
    </w:p>
    <w:tbl>
      <w:tblPr>
        <w:tblW w:w="6640" w:type="dxa"/>
        <w:tblInd w:w="-8" w:type="dxa"/>
        <w:tblCellMar>
          <w:left w:w="0" w:type="dxa"/>
          <w:right w:w="0" w:type="dxa"/>
        </w:tblCellMar>
        <w:tblLook w:val="04A0" w:firstRow="1" w:lastRow="0" w:firstColumn="1" w:lastColumn="0" w:noHBand="0" w:noVBand="1"/>
      </w:tblPr>
      <w:tblGrid>
        <w:gridCol w:w="3760"/>
        <w:gridCol w:w="960"/>
        <w:gridCol w:w="960"/>
        <w:gridCol w:w="960"/>
      </w:tblGrid>
      <w:tr w:rsidR="004C393C" w:rsidRPr="004C393C" w14:paraId="34F6A7E0" w14:textId="77777777" w:rsidTr="004C393C">
        <w:trPr>
          <w:trHeight w:val="315"/>
        </w:trPr>
        <w:tc>
          <w:tcPr>
            <w:tcW w:w="37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D741D70" w14:textId="77777777" w:rsidR="004C393C" w:rsidRPr="004C393C" w:rsidRDefault="004C393C" w:rsidP="004C393C">
            <w:pPr>
              <w:spacing w:line="240" w:lineRule="auto"/>
              <w:rPr>
                <w:b/>
                <w:bCs/>
              </w:rPr>
            </w:pPr>
            <w:r w:rsidRPr="004C393C">
              <w:rPr>
                <w:b/>
                <w:bCs/>
              </w:rPr>
              <w:t>Division</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A9A0BFB" w14:textId="77777777" w:rsidR="004C393C" w:rsidRPr="004C393C" w:rsidRDefault="004C393C" w:rsidP="004C393C">
            <w:pPr>
              <w:spacing w:line="240" w:lineRule="auto"/>
              <w:rPr>
                <w:b/>
                <w:bCs/>
              </w:rPr>
            </w:pPr>
            <w:r w:rsidRPr="004C393C">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2CA8229" w14:textId="77777777" w:rsidR="004C393C" w:rsidRPr="004C393C" w:rsidRDefault="004C393C" w:rsidP="004C393C">
            <w:pPr>
              <w:spacing w:line="240" w:lineRule="auto"/>
              <w:rPr>
                <w:b/>
                <w:bCs/>
              </w:rPr>
            </w:pPr>
            <w:r w:rsidRPr="004C393C">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DF040E6" w14:textId="77777777" w:rsidR="004C393C" w:rsidRPr="004C393C" w:rsidRDefault="004C393C" w:rsidP="004C393C">
            <w:pPr>
              <w:spacing w:line="240" w:lineRule="auto"/>
              <w:rPr>
                <w:b/>
                <w:bCs/>
              </w:rPr>
            </w:pPr>
            <w:r w:rsidRPr="004C393C">
              <w:rPr>
                <w:b/>
                <w:bCs/>
              </w:rPr>
              <w:t>2023</w:t>
            </w:r>
          </w:p>
        </w:tc>
      </w:tr>
      <w:tr w:rsidR="004C393C" w:rsidRPr="004C393C" w14:paraId="2B10CE98"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92FAA3" w14:textId="77777777" w:rsidR="004C393C" w:rsidRPr="004C393C" w:rsidRDefault="004C393C" w:rsidP="004C393C">
            <w:pPr>
              <w:spacing w:line="240" w:lineRule="auto"/>
            </w:pPr>
            <w:r w:rsidRPr="004C393C">
              <w:t>North East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63D3F" w14:textId="77777777" w:rsidR="004C393C" w:rsidRPr="004C393C" w:rsidRDefault="004C393C" w:rsidP="004C393C">
            <w:pPr>
              <w:spacing w:line="240" w:lineRule="auto"/>
            </w:pPr>
            <w:r w:rsidRPr="004C393C">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86171" w14:textId="77777777" w:rsidR="004C393C" w:rsidRPr="004C393C" w:rsidRDefault="004C393C" w:rsidP="004C393C">
            <w:pPr>
              <w:spacing w:line="240" w:lineRule="auto"/>
            </w:pPr>
            <w:r w:rsidRPr="004C393C">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0F17CD" w14:textId="77777777" w:rsidR="004C393C" w:rsidRPr="004C393C" w:rsidRDefault="004C393C" w:rsidP="004C393C">
            <w:pPr>
              <w:spacing w:line="240" w:lineRule="auto"/>
            </w:pPr>
            <w:r w:rsidRPr="004C393C">
              <w:t>24</w:t>
            </w:r>
          </w:p>
        </w:tc>
      </w:tr>
      <w:tr w:rsidR="004C393C" w:rsidRPr="004C393C" w14:paraId="52E74080"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D25CC2" w14:textId="77777777" w:rsidR="004C393C" w:rsidRPr="004C393C" w:rsidRDefault="004C393C" w:rsidP="004C393C">
            <w:pPr>
              <w:spacing w:line="240" w:lineRule="auto"/>
            </w:pPr>
            <w:r w:rsidRPr="004C393C">
              <w:t>Tayside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3D5984" w14:textId="77777777" w:rsidR="004C393C" w:rsidRPr="004C393C" w:rsidRDefault="004C393C" w:rsidP="004C393C">
            <w:pPr>
              <w:spacing w:line="240" w:lineRule="auto"/>
            </w:pPr>
            <w:r w:rsidRPr="004C393C">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9FEB06" w14:textId="77777777" w:rsidR="004C393C" w:rsidRPr="004C393C" w:rsidRDefault="004C393C" w:rsidP="004C393C">
            <w:pPr>
              <w:spacing w:line="240" w:lineRule="auto"/>
            </w:pPr>
            <w:r w:rsidRPr="004C393C">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084FB9" w14:textId="77777777" w:rsidR="004C393C" w:rsidRPr="004C393C" w:rsidRDefault="004C393C" w:rsidP="004C393C">
            <w:pPr>
              <w:spacing w:line="240" w:lineRule="auto"/>
            </w:pPr>
            <w:r w:rsidRPr="004C393C">
              <w:t>18</w:t>
            </w:r>
          </w:p>
        </w:tc>
      </w:tr>
      <w:tr w:rsidR="004C393C" w:rsidRPr="004C393C" w14:paraId="2F81471D"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A2559B" w14:textId="77777777" w:rsidR="004C393C" w:rsidRPr="004C393C" w:rsidRDefault="004C393C" w:rsidP="004C393C">
            <w:pPr>
              <w:spacing w:line="240" w:lineRule="auto"/>
            </w:pPr>
            <w:r w:rsidRPr="004C393C">
              <w:t>Highlands and Islands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BACC63" w14:textId="77777777" w:rsidR="004C393C" w:rsidRPr="004C393C" w:rsidRDefault="004C393C" w:rsidP="004C393C">
            <w:pPr>
              <w:spacing w:line="240" w:lineRule="auto"/>
            </w:pPr>
            <w:r w:rsidRPr="004C393C">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3FCAD4" w14:textId="77777777" w:rsidR="004C393C" w:rsidRPr="004C393C" w:rsidRDefault="004C393C" w:rsidP="004C393C">
            <w:pPr>
              <w:spacing w:line="240" w:lineRule="auto"/>
            </w:pPr>
            <w:r w:rsidRPr="004C393C">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51130" w14:textId="77777777" w:rsidR="004C393C" w:rsidRPr="004C393C" w:rsidRDefault="004C393C" w:rsidP="004C393C">
            <w:pPr>
              <w:spacing w:line="240" w:lineRule="auto"/>
            </w:pPr>
            <w:r w:rsidRPr="004C393C">
              <w:t>15</w:t>
            </w:r>
          </w:p>
        </w:tc>
      </w:tr>
      <w:tr w:rsidR="004C393C" w:rsidRPr="004C393C" w14:paraId="03AAF24A"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91F3DD" w14:textId="77777777" w:rsidR="004C393C" w:rsidRPr="004C393C" w:rsidRDefault="004C393C" w:rsidP="004C393C">
            <w:pPr>
              <w:spacing w:line="240" w:lineRule="auto"/>
            </w:pPr>
            <w:r w:rsidRPr="004C393C">
              <w:t>Forth Valley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450DF9" w14:textId="77777777" w:rsidR="004C393C" w:rsidRPr="004C393C" w:rsidRDefault="004C393C" w:rsidP="004C393C">
            <w:pPr>
              <w:spacing w:line="240" w:lineRule="auto"/>
            </w:pPr>
            <w:r w:rsidRPr="004C393C">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35D522" w14:textId="77777777" w:rsidR="004C393C" w:rsidRPr="004C393C" w:rsidRDefault="004C393C" w:rsidP="004C393C">
            <w:pPr>
              <w:spacing w:line="240" w:lineRule="auto"/>
            </w:pPr>
            <w:r w:rsidRPr="004C393C">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E64B9" w14:textId="77777777" w:rsidR="004C393C" w:rsidRPr="004C393C" w:rsidRDefault="004C393C" w:rsidP="004C393C">
            <w:pPr>
              <w:spacing w:line="240" w:lineRule="auto"/>
            </w:pPr>
            <w:r w:rsidRPr="004C393C">
              <w:t>4</w:t>
            </w:r>
          </w:p>
        </w:tc>
      </w:tr>
      <w:tr w:rsidR="004C393C" w:rsidRPr="004C393C" w14:paraId="4653DF14"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1DB5A2" w14:textId="77777777" w:rsidR="004C393C" w:rsidRPr="004C393C" w:rsidRDefault="004C393C" w:rsidP="004C393C">
            <w:pPr>
              <w:spacing w:line="240" w:lineRule="auto"/>
            </w:pPr>
            <w:r w:rsidRPr="004C393C">
              <w:t>Edinburgh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DDCE6" w14:textId="77777777" w:rsidR="004C393C" w:rsidRPr="004C393C" w:rsidRDefault="004C393C" w:rsidP="004C393C">
            <w:pPr>
              <w:spacing w:line="240" w:lineRule="auto"/>
            </w:pPr>
            <w:r w:rsidRPr="004C393C">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A01D40" w14:textId="77777777" w:rsidR="004C393C" w:rsidRPr="004C393C" w:rsidRDefault="004C393C" w:rsidP="004C393C">
            <w:pPr>
              <w:spacing w:line="240" w:lineRule="auto"/>
            </w:pPr>
            <w:r w:rsidRPr="004C393C">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8EF4D8" w14:textId="77777777" w:rsidR="004C393C" w:rsidRPr="004C393C" w:rsidRDefault="004C393C" w:rsidP="004C393C">
            <w:pPr>
              <w:spacing w:line="240" w:lineRule="auto"/>
            </w:pPr>
            <w:r w:rsidRPr="004C393C">
              <w:t>15</w:t>
            </w:r>
          </w:p>
        </w:tc>
      </w:tr>
      <w:tr w:rsidR="004C393C" w:rsidRPr="004C393C" w14:paraId="524299AE"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A1EF97" w14:textId="77777777" w:rsidR="004C393C" w:rsidRPr="004C393C" w:rsidRDefault="004C393C" w:rsidP="004C393C">
            <w:pPr>
              <w:spacing w:line="240" w:lineRule="auto"/>
            </w:pPr>
            <w:r w:rsidRPr="004C393C">
              <w:t>Lothians and Scottish Borders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7127DB" w14:textId="77777777" w:rsidR="004C393C" w:rsidRPr="004C393C" w:rsidRDefault="004C393C" w:rsidP="004C393C">
            <w:pPr>
              <w:spacing w:line="240" w:lineRule="auto"/>
            </w:pPr>
            <w:r w:rsidRPr="004C393C">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12D8A4" w14:textId="77777777" w:rsidR="004C393C" w:rsidRPr="004C393C" w:rsidRDefault="004C393C" w:rsidP="004C393C">
            <w:pPr>
              <w:spacing w:line="240" w:lineRule="auto"/>
            </w:pPr>
            <w:r w:rsidRPr="004C393C">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0E14D8" w14:textId="77777777" w:rsidR="004C393C" w:rsidRPr="004C393C" w:rsidRDefault="004C393C" w:rsidP="004C393C">
            <w:pPr>
              <w:spacing w:line="240" w:lineRule="auto"/>
            </w:pPr>
            <w:r w:rsidRPr="004C393C">
              <w:t>15</w:t>
            </w:r>
          </w:p>
        </w:tc>
      </w:tr>
      <w:tr w:rsidR="004C393C" w:rsidRPr="004C393C" w14:paraId="417B8177"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0E81AC" w14:textId="77777777" w:rsidR="004C393C" w:rsidRPr="004C393C" w:rsidRDefault="004C393C" w:rsidP="004C393C">
            <w:pPr>
              <w:spacing w:line="240" w:lineRule="auto"/>
            </w:pPr>
            <w:r w:rsidRPr="004C393C">
              <w:t>Fife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919F0B" w14:textId="77777777" w:rsidR="004C393C" w:rsidRPr="004C393C" w:rsidRDefault="004C393C" w:rsidP="004C393C">
            <w:pPr>
              <w:spacing w:line="240" w:lineRule="auto"/>
            </w:pPr>
            <w:r w:rsidRPr="004C393C">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8F30A1" w14:textId="77777777" w:rsidR="004C393C" w:rsidRPr="004C393C" w:rsidRDefault="004C393C" w:rsidP="004C393C">
            <w:pPr>
              <w:spacing w:line="240" w:lineRule="auto"/>
            </w:pPr>
            <w:r w:rsidRPr="004C393C">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495CD7" w14:textId="77777777" w:rsidR="004C393C" w:rsidRPr="004C393C" w:rsidRDefault="004C393C" w:rsidP="004C393C">
            <w:pPr>
              <w:spacing w:line="240" w:lineRule="auto"/>
            </w:pPr>
            <w:r w:rsidRPr="004C393C">
              <w:t>12</w:t>
            </w:r>
          </w:p>
        </w:tc>
      </w:tr>
      <w:tr w:rsidR="004C393C" w:rsidRPr="004C393C" w14:paraId="046F8EA6"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229882" w14:textId="77777777" w:rsidR="004C393C" w:rsidRPr="004C393C" w:rsidRDefault="004C393C" w:rsidP="004C393C">
            <w:pPr>
              <w:spacing w:line="240" w:lineRule="auto"/>
            </w:pPr>
            <w:r w:rsidRPr="004C393C">
              <w:t>Greater Glasgow</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18ABE" w14:textId="77777777" w:rsidR="004C393C" w:rsidRPr="004C393C" w:rsidRDefault="004C393C" w:rsidP="004C393C">
            <w:pPr>
              <w:spacing w:line="240" w:lineRule="auto"/>
            </w:pPr>
            <w:r w:rsidRPr="004C393C">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747ADB" w14:textId="77777777" w:rsidR="004C393C" w:rsidRPr="004C393C" w:rsidRDefault="004C393C" w:rsidP="004C393C">
            <w:pPr>
              <w:spacing w:line="240" w:lineRule="auto"/>
            </w:pPr>
            <w:r w:rsidRPr="004C393C">
              <w:t>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9A099C" w14:textId="77777777" w:rsidR="004C393C" w:rsidRPr="004C393C" w:rsidRDefault="004C393C" w:rsidP="004C393C">
            <w:pPr>
              <w:spacing w:line="240" w:lineRule="auto"/>
            </w:pPr>
            <w:r w:rsidRPr="004C393C">
              <w:t>31</w:t>
            </w:r>
          </w:p>
        </w:tc>
      </w:tr>
      <w:tr w:rsidR="004C393C" w:rsidRPr="004C393C" w14:paraId="68F40061"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C03C23" w14:textId="77777777" w:rsidR="004C393C" w:rsidRPr="004C393C" w:rsidRDefault="004C393C" w:rsidP="004C393C">
            <w:pPr>
              <w:spacing w:line="240" w:lineRule="auto"/>
            </w:pPr>
            <w:r w:rsidRPr="004C393C">
              <w:t>Renfrewshire and Inverclyde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CFEFA4" w14:textId="77777777" w:rsidR="004C393C" w:rsidRPr="004C393C" w:rsidRDefault="004C393C" w:rsidP="004C393C">
            <w:pPr>
              <w:spacing w:line="240" w:lineRule="auto"/>
            </w:pPr>
            <w:r w:rsidRPr="004C393C">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295A1E" w14:textId="77777777" w:rsidR="004C393C" w:rsidRPr="004C393C" w:rsidRDefault="004C393C" w:rsidP="004C393C">
            <w:pPr>
              <w:spacing w:line="240" w:lineRule="auto"/>
            </w:pPr>
            <w:r w:rsidRPr="004C393C">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730E2F" w14:textId="77777777" w:rsidR="004C393C" w:rsidRPr="004C393C" w:rsidRDefault="004C393C" w:rsidP="004C393C">
            <w:pPr>
              <w:spacing w:line="240" w:lineRule="auto"/>
            </w:pPr>
            <w:r w:rsidRPr="004C393C">
              <w:t>10</w:t>
            </w:r>
          </w:p>
        </w:tc>
      </w:tr>
      <w:tr w:rsidR="004C393C" w:rsidRPr="004C393C" w14:paraId="2A40FF97"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BF8B3C" w14:textId="77777777" w:rsidR="004C393C" w:rsidRPr="004C393C" w:rsidRDefault="004C393C" w:rsidP="004C393C">
            <w:pPr>
              <w:spacing w:line="240" w:lineRule="auto"/>
            </w:pPr>
            <w:r w:rsidRPr="004C393C">
              <w:t>Argyll and West Dunbartonshire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D829F" w14:textId="77777777" w:rsidR="004C393C" w:rsidRPr="004C393C" w:rsidRDefault="004C393C" w:rsidP="004C393C">
            <w:pPr>
              <w:spacing w:line="240" w:lineRule="auto"/>
            </w:pPr>
            <w:r w:rsidRPr="004C393C">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98D120" w14:textId="77777777" w:rsidR="004C393C" w:rsidRPr="004C393C" w:rsidRDefault="004C393C" w:rsidP="004C393C">
            <w:pPr>
              <w:spacing w:line="240" w:lineRule="auto"/>
            </w:pPr>
            <w:r w:rsidRPr="004C393C">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9B776B" w14:textId="77777777" w:rsidR="004C393C" w:rsidRPr="004C393C" w:rsidRDefault="004C393C" w:rsidP="004C393C">
            <w:pPr>
              <w:spacing w:line="240" w:lineRule="auto"/>
            </w:pPr>
            <w:r w:rsidRPr="004C393C">
              <w:t>9</w:t>
            </w:r>
          </w:p>
        </w:tc>
      </w:tr>
      <w:tr w:rsidR="004C393C" w:rsidRPr="004C393C" w14:paraId="04950E1D"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9A14C8" w14:textId="77777777" w:rsidR="004C393C" w:rsidRPr="004C393C" w:rsidRDefault="004C393C" w:rsidP="004C393C">
            <w:pPr>
              <w:spacing w:line="240" w:lineRule="auto"/>
            </w:pPr>
            <w:r w:rsidRPr="004C393C">
              <w:t>Lanarkshire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1BF6BA" w14:textId="77777777" w:rsidR="004C393C" w:rsidRPr="004C393C" w:rsidRDefault="004C393C" w:rsidP="004C393C">
            <w:pPr>
              <w:spacing w:line="240" w:lineRule="auto"/>
            </w:pPr>
            <w:r w:rsidRPr="004C393C">
              <w:t>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D50EA4" w14:textId="77777777" w:rsidR="004C393C" w:rsidRPr="004C393C" w:rsidRDefault="004C393C" w:rsidP="004C393C">
            <w:pPr>
              <w:spacing w:line="240" w:lineRule="auto"/>
            </w:pPr>
            <w:r w:rsidRPr="004C393C">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F97F3" w14:textId="77777777" w:rsidR="004C393C" w:rsidRPr="004C393C" w:rsidRDefault="004C393C" w:rsidP="004C393C">
            <w:pPr>
              <w:spacing w:line="240" w:lineRule="auto"/>
            </w:pPr>
            <w:r w:rsidRPr="004C393C">
              <w:t>26</w:t>
            </w:r>
          </w:p>
        </w:tc>
      </w:tr>
      <w:tr w:rsidR="004C393C" w:rsidRPr="004C393C" w14:paraId="2FFA7804"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4B10ED" w14:textId="77777777" w:rsidR="004C393C" w:rsidRPr="004C393C" w:rsidRDefault="004C393C" w:rsidP="004C393C">
            <w:pPr>
              <w:spacing w:line="240" w:lineRule="auto"/>
            </w:pPr>
            <w:r w:rsidRPr="004C393C">
              <w:t>Ayrshire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D53C40" w14:textId="77777777" w:rsidR="004C393C" w:rsidRPr="004C393C" w:rsidRDefault="004C393C" w:rsidP="004C393C">
            <w:pPr>
              <w:spacing w:line="240" w:lineRule="auto"/>
            </w:pPr>
            <w:r w:rsidRPr="004C393C">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752929" w14:textId="77777777" w:rsidR="004C393C" w:rsidRPr="004C393C" w:rsidRDefault="004C393C" w:rsidP="004C393C">
            <w:pPr>
              <w:spacing w:line="240" w:lineRule="auto"/>
            </w:pPr>
            <w:r w:rsidRPr="004C393C">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8CF6E" w14:textId="77777777" w:rsidR="004C393C" w:rsidRPr="004C393C" w:rsidRDefault="004C393C" w:rsidP="004C393C">
            <w:pPr>
              <w:spacing w:line="240" w:lineRule="auto"/>
            </w:pPr>
            <w:r w:rsidRPr="004C393C">
              <w:t>7</w:t>
            </w:r>
          </w:p>
        </w:tc>
      </w:tr>
      <w:tr w:rsidR="004C393C" w:rsidRPr="004C393C" w14:paraId="739E9BD2"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DB0F1D" w14:textId="77777777" w:rsidR="004C393C" w:rsidRPr="004C393C" w:rsidRDefault="004C393C" w:rsidP="004C393C">
            <w:pPr>
              <w:spacing w:line="240" w:lineRule="auto"/>
            </w:pPr>
            <w:r w:rsidRPr="004C393C">
              <w:t>Dumfries and Galloway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DFA753" w14:textId="77777777" w:rsidR="004C393C" w:rsidRPr="004C393C" w:rsidRDefault="004C393C" w:rsidP="004C393C">
            <w:pPr>
              <w:spacing w:line="240" w:lineRule="auto"/>
            </w:pPr>
            <w:r w:rsidRPr="004C393C">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22E22E" w14:textId="77777777" w:rsidR="004C393C" w:rsidRPr="004C393C" w:rsidRDefault="004C393C" w:rsidP="004C393C">
            <w:pPr>
              <w:spacing w:line="240" w:lineRule="auto"/>
            </w:pPr>
            <w:r w:rsidRPr="004C393C">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4C0669" w14:textId="77777777" w:rsidR="004C393C" w:rsidRPr="004C393C" w:rsidRDefault="004C393C" w:rsidP="004C393C">
            <w:pPr>
              <w:spacing w:line="240" w:lineRule="auto"/>
            </w:pPr>
            <w:r w:rsidRPr="004C393C">
              <w:t>7</w:t>
            </w:r>
          </w:p>
        </w:tc>
      </w:tr>
      <w:tr w:rsidR="004C393C" w:rsidRPr="004C393C" w14:paraId="2108FFDB"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CCB18A" w14:textId="77777777" w:rsidR="004C393C" w:rsidRPr="004C393C" w:rsidRDefault="004C393C" w:rsidP="004C393C">
            <w:pPr>
              <w:spacing w:line="240" w:lineRule="auto"/>
            </w:pPr>
            <w:r w:rsidRPr="004C393C">
              <w:t>Contact, Command and Control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C3C47E" w14:textId="77777777" w:rsidR="004C393C" w:rsidRPr="004C393C" w:rsidRDefault="004C393C" w:rsidP="004C393C">
            <w:pPr>
              <w:spacing w:line="240" w:lineRule="auto"/>
            </w:pPr>
            <w:r w:rsidRPr="004C393C">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55C295" w14:textId="77777777" w:rsidR="004C393C" w:rsidRPr="004C393C" w:rsidRDefault="004C393C" w:rsidP="004C393C">
            <w:pPr>
              <w:spacing w:line="240" w:lineRule="auto"/>
            </w:pPr>
            <w:r w:rsidRPr="004C393C">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16996E" w14:textId="77777777" w:rsidR="004C393C" w:rsidRPr="004C393C" w:rsidRDefault="004C393C" w:rsidP="004C393C">
            <w:pPr>
              <w:spacing w:line="240" w:lineRule="auto"/>
            </w:pPr>
            <w:r w:rsidRPr="004C393C">
              <w:t>9</w:t>
            </w:r>
          </w:p>
        </w:tc>
      </w:tr>
      <w:tr w:rsidR="004C393C" w:rsidRPr="004C393C" w14:paraId="782E2547"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4C47CD" w14:textId="77777777" w:rsidR="004C393C" w:rsidRPr="004C393C" w:rsidRDefault="004C393C" w:rsidP="004C393C">
            <w:pPr>
              <w:spacing w:line="240" w:lineRule="auto"/>
            </w:pPr>
            <w:r w:rsidRPr="004C393C">
              <w:t>Criminal Justice Services Division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6B7C1C" w14:textId="77777777" w:rsidR="004C393C" w:rsidRPr="004C393C" w:rsidRDefault="004C393C" w:rsidP="004C393C">
            <w:pPr>
              <w:spacing w:line="240" w:lineRule="auto"/>
            </w:pPr>
            <w:r w:rsidRPr="004C393C">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8502BB" w14:textId="77777777" w:rsidR="004C393C" w:rsidRPr="004C393C" w:rsidRDefault="004C393C" w:rsidP="004C393C">
            <w:pPr>
              <w:spacing w:line="240" w:lineRule="auto"/>
            </w:pPr>
            <w:r w:rsidRPr="004C393C">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C6A17D" w14:textId="77777777" w:rsidR="004C393C" w:rsidRPr="004C393C" w:rsidRDefault="004C393C" w:rsidP="004C393C">
            <w:pPr>
              <w:spacing w:line="240" w:lineRule="auto"/>
            </w:pPr>
            <w:r w:rsidRPr="004C393C">
              <w:t>1</w:t>
            </w:r>
          </w:p>
        </w:tc>
      </w:tr>
      <w:tr w:rsidR="004C393C" w:rsidRPr="004C393C" w14:paraId="7C4D6422"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591227" w14:textId="77777777" w:rsidR="004C393C" w:rsidRPr="004C393C" w:rsidRDefault="004C393C" w:rsidP="004C393C">
            <w:pPr>
              <w:spacing w:line="240" w:lineRule="auto"/>
            </w:pPr>
            <w:r w:rsidRPr="004C393C">
              <w:t>Operational Support Division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1A114B" w14:textId="77777777" w:rsidR="004C393C" w:rsidRPr="004C393C" w:rsidRDefault="004C393C" w:rsidP="004C393C">
            <w:pPr>
              <w:spacing w:line="240" w:lineRule="auto"/>
            </w:pPr>
            <w:r w:rsidRPr="004C393C">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6741D" w14:textId="77777777" w:rsidR="004C393C" w:rsidRPr="004C393C" w:rsidRDefault="004C393C" w:rsidP="004C393C">
            <w:pPr>
              <w:spacing w:line="240" w:lineRule="auto"/>
            </w:pPr>
            <w:r w:rsidRPr="004C393C">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715EC4" w14:textId="77777777" w:rsidR="004C393C" w:rsidRPr="004C393C" w:rsidRDefault="004C393C" w:rsidP="004C393C">
            <w:pPr>
              <w:spacing w:line="240" w:lineRule="auto"/>
            </w:pPr>
            <w:r w:rsidRPr="004C393C">
              <w:t>14</w:t>
            </w:r>
          </w:p>
        </w:tc>
      </w:tr>
      <w:tr w:rsidR="004C393C" w:rsidRPr="004C393C" w14:paraId="690B2C0C"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0771E0" w14:textId="77777777" w:rsidR="004C393C" w:rsidRPr="004C393C" w:rsidRDefault="004C393C" w:rsidP="004C393C">
            <w:pPr>
              <w:spacing w:line="240" w:lineRule="auto"/>
            </w:pPr>
            <w:r w:rsidRPr="004C393C">
              <w:t>Corporate Services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A86C39" w14:textId="77777777" w:rsidR="004C393C" w:rsidRPr="004C393C" w:rsidRDefault="004C393C" w:rsidP="004C393C">
            <w:pPr>
              <w:spacing w:line="240" w:lineRule="auto"/>
            </w:pPr>
            <w:r w:rsidRPr="004C393C">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4CBC58" w14:textId="77777777" w:rsidR="004C393C" w:rsidRPr="004C393C" w:rsidRDefault="004C393C" w:rsidP="004C393C">
            <w:pPr>
              <w:spacing w:line="240" w:lineRule="auto"/>
            </w:pPr>
            <w:r w:rsidRPr="004C393C">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25CB3" w14:textId="77777777" w:rsidR="004C393C" w:rsidRPr="004C393C" w:rsidRDefault="004C393C" w:rsidP="004C393C">
            <w:pPr>
              <w:spacing w:line="240" w:lineRule="auto"/>
            </w:pPr>
            <w:r w:rsidRPr="004C393C">
              <w:t>10</w:t>
            </w:r>
          </w:p>
        </w:tc>
      </w:tr>
      <w:tr w:rsidR="004C393C" w:rsidRPr="004C393C" w14:paraId="5C525477"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A5AD36" w14:textId="77777777" w:rsidR="004C393C" w:rsidRPr="004C393C" w:rsidRDefault="004C393C" w:rsidP="004C393C">
            <w:pPr>
              <w:spacing w:line="240" w:lineRule="auto"/>
            </w:pPr>
            <w:r w:rsidRPr="004C393C">
              <w:t>Specialist Crime Division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F2DD31" w14:textId="77777777" w:rsidR="004C393C" w:rsidRPr="004C393C" w:rsidRDefault="004C393C" w:rsidP="004C393C">
            <w:pPr>
              <w:spacing w:line="240" w:lineRule="auto"/>
            </w:pPr>
            <w:r w:rsidRPr="004C393C">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C5BEB" w14:textId="77777777" w:rsidR="004C393C" w:rsidRPr="004C393C" w:rsidRDefault="004C393C" w:rsidP="004C393C">
            <w:pPr>
              <w:spacing w:line="240" w:lineRule="auto"/>
            </w:pPr>
            <w:r w:rsidRPr="004C393C">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FF2C46" w14:textId="77777777" w:rsidR="004C393C" w:rsidRPr="004C393C" w:rsidRDefault="004C393C" w:rsidP="004C393C">
            <w:pPr>
              <w:spacing w:line="240" w:lineRule="auto"/>
            </w:pPr>
            <w:r w:rsidRPr="004C393C">
              <w:t>21</w:t>
            </w:r>
          </w:p>
        </w:tc>
      </w:tr>
      <w:tr w:rsidR="004C393C" w:rsidRPr="004C393C" w14:paraId="6F03E662"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7F4DAB" w14:textId="77777777" w:rsidR="004C393C" w:rsidRPr="00E82A90" w:rsidRDefault="004C393C" w:rsidP="004C393C">
            <w:pPr>
              <w:spacing w:line="240" w:lineRule="auto"/>
              <w:rPr>
                <w:b/>
                <w:bCs/>
              </w:rPr>
            </w:pPr>
            <w:r w:rsidRPr="00E82A90">
              <w:rPr>
                <w:b/>
                <w:bCs/>
              </w:rPr>
              <w:t>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37D4C" w14:textId="77777777" w:rsidR="004C393C" w:rsidRPr="00E82A90" w:rsidRDefault="004C393C" w:rsidP="004C393C">
            <w:pPr>
              <w:spacing w:line="240" w:lineRule="auto"/>
              <w:rPr>
                <w:b/>
                <w:bCs/>
              </w:rPr>
            </w:pPr>
            <w:r w:rsidRPr="00E82A90">
              <w:rPr>
                <w:b/>
                <w:bCs/>
              </w:rPr>
              <w:t>216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7AC732" w14:textId="77777777" w:rsidR="004C393C" w:rsidRPr="00E82A90" w:rsidRDefault="004C393C" w:rsidP="004C393C">
            <w:pPr>
              <w:spacing w:line="240" w:lineRule="auto"/>
              <w:rPr>
                <w:b/>
                <w:bCs/>
              </w:rPr>
            </w:pPr>
            <w:r w:rsidRPr="00E82A90">
              <w:rPr>
                <w:b/>
                <w:bCs/>
              </w:rPr>
              <w:t>165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3882F0" w14:textId="77777777" w:rsidR="004C393C" w:rsidRPr="00E82A90" w:rsidRDefault="004C393C" w:rsidP="004C393C">
            <w:pPr>
              <w:spacing w:line="240" w:lineRule="auto"/>
              <w:rPr>
                <w:b/>
                <w:bCs/>
              </w:rPr>
            </w:pPr>
            <w:r w:rsidRPr="00E82A90">
              <w:rPr>
                <w:b/>
                <w:bCs/>
              </w:rPr>
              <w:t>248</w:t>
            </w:r>
          </w:p>
        </w:tc>
      </w:tr>
    </w:tbl>
    <w:p w14:paraId="47E19774" w14:textId="77777777" w:rsidR="004C393C" w:rsidRPr="004C393C" w:rsidRDefault="004C393C" w:rsidP="004C393C"/>
    <w:p w14:paraId="347C26DE" w14:textId="77777777" w:rsidR="004C393C" w:rsidRPr="004C393C" w:rsidRDefault="004C393C" w:rsidP="004C393C"/>
    <w:p w14:paraId="19EBD171" w14:textId="77777777" w:rsidR="004C393C" w:rsidRPr="004C393C" w:rsidRDefault="004C393C" w:rsidP="004C393C"/>
    <w:p w14:paraId="3EA1317D" w14:textId="779EC91D" w:rsidR="004C393C" w:rsidRPr="004C393C" w:rsidRDefault="004C393C" w:rsidP="004C393C">
      <w:pPr>
        <w:rPr>
          <w:i/>
          <w:iCs/>
        </w:rPr>
      </w:pPr>
      <w:r w:rsidRPr="004C393C">
        <w:rPr>
          <w:i/>
          <w:iCs/>
        </w:rPr>
        <w:t>Allegations linked to Police officers subject to formal or management action (Conduct or Misconduct), by allegation type and calendar yea</w:t>
      </w:r>
      <w:r w:rsidR="00E82A90">
        <w:rPr>
          <w:i/>
          <w:iCs/>
        </w:rPr>
        <w:t>r</w:t>
      </w:r>
    </w:p>
    <w:tbl>
      <w:tblPr>
        <w:tblW w:w="9496" w:type="dxa"/>
        <w:tblInd w:w="-8" w:type="dxa"/>
        <w:tblLayout w:type="fixed"/>
        <w:tblCellMar>
          <w:left w:w="0" w:type="dxa"/>
          <w:right w:w="0" w:type="dxa"/>
        </w:tblCellMar>
        <w:tblLook w:val="04A0" w:firstRow="1" w:lastRow="0" w:firstColumn="1" w:lastColumn="0" w:noHBand="0" w:noVBand="1"/>
      </w:tblPr>
      <w:tblGrid>
        <w:gridCol w:w="5527"/>
        <w:gridCol w:w="1323"/>
        <w:gridCol w:w="1323"/>
        <w:gridCol w:w="1323"/>
      </w:tblGrid>
      <w:tr w:rsidR="004C393C" w:rsidRPr="004C393C" w14:paraId="32AA4D6C" w14:textId="77777777" w:rsidTr="004C393C">
        <w:trPr>
          <w:trHeight w:val="315"/>
        </w:trPr>
        <w:tc>
          <w:tcPr>
            <w:tcW w:w="55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8F468D8" w14:textId="77777777" w:rsidR="004C393C" w:rsidRPr="004C393C" w:rsidRDefault="004C393C" w:rsidP="004C393C">
            <w:pPr>
              <w:spacing w:line="240" w:lineRule="auto"/>
              <w:rPr>
                <w:b/>
                <w:bCs/>
              </w:rPr>
            </w:pPr>
            <w:r w:rsidRPr="004C393C">
              <w:rPr>
                <w:b/>
                <w:bCs/>
              </w:rPr>
              <w:t>Allegation Type</w:t>
            </w:r>
          </w:p>
        </w:tc>
        <w:tc>
          <w:tcPr>
            <w:tcW w:w="13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366F78A" w14:textId="77777777" w:rsidR="004C393C" w:rsidRPr="004C393C" w:rsidRDefault="004C393C" w:rsidP="004C393C">
            <w:pPr>
              <w:spacing w:line="240" w:lineRule="auto"/>
              <w:rPr>
                <w:b/>
                <w:bCs/>
              </w:rPr>
            </w:pPr>
            <w:r w:rsidRPr="004C393C">
              <w:rPr>
                <w:b/>
                <w:bCs/>
              </w:rPr>
              <w:t>2021</w:t>
            </w:r>
          </w:p>
        </w:tc>
        <w:tc>
          <w:tcPr>
            <w:tcW w:w="13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0335782" w14:textId="77777777" w:rsidR="004C393C" w:rsidRPr="004C393C" w:rsidRDefault="004C393C" w:rsidP="004C393C">
            <w:pPr>
              <w:spacing w:line="240" w:lineRule="auto"/>
              <w:rPr>
                <w:b/>
                <w:bCs/>
              </w:rPr>
            </w:pPr>
            <w:r w:rsidRPr="004C393C">
              <w:rPr>
                <w:b/>
                <w:bCs/>
              </w:rPr>
              <w:t>2022</w:t>
            </w:r>
          </w:p>
        </w:tc>
        <w:tc>
          <w:tcPr>
            <w:tcW w:w="132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CB0B8B1" w14:textId="77777777" w:rsidR="004C393C" w:rsidRPr="004C393C" w:rsidRDefault="004C393C" w:rsidP="004C393C">
            <w:pPr>
              <w:spacing w:line="240" w:lineRule="auto"/>
              <w:rPr>
                <w:b/>
                <w:bCs/>
              </w:rPr>
            </w:pPr>
            <w:r w:rsidRPr="004C393C">
              <w:rPr>
                <w:b/>
                <w:bCs/>
              </w:rPr>
              <w:t>2023</w:t>
            </w:r>
          </w:p>
        </w:tc>
      </w:tr>
      <w:tr w:rsidR="004C393C" w:rsidRPr="004C393C" w14:paraId="5CB81E9C"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68F868" w14:textId="77777777" w:rsidR="004C393C" w:rsidRPr="004C393C" w:rsidRDefault="004C393C" w:rsidP="004C393C">
            <w:pPr>
              <w:spacing w:line="240" w:lineRule="auto"/>
            </w:pPr>
            <w:r w:rsidRPr="004C393C">
              <w:t>Authority, Respect and Courtesy</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0E9542" w14:textId="77777777" w:rsidR="004C393C" w:rsidRPr="004C393C" w:rsidRDefault="004C393C" w:rsidP="004C393C">
            <w:pPr>
              <w:spacing w:line="240" w:lineRule="auto"/>
            </w:pPr>
            <w:r w:rsidRPr="004C393C">
              <w:t>54</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80D8E6" w14:textId="77777777" w:rsidR="004C393C" w:rsidRPr="004C393C" w:rsidRDefault="004C393C" w:rsidP="004C393C">
            <w:pPr>
              <w:spacing w:line="240" w:lineRule="auto"/>
            </w:pPr>
            <w:r w:rsidRPr="004C393C">
              <w:t>45</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0DB3D0" w14:textId="77777777" w:rsidR="004C393C" w:rsidRPr="004C393C" w:rsidRDefault="004C393C" w:rsidP="004C393C">
            <w:pPr>
              <w:spacing w:line="240" w:lineRule="auto"/>
            </w:pPr>
            <w:r w:rsidRPr="004C393C">
              <w:t>64</w:t>
            </w:r>
          </w:p>
        </w:tc>
      </w:tr>
      <w:tr w:rsidR="004C393C" w:rsidRPr="004C393C" w14:paraId="2AF1767F"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7B1DAA" w14:textId="77777777" w:rsidR="004C393C" w:rsidRPr="004C393C" w:rsidRDefault="004C393C" w:rsidP="004C393C">
            <w:pPr>
              <w:spacing w:line="240" w:lineRule="auto"/>
            </w:pPr>
            <w:r w:rsidRPr="004C393C">
              <w:t>Challenging and Reporting Improper Conduct</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DD82C" w14:textId="77777777" w:rsidR="004C393C" w:rsidRPr="004C393C" w:rsidRDefault="004C393C" w:rsidP="004C393C">
            <w:pPr>
              <w:spacing w:line="240" w:lineRule="auto"/>
            </w:pPr>
            <w:r w:rsidRPr="004C393C">
              <w:t>1</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CB12E3" w14:textId="77777777" w:rsidR="004C393C" w:rsidRPr="004C393C" w:rsidRDefault="004C393C" w:rsidP="004C393C">
            <w:pPr>
              <w:spacing w:line="240" w:lineRule="auto"/>
            </w:pPr>
            <w:r w:rsidRPr="004C393C">
              <w:t>3</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A04E88" w14:textId="77777777" w:rsidR="004C393C" w:rsidRPr="004C393C" w:rsidRDefault="004C393C" w:rsidP="004C393C">
            <w:pPr>
              <w:spacing w:line="240" w:lineRule="auto"/>
            </w:pPr>
            <w:r w:rsidRPr="004C393C">
              <w:t>11</w:t>
            </w:r>
          </w:p>
        </w:tc>
      </w:tr>
      <w:tr w:rsidR="004C393C" w:rsidRPr="004C393C" w14:paraId="46E062E1"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5BBDBB" w14:textId="77777777" w:rsidR="004C393C" w:rsidRPr="004C393C" w:rsidRDefault="004C393C" w:rsidP="004C393C">
            <w:pPr>
              <w:spacing w:line="240" w:lineRule="auto"/>
            </w:pPr>
            <w:r w:rsidRPr="004C393C">
              <w:t>Conduct likely to bring discredit</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8A6F5F" w14:textId="77777777" w:rsidR="004C393C" w:rsidRPr="004C393C" w:rsidRDefault="004C393C" w:rsidP="004C393C">
            <w:pPr>
              <w:spacing w:line="240" w:lineRule="auto"/>
            </w:pPr>
            <w:r w:rsidRPr="004C393C">
              <w:t>6</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DF7171" w14:textId="77777777" w:rsidR="004C393C" w:rsidRPr="004C393C" w:rsidRDefault="004C393C" w:rsidP="004C393C">
            <w:pPr>
              <w:spacing w:line="240" w:lineRule="auto"/>
            </w:pPr>
            <w:r w:rsidRPr="004C393C">
              <w:t>1</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FE566" w14:textId="77777777" w:rsidR="004C393C" w:rsidRPr="004C393C" w:rsidRDefault="004C393C" w:rsidP="004C393C">
            <w:pPr>
              <w:spacing w:line="240" w:lineRule="auto"/>
            </w:pPr>
            <w:r w:rsidRPr="004C393C">
              <w:t>5</w:t>
            </w:r>
          </w:p>
        </w:tc>
      </w:tr>
      <w:tr w:rsidR="004C393C" w:rsidRPr="004C393C" w14:paraId="7330115E"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3E3000" w14:textId="77777777" w:rsidR="004C393C" w:rsidRPr="004C393C" w:rsidRDefault="004C393C" w:rsidP="004C393C">
            <w:pPr>
              <w:spacing w:line="240" w:lineRule="auto"/>
            </w:pPr>
            <w:r w:rsidRPr="004C393C">
              <w:t>Confidentiality</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C436CE" w14:textId="77777777" w:rsidR="004C393C" w:rsidRPr="004C393C" w:rsidRDefault="004C393C" w:rsidP="004C393C">
            <w:pPr>
              <w:spacing w:line="240" w:lineRule="auto"/>
            </w:pPr>
            <w:r w:rsidRPr="004C393C">
              <w:t>31</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776FA0" w14:textId="77777777" w:rsidR="004C393C" w:rsidRPr="004C393C" w:rsidRDefault="004C393C" w:rsidP="004C393C">
            <w:pPr>
              <w:spacing w:line="240" w:lineRule="auto"/>
            </w:pPr>
            <w:r w:rsidRPr="004C393C">
              <w:t>17</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23174" w14:textId="77777777" w:rsidR="004C393C" w:rsidRPr="004C393C" w:rsidRDefault="004C393C" w:rsidP="004C393C">
            <w:pPr>
              <w:spacing w:line="240" w:lineRule="auto"/>
            </w:pPr>
            <w:r w:rsidRPr="004C393C">
              <w:t>34</w:t>
            </w:r>
          </w:p>
        </w:tc>
      </w:tr>
      <w:tr w:rsidR="004C393C" w:rsidRPr="004C393C" w14:paraId="505C7F4D"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174860" w14:textId="77777777" w:rsidR="004C393C" w:rsidRPr="004C393C" w:rsidRDefault="004C393C" w:rsidP="004C393C">
            <w:pPr>
              <w:spacing w:line="240" w:lineRule="auto"/>
            </w:pPr>
            <w:r w:rsidRPr="004C393C">
              <w:t>Discreditable Conduct</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403CDB" w14:textId="77777777" w:rsidR="004C393C" w:rsidRPr="004C393C" w:rsidRDefault="004C393C" w:rsidP="004C393C">
            <w:pPr>
              <w:spacing w:line="240" w:lineRule="auto"/>
            </w:pPr>
            <w:r w:rsidRPr="004C393C">
              <w:t>141</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6B56F4" w14:textId="77777777" w:rsidR="004C393C" w:rsidRPr="004C393C" w:rsidRDefault="004C393C" w:rsidP="004C393C">
            <w:pPr>
              <w:spacing w:line="240" w:lineRule="auto"/>
            </w:pPr>
            <w:r w:rsidRPr="004C393C">
              <w:t>112</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F3ADB9" w14:textId="77777777" w:rsidR="004C393C" w:rsidRPr="004C393C" w:rsidRDefault="004C393C" w:rsidP="004C393C">
            <w:pPr>
              <w:spacing w:line="240" w:lineRule="auto"/>
            </w:pPr>
            <w:r w:rsidRPr="004C393C">
              <w:t>168</w:t>
            </w:r>
          </w:p>
        </w:tc>
      </w:tr>
      <w:tr w:rsidR="004C393C" w:rsidRPr="004C393C" w14:paraId="4D15F712"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8C98CC" w14:textId="77777777" w:rsidR="004C393C" w:rsidRPr="004C393C" w:rsidRDefault="004C393C" w:rsidP="004C393C">
            <w:pPr>
              <w:spacing w:line="240" w:lineRule="auto"/>
            </w:pPr>
            <w:r w:rsidRPr="004C393C">
              <w:t>Duties and Responsibilities</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E8C32" w14:textId="77777777" w:rsidR="004C393C" w:rsidRPr="004C393C" w:rsidRDefault="004C393C" w:rsidP="004C393C">
            <w:pPr>
              <w:spacing w:line="240" w:lineRule="auto"/>
            </w:pPr>
            <w:r w:rsidRPr="004C393C">
              <w:t>39</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E53BF3" w14:textId="77777777" w:rsidR="004C393C" w:rsidRPr="004C393C" w:rsidRDefault="004C393C" w:rsidP="004C393C">
            <w:pPr>
              <w:spacing w:line="240" w:lineRule="auto"/>
            </w:pPr>
            <w:r w:rsidRPr="004C393C">
              <w:t>29</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398E54" w14:textId="77777777" w:rsidR="004C393C" w:rsidRPr="004C393C" w:rsidRDefault="004C393C" w:rsidP="004C393C">
            <w:pPr>
              <w:spacing w:line="240" w:lineRule="auto"/>
            </w:pPr>
            <w:r w:rsidRPr="004C393C">
              <w:t>35</w:t>
            </w:r>
          </w:p>
        </w:tc>
      </w:tr>
      <w:tr w:rsidR="004C393C" w:rsidRPr="004C393C" w14:paraId="22C75A6A"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EB43D1D" w14:textId="77777777" w:rsidR="004C393C" w:rsidRPr="004C393C" w:rsidRDefault="004C393C" w:rsidP="004C393C">
            <w:pPr>
              <w:spacing w:line="240" w:lineRule="auto"/>
            </w:pPr>
            <w:r w:rsidRPr="004C393C">
              <w:t>Equality and Diversity</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957A1" w14:textId="77777777" w:rsidR="004C393C" w:rsidRPr="004C393C" w:rsidRDefault="004C393C" w:rsidP="004C393C">
            <w:pPr>
              <w:spacing w:line="240" w:lineRule="auto"/>
            </w:pPr>
            <w:r w:rsidRPr="004C393C">
              <w:t>5</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C38A03" w14:textId="77777777" w:rsidR="004C393C" w:rsidRPr="004C393C" w:rsidRDefault="004C393C" w:rsidP="004C393C">
            <w:pPr>
              <w:spacing w:line="240" w:lineRule="auto"/>
            </w:pPr>
            <w:r w:rsidRPr="004C393C">
              <w:t>2</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927CB8" w14:textId="77777777" w:rsidR="004C393C" w:rsidRPr="004C393C" w:rsidRDefault="004C393C" w:rsidP="004C393C">
            <w:pPr>
              <w:spacing w:line="240" w:lineRule="auto"/>
            </w:pPr>
            <w:r w:rsidRPr="004C393C">
              <w:t>4</w:t>
            </w:r>
          </w:p>
        </w:tc>
      </w:tr>
      <w:tr w:rsidR="004C393C" w:rsidRPr="004C393C" w14:paraId="41379CD1"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E4577E" w14:textId="77777777" w:rsidR="004C393C" w:rsidRPr="004C393C" w:rsidRDefault="004C393C" w:rsidP="004C393C">
            <w:pPr>
              <w:spacing w:line="240" w:lineRule="auto"/>
            </w:pPr>
            <w:r w:rsidRPr="004C393C">
              <w:t>Fitness for Duty</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FD6572" w14:textId="77777777" w:rsidR="004C393C" w:rsidRPr="004C393C" w:rsidRDefault="004C393C" w:rsidP="004C393C">
            <w:pPr>
              <w:spacing w:line="240" w:lineRule="auto"/>
            </w:pPr>
            <w:r w:rsidRPr="004C393C">
              <w:t>0</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29BD1A" w14:textId="77777777" w:rsidR="004C393C" w:rsidRPr="004C393C" w:rsidRDefault="004C393C" w:rsidP="004C393C">
            <w:pPr>
              <w:spacing w:line="240" w:lineRule="auto"/>
            </w:pPr>
            <w:r w:rsidRPr="004C393C">
              <w:t>1</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485D7F" w14:textId="77777777" w:rsidR="004C393C" w:rsidRPr="004C393C" w:rsidRDefault="004C393C" w:rsidP="004C393C">
            <w:pPr>
              <w:spacing w:line="240" w:lineRule="auto"/>
            </w:pPr>
            <w:r w:rsidRPr="004C393C">
              <w:t>4</w:t>
            </w:r>
          </w:p>
        </w:tc>
      </w:tr>
      <w:tr w:rsidR="004C393C" w:rsidRPr="004C393C" w14:paraId="5BE17122"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87C2F0" w14:textId="77777777" w:rsidR="004C393C" w:rsidRPr="004C393C" w:rsidRDefault="004C393C" w:rsidP="004C393C">
            <w:pPr>
              <w:spacing w:line="240" w:lineRule="auto"/>
            </w:pPr>
            <w:r w:rsidRPr="004C393C">
              <w:t>Honesty and Integrity</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4E2FD4" w14:textId="77777777" w:rsidR="004C393C" w:rsidRPr="004C393C" w:rsidRDefault="004C393C" w:rsidP="004C393C">
            <w:pPr>
              <w:spacing w:line="240" w:lineRule="auto"/>
            </w:pPr>
            <w:r w:rsidRPr="004C393C">
              <w:t>23</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8DAC29" w14:textId="77777777" w:rsidR="004C393C" w:rsidRPr="004C393C" w:rsidRDefault="004C393C" w:rsidP="004C393C">
            <w:pPr>
              <w:spacing w:line="240" w:lineRule="auto"/>
            </w:pPr>
            <w:r w:rsidRPr="004C393C">
              <w:t>18</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127A10" w14:textId="77777777" w:rsidR="004C393C" w:rsidRPr="004C393C" w:rsidRDefault="004C393C" w:rsidP="004C393C">
            <w:pPr>
              <w:spacing w:line="240" w:lineRule="auto"/>
            </w:pPr>
            <w:r w:rsidRPr="004C393C">
              <w:t>28</w:t>
            </w:r>
          </w:p>
        </w:tc>
      </w:tr>
      <w:tr w:rsidR="004C393C" w:rsidRPr="004C393C" w14:paraId="2B944CFA"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BDFD77" w14:textId="77777777" w:rsidR="004C393C" w:rsidRPr="004C393C" w:rsidRDefault="004C393C" w:rsidP="004C393C">
            <w:pPr>
              <w:spacing w:line="240" w:lineRule="auto"/>
            </w:pPr>
            <w:r w:rsidRPr="004C393C">
              <w:t>Neglect of duty</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B1AF72" w14:textId="77777777" w:rsidR="004C393C" w:rsidRPr="004C393C" w:rsidRDefault="004C393C" w:rsidP="004C393C">
            <w:pPr>
              <w:spacing w:line="240" w:lineRule="auto"/>
            </w:pPr>
            <w:r w:rsidRPr="004C393C">
              <w:t>0</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A493F0" w14:textId="77777777" w:rsidR="004C393C" w:rsidRPr="004C393C" w:rsidRDefault="004C393C" w:rsidP="004C393C">
            <w:pPr>
              <w:spacing w:line="240" w:lineRule="auto"/>
            </w:pPr>
            <w:r w:rsidRPr="004C393C">
              <w:t>1</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CC2AD7" w14:textId="77777777" w:rsidR="004C393C" w:rsidRPr="004C393C" w:rsidRDefault="004C393C" w:rsidP="004C393C">
            <w:pPr>
              <w:spacing w:line="240" w:lineRule="auto"/>
            </w:pPr>
            <w:r w:rsidRPr="004C393C">
              <w:t>1</w:t>
            </w:r>
          </w:p>
        </w:tc>
      </w:tr>
      <w:tr w:rsidR="004C393C" w:rsidRPr="004C393C" w14:paraId="56A915BE"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59E89C" w14:textId="77777777" w:rsidR="004C393C" w:rsidRPr="004C393C" w:rsidRDefault="004C393C" w:rsidP="004C393C">
            <w:pPr>
              <w:spacing w:line="240" w:lineRule="auto"/>
            </w:pPr>
            <w:r w:rsidRPr="004C393C">
              <w:t>Orders and Instructions</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DA80C" w14:textId="77777777" w:rsidR="004C393C" w:rsidRPr="004C393C" w:rsidRDefault="004C393C" w:rsidP="004C393C">
            <w:pPr>
              <w:spacing w:line="240" w:lineRule="auto"/>
            </w:pPr>
            <w:r w:rsidRPr="004C393C">
              <w:t>12</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64CC78" w14:textId="77777777" w:rsidR="004C393C" w:rsidRPr="004C393C" w:rsidRDefault="004C393C" w:rsidP="004C393C">
            <w:pPr>
              <w:spacing w:line="240" w:lineRule="auto"/>
            </w:pPr>
            <w:r w:rsidRPr="004C393C">
              <w:t>6</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04F7F4" w14:textId="77777777" w:rsidR="004C393C" w:rsidRPr="004C393C" w:rsidRDefault="004C393C" w:rsidP="004C393C">
            <w:pPr>
              <w:spacing w:line="240" w:lineRule="auto"/>
            </w:pPr>
            <w:r w:rsidRPr="004C393C">
              <w:t>8</w:t>
            </w:r>
          </w:p>
        </w:tc>
      </w:tr>
      <w:tr w:rsidR="004C393C" w:rsidRPr="004C393C" w14:paraId="20311987"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B40C84" w14:textId="77777777" w:rsidR="004C393C" w:rsidRPr="004C393C" w:rsidRDefault="004C393C" w:rsidP="004C393C">
            <w:pPr>
              <w:spacing w:line="240" w:lineRule="auto"/>
            </w:pPr>
            <w:r w:rsidRPr="004C393C">
              <w:t>Use of Force</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50EC69" w14:textId="77777777" w:rsidR="004C393C" w:rsidRPr="004C393C" w:rsidRDefault="004C393C" w:rsidP="004C393C">
            <w:pPr>
              <w:spacing w:line="240" w:lineRule="auto"/>
            </w:pPr>
            <w:r w:rsidRPr="004C393C">
              <w:t>6</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8A446C" w14:textId="77777777" w:rsidR="004C393C" w:rsidRPr="004C393C" w:rsidRDefault="004C393C" w:rsidP="004C393C">
            <w:pPr>
              <w:spacing w:line="240" w:lineRule="auto"/>
            </w:pPr>
            <w:r w:rsidRPr="004C393C">
              <w:t>7</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FB9A0" w14:textId="77777777" w:rsidR="004C393C" w:rsidRPr="004C393C" w:rsidRDefault="004C393C" w:rsidP="004C393C">
            <w:pPr>
              <w:spacing w:line="240" w:lineRule="auto"/>
            </w:pPr>
            <w:r w:rsidRPr="004C393C">
              <w:t>7</w:t>
            </w:r>
          </w:p>
        </w:tc>
      </w:tr>
      <w:tr w:rsidR="004C393C" w:rsidRPr="004C393C" w14:paraId="7C8067FE" w14:textId="77777777" w:rsidTr="004C393C">
        <w:trPr>
          <w:trHeight w:val="315"/>
        </w:trPr>
        <w:tc>
          <w:tcPr>
            <w:tcW w:w="55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AD00D3" w14:textId="77777777" w:rsidR="004C393C" w:rsidRPr="00E82A90" w:rsidRDefault="004C393C" w:rsidP="004C393C">
            <w:pPr>
              <w:spacing w:line="240" w:lineRule="auto"/>
              <w:rPr>
                <w:b/>
                <w:bCs/>
              </w:rPr>
            </w:pPr>
            <w:r w:rsidRPr="00E82A90">
              <w:rPr>
                <w:b/>
                <w:bCs/>
              </w:rPr>
              <w:t>Total</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055BA6" w14:textId="77777777" w:rsidR="004C393C" w:rsidRPr="00E82A90" w:rsidRDefault="004C393C" w:rsidP="004C393C">
            <w:pPr>
              <w:spacing w:line="240" w:lineRule="auto"/>
              <w:rPr>
                <w:b/>
                <w:bCs/>
              </w:rPr>
            </w:pPr>
            <w:r w:rsidRPr="00E82A90">
              <w:rPr>
                <w:b/>
                <w:bCs/>
              </w:rPr>
              <w:t>318</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999D3D" w14:textId="77777777" w:rsidR="004C393C" w:rsidRPr="00E82A90" w:rsidRDefault="004C393C" w:rsidP="004C393C">
            <w:pPr>
              <w:spacing w:line="240" w:lineRule="auto"/>
              <w:rPr>
                <w:b/>
                <w:bCs/>
              </w:rPr>
            </w:pPr>
            <w:r w:rsidRPr="00E82A90">
              <w:rPr>
                <w:b/>
                <w:bCs/>
              </w:rPr>
              <w:t>242</w:t>
            </w:r>
          </w:p>
        </w:tc>
        <w:tc>
          <w:tcPr>
            <w:tcW w:w="132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1EDE7" w14:textId="77777777" w:rsidR="004C393C" w:rsidRPr="00E82A90" w:rsidRDefault="004C393C" w:rsidP="004C393C">
            <w:pPr>
              <w:spacing w:line="240" w:lineRule="auto"/>
              <w:rPr>
                <w:b/>
                <w:bCs/>
              </w:rPr>
            </w:pPr>
            <w:r w:rsidRPr="00E82A90">
              <w:rPr>
                <w:b/>
                <w:bCs/>
              </w:rPr>
              <w:t>369</w:t>
            </w:r>
          </w:p>
        </w:tc>
      </w:tr>
    </w:tbl>
    <w:p w14:paraId="1B88F0D4" w14:textId="21965469" w:rsidR="004C393C" w:rsidRPr="004C393C" w:rsidRDefault="004C393C" w:rsidP="004C393C">
      <w:pPr>
        <w:rPr>
          <w:i/>
          <w:iCs/>
          <w:sz w:val="20"/>
          <w:szCs w:val="20"/>
        </w:rPr>
      </w:pPr>
      <w:r w:rsidRPr="004C393C">
        <w:rPr>
          <w:i/>
          <w:iCs/>
          <w:sz w:val="20"/>
          <w:szCs w:val="20"/>
        </w:rPr>
        <w:br/>
      </w:r>
    </w:p>
    <w:p w14:paraId="6F8BB647" w14:textId="77777777" w:rsidR="004C393C" w:rsidRPr="004C393C" w:rsidRDefault="004C393C" w:rsidP="004C393C"/>
    <w:p w14:paraId="210B2F65" w14:textId="65A79BDC" w:rsidR="004C393C" w:rsidRPr="004C393C" w:rsidRDefault="004C393C" w:rsidP="004C393C">
      <w:pPr>
        <w:rPr>
          <w:i/>
          <w:iCs/>
        </w:rPr>
      </w:pPr>
      <w:r w:rsidRPr="004C393C">
        <w:rPr>
          <w:i/>
          <w:iCs/>
        </w:rPr>
        <w:t>Allegations linked to Police officers subject to formal or management action (Conduct or Misconduct), by allegation disposal and calendar year</w:t>
      </w:r>
    </w:p>
    <w:tbl>
      <w:tblPr>
        <w:tblW w:w="9496" w:type="dxa"/>
        <w:tblInd w:w="-8" w:type="dxa"/>
        <w:tblLayout w:type="fixed"/>
        <w:tblCellMar>
          <w:left w:w="0" w:type="dxa"/>
          <w:right w:w="0" w:type="dxa"/>
        </w:tblCellMar>
        <w:tblLook w:val="04A0" w:firstRow="1" w:lastRow="0" w:firstColumn="1" w:lastColumn="0" w:noHBand="0" w:noVBand="1"/>
      </w:tblPr>
      <w:tblGrid>
        <w:gridCol w:w="5668"/>
        <w:gridCol w:w="1276"/>
        <w:gridCol w:w="1276"/>
        <w:gridCol w:w="1276"/>
      </w:tblGrid>
      <w:tr w:rsidR="004C393C" w:rsidRPr="004C393C" w14:paraId="282B4156" w14:textId="77777777" w:rsidTr="004C393C">
        <w:trPr>
          <w:trHeight w:val="315"/>
          <w:tblHeader/>
        </w:trPr>
        <w:tc>
          <w:tcPr>
            <w:tcW w:w="566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525F096" w14:textId="77777777" w:rsidR="004C393C" w:rsidRPr="004C393C" w:rsidRDefault="004C393C" w:rsidP="004C393C">
            <w:pPr>
              <w:spacing w:line="240" w:lineRule="auto"/>
              <w:rPr>
                <w:b/>
                <w:bCs/>
              </w:rPr>
            </w:pPr>
            <w:r w:rsidRPr="004C393C">
              <w:rPr>
                <w:b/>
                <w:bCs/>
              </w:rPr>
              <w:t>Allegation Disposal</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5B8B7B7D" w14:textId="77777777" w:rsidR="004C393C" w:rsidRPr="004C393C" w:rsidRDefault="004C393C" w:rsidP="004C393C">
            <w:pPr>
              <w:spacing w:line="240" w:lineRule="auto"/>
              <w:rPr>
                <w:b/>
                <w:bCs/>
              </w:rPr>
            </w:pPr>
            <w:r w:rsidRPr="004C393C">
              <w:rPr>
                <w:b/>
                <w:bCs/>
              </w:rPr>
              <w:t>2021</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10D51D0" w14:textId="77777777" w:rsidR="004C393C" w:rsidRPr="004C393C" w:rsidRDefault="004C393C" w:rsidP="004C393C">
            <w:pPr>
              <w:spacing w:line="240" w:lineRule="auto"/>
              <w:rPr>
                <w:b/>
                <w:bCs/>
              </w:rPr>
            </w:pPr>
            <w:r w:rsidRPr="004C393C">
              <w:rPr>
                <w:b/>
                <w:bCs/>
              </w:rPr>
              <w:t>2022</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47086584" w14:textId="77777777" w:rsidR="004C393C" w:rsidRPr="004C393C" w:rsidRDefault="004C393C" w:rsidP="004C393C">
            <w:pPr>
              <w:spacing w:line="240" w:lineRule="auto"/>
              <w:rPr>
                <w:b/>
                <w:bCs/>
              </w:rPr>
            </w:pPr>
            <w:r w:rsidRPr="004C393C">
              <w:rPr>
                <w:b/>
                <w:bCs/>
              </w:rPr>
              <w:t>2023</w:t>
            </w:r>
          </w:p>
        </w:tc>
      </w:tr>
      <w:tr w:rsidR="004C393C" w:rsidRPr="004C393C" w14:paraId="4A2BC9BD"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76458E" w14:textId="5FA8E540" w:rsidR="004C393C" w:rsidRPr="004C393C" w:rsidRDefault="004C393C" w:rsidP="004C393C">
            <w:pPr>
              <w:spacing w:line="240" w:lineRule="auto"/>
            </w:pPr>
            <w:r w:rsidRPr="004C393C">
              <w:t>H</w:t>
            </w:r>
            <w:r w:rsidR="00D94A08">
              <w:t xml:space="preserve">earing - </w:t>
            </w:r>
            <w:r w:rsidRPr="004C393C">
              <w:t>Dismissal Without Notice</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570CBD"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907252" w14:textId="77777777" w:rsidR="004C393C" w:rsidRPr="004C393C" w:rsidRDefault="004C393C" w:rsidP="004C393C">
            <w:pPr>
              <w:spacing w:line="240" w:lineRule="auto"/>
            </w:pPr>
            <w:r w:rsidRPr="004C393C">
              <w:t>17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E8E74" w14:textId="77777777" w:rsidR="004C393C" w:rsidRPr="004C393C" w:rsidRDefault="004C393C" w:rsidP="004C393C">
            <w:pPr>
              <w:spacing w:line="240" w:lineRule="auto"/>
            </w:pPr>
            <w:r w:rsidRPr="004C393C">
              <w:t>5</w:t>
            </w:r>
          </w:p>
        </w:tc>
      </w:tr>
      <w:tr w:rsidR="004C393C" w:rsidRPr="004C393C" w14:paraId="0DCAEEBF"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E72A16" w14:textId="77777777" w:rsidR="004C393C" w:rsidRPr="004C393C" w:rsidRDefault="004C393C" w:rsidP="004C393C">
            <w:pPr>
              <w:spacing w:line="240" w:lineRule="auto"/>
            </w:pPr>
            <w:r w:rsidRPr="004C393C">
              <w:t>Hearing - Demotion in Rank</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4639FA"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AF732" w14:textId="77777777" w:rsidR="004C393C" w:rsidRPr="004C393C" w:rsidRDefault="004C393C" w:rsidP="004C393C">
            <w:pPr>
              <w:spacing w:line="240" w:lineRule="auto"/>
            </w:pPr>
            <w:r w:rsidRPr="004C393C">
              <w:t>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5A2F07" w14:textId="77777777" w:rsidR="004C393C" w:rsidRPr="004C393C" w:rsidRDefault="004C393C" w:rsidP="004C393C">
            <w:pPr>
              <w:spacing w:line="240" w:lineRule="auto"/>
            </w:pPr>
            <w:r w:rsidRPr="004C393C">
              <w:t>0</w:t>
            </w:r>
          </w:p>
        </w:tc>
      </w:tr>
      <w:tr w:rsidR="004C393C" w:rsidRPr="004C393C" w14:paraId="6B4BB017"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35C8A3" w14:textId="77777777" w:rsidR="004C393C" w:rsidRPr="004C393C" w:rsidRDefault="004C393C" w:rsidP="004C393C">
            <w:pPr>
              <w:spacing w:line="240" w:lineRule="auto"/>
            </w:pPr>
            <w:r w:rsidRPr="004C393C">
              <w:lastRenderedPageBreak/>
              <w:t>Hearing - Final Written Warning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5EF858"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6A2DB8" w14:textId="77777777" w:rsidR="004C393C" w:rsidRPr="004C393C" w:rsidRDefault="004C393C" w:rsidP="004C393C">
            <w:pPr>
              <w:spacing w:line="240" w:lineRule="auto"/>
            </w:pPr>
            <w:r w:rsidRPr="004C393C">
              <w:t>11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68DF4E" w14:textId="77777777" w:rsidR="004C393C" w:rsidRPr="004C393C" w:rsidRDefault="004C393C" w:rsidP="004C393C">
            <w:pPr>
              <w:spacing w:line="240" w:lineRule="auto"/>
            </w:pPr>
            <w:r w:rsidRPr="004C393C">
              <w:t>11</w:t>
            </w:r>
          </w:p>
        </w:tc>
      </w:tr>
      <w:tr w:rsidR="004C393C" w:rsidRPr="004C393C" w14:paraId="63A3A5A3"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AF4CD4" w14:textId="77777777" w:rsidR="004C393C" w:rsidRPr="004C393C" w:rsidRDefault="004C393C" w:rsidP="004C393C">
            <w:pPr>
              <w:spacing w:line="240" w:lineRule="auto"/>
            </w:pPr>
            <w:r w:rsidRPr="004C393C">
              <w:t>Hearing - Written Warning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233F33"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3C6DBA" w14:textId="77777777" w:rsidR="004C393C" w:rsidRPr="004C393C" w:rsidRDefault="004C393C" w:rsidP="004C393C">
            <w:pPr>
              <w:spacing w:line="240" w:lineRule="auto"/>
            </w:pPr>
            <w:r w:rsidRPr="004C393C">
              <w:t>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4A6F7C" w14:textId="77777777" w:rsidR="004C393C" w:rsidRPr="004C393C" w:rsidRDefault="004C393C" w:rsidP="004C393C">
            <w:pPr>
              <w:spacing w:line="240" w:lineRule="auto"/>
            </w:pPr>
            <w:r w:rsidRPr="004C393C">
              <w:t>6</w:t>
            </w:r>
          </w:p>
        </w:tc>
      </w:tr>
      <w:tr w:rsidR="004C393C" w:rsidRPr="004C393C" w14:paraId="2B0AA06E"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1643E5" w14:textId="77777777" w:rsidR="004C393C" w:rsidRPr="004C393C" w:rsidRDefault="004C393C" w:rsidP="004C393C">
            <w:pPr>
              <w:spacing w:line="240" w:lineRule="auto"/>
            </w:pPr>
            <w:r w:rsidRPr="004C393C">
              <w:t>Hearing - Verbal Warning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76E53"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04097"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0AC3EA" w14:textId="77777777" w:rsidR="004C393C" w:rsidRPr="004C393C" w:rsidRDefault="004C393C" w:rsidP="004C393C">
            <w:pPr>
              <w:spacing w:line="240" w:lineRule="auto"/>
            </w:pPr>
            <w:r w:rsidRPr="004C393C">
              <w:t>5</w:t>
            </w:r>
          </w:p>
        </w:tc>
      </w:tr>
      <w:tr w:rsidR="004C393C" w:rsidRPr="004C393C" w14:paraId="550236A0"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B96D2F" w14:textId="77777777" w:rsidR="004C393C" w:rsidRPr="004C393C" w:rsidRDefault="004C393C" w:rsidP="004C393C">
            <w:pPr>
              <w:spacing w:line="240" w:lineRule="auto"/>
            </w:pPr>
            <w:r w:rsidRPr="004C393C">
              <w:t>Meeting - Final Written Warning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E7A04" w14:textId="77777777" w:rsidR="004C393C" w:rsidRPr="004C393C" w:rsidRDefault="004C393C" w:rsidP="004C393C">
            <w:pPr>
              <w:spacing w:line="240" w:lineRule="auto"/>
            </w:pPr>
            <w:r w:rsidRPr="004C393C">
              <w:t>10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BBD268"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83A94A" w14:textId="77777777" w:rsidR="004C393C" w:rsidRPr="004C393C" w:rsidRDefault="004C393C" w:rsidP="004C393C">
            <w:pPr>
              <w:spacing w:line="240" w:lineRule="auto"/>
            </w:pPr>
            <w:r w:rsidRPr="004C393C">
              <w:t>8</w:t>
            </w:r>
          </w:p>
        </w:tc>
      </w:tr>
      <w:tr w:rsidR="004C393C" w:rsidRPr="004C393C" w14:paraId="2670B71A"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F6818C" w14:textId="77777777" w:rsidR="004C393C" w:rsidRPr="004C393C" w:rsidRDefault="004C393C" w:rsidP="004C393C">
            <w:pPr>
              <w:spacing w:line="240" w:lineRule="auto"/>
            </w:pPr>
            <w:r w:rsidRPr="004C393C">
              <w:t>Meeting - Written Warning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D4C781" w14:textId="77777777" w:rsidR="004C393C" w:rsidRPr="004C393C" w:rsidRDefault="004C393C" w:rsidP="004C393C">
            <w:pPr>
              <w:spacing w:line="240" w:lineRule="auto"/>
            </w:pPr>
            <w:r w:rsidRPr="004C393C">
              <w:t>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F66C11" w14:textId="77777777" w:rsidR="004C393C" w:rsidRPr="004C393C" w:rsidRDefault="004C393C" w:rsidP="004C393C">
            <w:pPr>
              <w:spacing w:line="240" w:lineRule="auto"/>
            </w:pPr>
            <w:r w:rsidRPr="004C393C">
              <w:t>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9C979A" w14:textId="77777777" w:rsidR="004C393C" w:rsidRPr="004C393C" w:rsidRDefault="004C393C" w:rsidP="004C393C">
            <w:pPr>
              <w:spacing w:line="240" w:lineRule="auto"/>
            </w:pPr>
            <w:r w:rsidRPr="004C393C">
              <w:t>5</w:t>
            </w:r>
          </w:p>
        </w:tc>
      </w:tr>
      <w:tr w:rsidR="004C393C" w:rsidRPr="004C393C" w14:paraId="0A91C52C"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2D3736" w14:textId="77777777" w:rsidR="004C393C" w:rsidRPr="004C393C" w:rsidRDefault="004C393C" w:rsidP="004C393C">
            <w:pPr>
              <w:spacing w:line="240" w:lineRule="auto"/>
            </w:pPr>
            <w:r w:rsidRPr="004C393C">
              <w:t>Meeting - Verbal Warning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ABF97E" w14:textId="77777777" w:rsidR="004C393C" w:rsidRPr="004C393C" w:rsidRDefault="004C393C" w:rsidP="004C393C">
            <w:pPr>
              <w:spacing w:line="240" w:lineRule="auto"/>
            </w:pPr>
            <w:r w:rsidRPr="004C393C">
              <w:t>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8F3FAD" w14:textId="77777777" w:rsidR="004C393C" w:rsidRPr="004C393C" w:rsidRDefault="004C393C" w:rsidP="004C393C">
            <w:pPr>
              <w:spacing w:line="240" w:lineRule="auto"/>
            </w:pPr>
            <w:r w:rsidRPr="004C393C">
              <w:t>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8A8EB7" w14:textId="77777777" w:rsidR="004C393C" w:rsidRPr="004C393C" w:rsidRDefault="004C393C" w:rsidP="004C393C">
            <w:pPr>
              <w:spacing w:line="240" w:lineRule="auto"/>
            </w:pPr>
            <w:r w:rsidRPr="004C393C">
              <w:t>4</w:t>
            </w:r>
          </w:p>
        </w:tc>
      </w:tr>
      <w:tr w:rsidR="004C393C" w:rsidRPr="004C393C" w14:paraId="727E62FA"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45CF6D" w14:textId="77777777" w:rsidR="004C393C" w:rsidRPr="004C393C" w:rsidRDefault="004C393C" w:rsidP="004C393C">
            <w:pPr>
              <w:spacing w:line="240" w:lineRule="auto"/>
            </w:pPr>
            <w:r w:rsidRPr="004C393C">
              <w:t>Meeting - Improvement Action</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430B" w14:textId="77777777" w:rsidR="004C393C" w:rsidRPr="004C393C" w:rsidRDefault="004C393C" w:rsidP="004C393C">
            <w:pPr>
              <w:spacing w:line="240" w:lineRule="auto"/>
            </w:pPr>
            <w:r w:rsidRPr="004C393C">
              <w:t>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FCA8B"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A369F" w14:textId="77777777" w:rsidR="004C393C" w:rsidRPr="004C393C" w:rsidRDefault="004C393C" w:rsidP="004C393C">
            <w:pPr>
              <w:spacing w:line="240" w:lineRule="auto"/>
            </w:pPr>
            <w:r w:rsidRPr="004C393C">
              <w:t>0</w:t>
            </w:r>
          </w:p>
        </w:tc>
      </w:tr>
      <w:tr w:rsidR="004C393C" w:rsidRPr="004C393C" w14:paraId="49F99FAE"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A7FC44" w14:textId="77777777" w:rsidR="004C393C" w:rsidRPr="004C393C" w:rsidRDefault="004C393C" w:rsidP="004C393C">
            <w:pPr>
              <w:spacing w:line="240" w:lineRule="auto"/>
            </w:pPr>
            <w:r w:rsidRPr="004C393C">
              <w:t>Management Action</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5A8D3" w14:textId="77777777" w:rsidR="004C393C" w:rsidRPr="004C393C" w:rsidRDefault="004C393C" w:rsidP="004C393C">
            <w:pPr>
              <w:spacing w:line="240" w:lineRule="auto"/>
            </w:pPr>
            <w:r w:rsidRPr="004C393C">
              <w:t>286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AA84B0" w14:textId="77777777" w:rsidR="004C393C" w:rsidRPr="004C393C" w:rsidRDefault="004C393C" w:rsidP="004C393C">
            <w:pPr>
              <w:spacing w:line="240" w:lineRule="auto"/>
            </w:pPr>
            <w:r w:rsidRPr="004C393C">
              <w:t>194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B12C35" w14:textId="77777777" w:rsidR="004C393C" w:rsidRPr="004C393C" w:rsidRDefault="004C393C" w:rsidP="004C393C">
            <w:pPr>
              <w:spacing w:line="240" w:lineRule="auto"/>
            </w:pPr>
            <w:r w:rsidRPr="004C393C">
              <w:t>319</w:t>
            </w:r>
          </w:p>
        </w:tc>
      </w:tr>
      <w:tr w:rsidR="004C393C" w:rsidRPr="004C393C" w14:paraId="70016D6F"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6FB96B" w14:textId="77777777" w:rsidR="004C393C" w:rsidRPr="004C393C" w:rsidRDefault="004C393C" w:rsidP="004C393C">
            <w:pPr>
              <w:spacing w:line="240" w:lineRule="auto"/>
            </w:pPr>
            <w:r w:rsidRPr="004C393C">
              <w:t>Counselled</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29043B" w14:textId="77777777" w:rsidR="004C393C" w:rsidRPr="004C393C" w:rsidRDefault="004C393C" w:rsidP="004C393C">
            <w:pPr>
              <w:spacing w:line="240" w:lineRule="auto"/>
            </w:pPr>
            <w:r w:rsidRPr="004C393C">
              <w:t>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94146A" w14:textId="77777777" w:rsidR="004C393C" w:rsidRPr="004C393C" w:rsidRDefault="004C393C" w:rsidP="004C393C">
            <w:pPr>
              <w:spacing w:line="240" w:lineRule="auto"/>
            </w:pPr>
            <w:r w:rsidRPr="004C393C">
              <w:t>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FFD34" w14:textId="77777777" w:rsidR="004C393C" w:rsidRPr="004C393C" w:rsidRDefault="004C393C" w:rsidP="004C393C">
            <w:pPr>
              <w:spacing w:line="240" w:lineRule="auto"/>
            </w:pPr>
            <w:r w:rsidRPr="004C393C">
              <w:t>5</w:t>
            </w:r>
          </w:p>
        </w:tc>
      </w:tr>
      <w:tr w:rsidR="004C393C" w:rsidRPr="004C393C" w14:paraId="258FA2F4"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D02859" w14:textId="77777777" w:rsidR="004C393C" w:rsidRPr="004C393C" w:rsidRDefault="004C393C" w:rsidP="004C393C">
            <w:pPr>
              <w:spacing w:line="240" w:lineRule="auto"/>
            </w:pPr>
            <w:r w:rsidRPr="004C393C">
              <w:t>Sec 10(2) PSoS (Conduct) Regs 2014 Warning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A89CE6"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97F0BC" w14:textId="77777777" w:rsidR="004C393C" w:rsidRPr="004C393C" w:rsidRDefault="004C393C" w:rsidP="004C393C">
            <w:pPr>
              <w:spacing w:line="240" w:lineRule="auto"/>
            </w:pPr>
            <w:r w:rsidRPr="004C393C">
              <w:t>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FB2A3A" w14:textId="77777777" w:rsidR="004C393C" w:rsidRPr="004C393C" w:rsidRDefault="004C393C" w:rsidP="004C393C">
            <w:pPr>
              <w:spacing w:line="240" w:lineRule="auto"/>
            </w:pPr>
            <w:r w:rsidRPr="004C393C">
              <w:t>0</w:t>
            </w:r>
          </w:p>
        </w:tc>
      </w:tr>
      <w:tr w:rsidR="004C393C" w:rsidRPr="004C393C" w14:paraId="4DA3691B"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6B20BE" w14:textId="77777777" w:rsidR="004C393C" w:rsidRPr="004C393C" w:rsidRDefault="004C393C" w:rsidP="004C393C">
            <w:pPr>
              <w:spacing w:line="240" w:lineRule="auto"/>
            </w:pPr>
            <w:r w:rsidRPr="004C393C">
              <w:t>Sec 11(7) PSoS (Conduct) Regs 2014 Warning</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D3D20C"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2DD29B" w14:textId="77777777" w:rsidR="004C393C" w:rsidRPr="004C393C" w:rsidRDefault="004C393C" w:rsidP="004C393C">
            <w:pPr>
              <w:spacing w:line="240" w:lineRule="auto"/>
            </w:pPr>
            <w:r w:rsidRPr="004C393C">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F53949" w14:textId="77777777" w:rsidR="004C393C" w:rsidRPr="004C393C" w:rsidRDefault="004C393C" w:rsidP="004C393C">
            <w:pPr>
              <w:spacing w:line="240" w:lineRule="auto"/>
            </w:pPr>
            <w:r w:rsidRPr="004C393C">
              <w:t>1</w:t>
            </w:r>
          </w:p>
        </w:tc>
      </w:tr>
      <w:tr w:rsidR="004C393C" w:rsidRPr="004C393C" w14:paraId="3007143F" w14:textId="77777777" w:rsidTr="004C393C">
        <w:trPr>
          <w:trHeight w:val="315"/>
        </w:trPr>
        <w:tc>
          <w:tcPr>
            <w:tcW w:w="56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041B82" w14:textId="77777777" w:rsidR="004C393C" w:rsidRPr="004C393C" w:rsidRDefault="004C393C" w:rsidP="004C393C">
            <w:pPr>
              <w:spacing w:line="240" w:lineRule="auto"/>
              <w:rPr>
                <w:b/>
                <w:bCs/>
              </w:rPr>
            </w:pPr>
            <w:r w:rsidRPr="004C393C">
              <w:rPr>
                <w:b/>
                <w:bCs/>
              </w:rPr>
              <w:t>Total</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A016E0" w14:textId="77777777" w:rsidR="004C393C" w:rsidRPr="004C393C" w:rsidRDefault="004C393C" w:rsidP="004C393C">
            <w:pPr>
              <w:spacing w:line="240" w:lineRule="auto"/>
              <w:rPr>
                <w:b/>
                <w:bCs/>
              </w:rPr>
            </w:pPr>
            <w:r w:rsidRPr="004C393C">
              <w:rPr>
                <w:b/>
                <w:bCs/>
              </w:rPr>
              <w:t>318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9A889C" w14:textId="77777777" w:rsidR="004C393C" w:rsidRPr="004C393C" w:rsidRDefault="004C393C" w:rsidP="004C393C">
            <w:pPr>
              <w:spacing w:line="240" w:lineRule="auto"/>
              <w:rPr>
                <w:b/>
                <w:bCs/>
              </w:rPr>
            </w:pPr>
            <w:r w:rsidRPr="004C393C">
              <w:rPr>
                <w:b/>
                <w:bCs/>
              </w:rPr>
              <w:t>242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779E77" w14:textId="77777777" w:rsidR="004C393C" w:rsidRPr="004C393C" w:rsidRDefault="004C393C" w:rsidP="004C393C">
            <w:pPr>
              <w:spacing w:line="240" w:lineRule="auto"/>
              <w:rPr>
                <w:b/>
                <w:bCs/>
              </w:rPr>
            </w:pPr>
            <w:r w:rsidRPr="004C393C">
              <w:rPr>
                <w:b/>
                <w:bCs/>
              </w:rPr>
              <w:t>369</w:t>
            </w:r>
          </w:p>
        </w:tc>
      </w:tr>
    </w:tbl>
    <w:p w14:paraId="33B926F8" w14:textId="77777777" w:rsidR="004C393C" w:rsidRPr="004C393C" w:rsidRDefault="004C393C" w:rsidP="004C393C"/>
    <w:p w14:paraId="6B97ED57" w14:textId="40CD33F5" w:rsidR="004C393C" w:rsidRDefault="004C393C" w:rsidP="004C393C">
      <w:pPr>
        <w:pStyle w:val="Heading2"/>
        <w:numPr>
          <w:ilvl w:val="0"/>
          <w:numId w:val="6"/>
        </w:numPr>
      </w:pPr>
      <w:r>
        <w:t>Information on instances where police officers may have committed offences or misconduct but did not have disciplinary actions taken against them, along with the figures for these instances.</w:t>
      </w:r>
    </w:p>
    <w:p w14:paraId="3B02DCC6" w14:textId="272377DE" w:rsidR="004C393C" w:rsidRPr="004C393C" w:rsidRDefault="004C393C" w:rsidP="004C393C">
      <w:r w:rsidRPr="004C393C">
        <w:t>This is interpreted to be a continuation of the questions set above, but where no formal or management action has been taken against the officer subject to conduct assessment.</w:t>
      </w:r>
    </w:p>
    <w:p w14:paraId="013DE93E" w14:textId="1E0B7964" w:rsidR="004C393C" w:rsidRDefault="004C393C" w:rsidP="004C393C">
      <w:r w:rsidRPr="004C393C">
        <w:t>In these instances, the subject officer may have been subject to a formal disposal of no action or been signposted to</w:t>
      </w:r>
      <w:r w:rsidR="00D94A08">
        <w:t xml:space="preserve"> </w:t>
      </w:r>
      <w:hyperlink r:id="rId14" w:history="1">
        <w:r w:rsidR="00D94A08">
          <w:rPr>
            <w:rStyle w:val="Hyperlink"/>
          </w:rPr>
          <w:t>The Police Service of Scotland (Performance) Regulations 2014</w:t>
        </w:r>
      </w:hyperlink>
      <w:r w:rsidR="00D94A08">
        <w:t>.</w:t>
      </w:r>
    </w:p>
    <w:p w14:paraId="3D1E0490" w14:textId="3CD2134B" w:rsidR="004C393C" w:rsidRDefault="004C393C" w:rsidP="004C393C">
      <w:r w:rsidRPr="004C393C">
        <w:t>Otherwise, the subject officer will have retired or resigned and therefore have been subject to no formal disposal as part of the misconduct process</w:t>
      </w:r>
      <w:r w:rsidR="00961DE3">
        <w:t>.</w:t>
      </w:r>
    </w:p>
    <w:p w14:paraId="3C3F0611" w14:textId="7ABFB099" w:rsidR="004C393C" w:rsidRDefault="004C393C" w:rsidP="004C393C">
      <w:r w:rsidRPr="004C393C">
        <w:t xml:space="preserve">Should an officer retire or resign during the misconduct process, proceedings immediately cease as the conduct regulations apply only to serving officers. </w:t>
      </w:r>
    </w:p>
    <w:p w14:paraId="01364103" w14:textId="77777777" w:rsidR="00D94A08" w:rsidRPr="004C393C" w:rsidRDefault="00D94A08" w:rsidP="004C393C"/>
    <w:p w14:paraId="0690DC31" w14:textId="49470055" w:rsidR="004C393C" w:rsidRPr="004C393C" w:rsidRDefault="004C393C" w:rsidP="004C393C">
      <w:pPr>
        <w:rPr>
          <w:i/>
          <w:iCs/>
        </w:rPr>
      </w:pPr>
      <w:r w:rsidRPr="004C393C">
        <w:rPr>
          <w:i/>
          <w:iCs/>
        </w:rPr>
        <w:lastRenderedPageBreak/>
        <w:t>Police officers not subject to formal or management action (Conduct or Misconduct), by</w:t>
      </w:r>
      <w:r w:rsidR="00961DE3">
        <w:rPr>
          <w:i/>
          <w:iCs/>
        </w:rPr>
        <w:t xml:space="preserve"> </w:t>
      </w:r>
      <w:r w:rsidRPr="004C393C">
        <w:rPr>
          <w:i/>
          <w:iCs/>
        </w:rPr>
        <w:t>calendar year</w:t>
      </w:r>
    </w:p>
    <w:tbl>
      <w:tblPr>
        <w:tblW w:w="6640" w:type="dxa"/>
        <w:tblInd w:w="-8" w:type="dxa"/>
        <w:tblCellMar>
          <w:left w:w="0" w:type="dxa"/>
          <w:right w:w="0" w:type="dxa"/>
        </w:tblCellMar>
        <w:tblLook w:val="04A0" w:firstRow="1" w:lastRow="0" w:firstColumn="1" w:lastColumn="0" w:noHBand="0" w:noVBand="1"/>
      </w:tblPr>
      <w:tblGrid>
        <w:gridCol w:w="3760"/>
        <w:gridCol w:w="960"/>
        <w:gridCol w:w="960"/>
        <w:gridCol w:w="960"/>
      </w:tblGrid>
      <w:tr w:rsidR="004C393C" w:rsidRPr="004C393C" w14:paraId="466756ED" w14:textId="77777777" w:rsidTr="004C393C">
        <w:trPr>
          <w:trHeight w:val="315"/>
        </w:trPr>
        <w:tc>
          <w:tcPr>
            <w:tcW w:w="37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E5BF10E" w14:textId="77777777" w:rsidR="004C393C" w:rsidRPr="004C393C" w:rsidRDefault="004C393C" w:rsidP="004C393C">
            <w:pPr>
              <w:spacing w:line="240" w:lineRule="auto"/>
              <w:rPr>
                <w:b/>
                <w:bCs/>
              </w:rPr>
            </w:pPr>
            <w:r w:rsidRPr="004C393C">
              <w:rPr>
                <w:b/>
                <w:bCs/>
              </w:rPr>
              <w:t>Category</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83B9B33" w14:textId="77777777" w:rsidR="004C393C" w:rsidRPr="004C393C" w:rsidRDefault="004C393C" w:rsidP="004C393C">
            <w:pPr>
              <w:spacing w:line="240" w:lineRule="auto"/>
              <w:rPr>
                <w:b/>
                <w:bCs/>
              </w:rPr>
            </w:pPr>
            <w:r w:rsidRPr="004C393C">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11BDC9C6" w14:textId="77777777" w:rsidR="004C393C" w:rsidRPr="004C393C" w:rsidRDefault="004C393C" w:rsidP="004C393C">
            <w:pPr>
              <w:spacing w:line="240" w:lineRule="auto"/>
              <w:rPr>
                <w:b/>
                <w:bCs/>
              </w:rPr>
            </w:pPr>
            <w:r w:rsidRPr="004C393C">
              <w:rPr>
                <w:b/>
                <w:bCs/>
              </w:rPr>
              <w:t>2022</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38F26707" w14:textId="77777777" w:rsidR="004C393C" w:rsidRPr="004C393C" w:rsidRDefault="004C393C" w:rsidP="004C393C">
            <w:pPr>
              <w:spacing w:line="240" w:lineRule="auto"/>
              <w:rPr>
                <w:b/>
                <w:bCs/>
              </w:rPr>
            </w:pPr>
            <w:r w:rsidRPr="004C393C">
              <w:rPr>
                <w:b/>
                <w:bCs/>
              </w:rPr>
              <w:t>2023</w:t>
            </w:r>
          </w:p>
        </w:tc>
      </w:tr>
      <w:tr w:rsidR="004C393C" w:rsidRPr="004C393C" w14:paraId="0AF19BD0" w14:textId="77777777" w:rsidTr="004C393C">
        <w:trPr>
          <w:trHeight w:val="315"/>
        </w:trPr>
        <w:tc>
          <w:tcPr>
            <w:tcW w:w="3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7EA4B5" w14:textId="77777777" w:rsidR="004C393C" w:rsidRPr="004C393C" w:rsidRDefault="004C393C" w:rsidP="004C393C">
            <w:pPr>
              <w:spacing w:line="240" w:lineRule="auto"/>
            </w:pPr>
            <w:r w:rsidRPr="004C393C">
              <w:t>Number of subject officers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168BA" w14:textId="77777777" w:rsidR="004C393C" w:rsidRPr="004C393C" w:rsidRDefault="004C393C" w:rsidP="004C393C">
            <w:pPr>
              <w:spacing w:line="240" w:lineRule="auto"/>
            </w:pPr>
            <w:r w:rsidRPr="004C393C">
              <w:t>200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9B9186" w14:textId="77777777" w:rsidR="004C393C" w:rsidRPr="004C393C" w:rsidRDefault="004C393C" w:rsidP="004C393C">
            <w:pPr>
              <w:spacing w:line="240" w:lineRule="auto"/>
            </w:pPr>
            <w:r w:rsidRPr="004C393C">
              <w:t>192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A6F03" w14:textId="77777777" w:rsidR="004C393C" w:rsidRPr="004C393C" w:rsidRDefault="004C393C" w:rsidP="004C393C">
            <w:pPr>
              <w:spacing w:line="240" w:lineRule="auto"/>
            </w:pPr>
            <w:r w:rsidRPr="004C393C">
              <w:t>220</w:t>
            </w:r>
          </w:p>
        </w:tc>
      </w:tr>
    </w:tbl>
    <w:p w14:paraId="1F281C74" w14:textId="77777777" w:rsidR="004C393C" w:rsidRPr="004C393C" w:rsidRDefault="004C393C" w:rsidP="004C393C"/>
    <w:p w14:paraId="63265E65" w14:textId="5B01F919" w:rsidR="004C393C" w:rsidRPr="004C393C" w:rsidRDefault="004C393C" w:rsidP="004C393C">
      <w:pPr>
        <w:rPr>
          <w:i/>
          <w:iCs/>
        </w:rPr>
      </w:pPr>
      <w:r w:rsidRPr="004C393C">
        <w:rPr>
          <w:i/>
          <w:iCs/>
        </w:rPr>
        <w:t xml:space="preserve">Allegations linked to Police officers not subject to a formal or management action disposal (Conduct or Misconduct), by </w:t>
      </w:r>
      <w:r w:rsidR="00961DE3">
        <w:rPr>
          <w:i/>
          <w:iCs/>
        </w:rPr>
        <w:t xml:space="preserve">allegation type and </w:t>
      </w:r>
      <w:r w:rsidRPr="004C393C">
        <w:rPr>
          <w:i/>
          <w:iCs/>
        </w:rPr>
        <w:t>calendar year</w:t>
      </w:r>
    </w:p>
    <w:tbl>
      <w:tblPr>
        <w:tblW w:w="9070" w:type="dxa"/>
        <w:tblInd w:w="-8" w:type="dxa"/>
        <w:tblCellMar>
          <w:left w:w="0" w:type="dxa"/>
          <w:right w:w="0" w:type="dxa"/>
        </w:tblCellMar>
        <w:tblLook w:val="04A0" w:firstRow="1" w:lastRow="0" w:firstColumn="1" w:lastColumn="0" w:noHBand="0" w:noVBand="1"/>
      </w:tblPr>
      <w:tblGrid>
        <w:gridCol w:w="5920"/>
        <w:gridCol w:w="1166"/>
        <w:gridCol w:w="992"/>
        <w:gridCol w:w="992"/>
      </w:tblGrid>
      <w:tr w:rsidR="004C393C" w:rsidRPr="004C393C" w14:paraId="2DE52DC4" w14:textId="77777777" w:rsidTr="004C393C">
        <w:trPr>
          <w:trHeight w:val="315"/>
        </w:trPr>
        <w:tc>
          <w:tcPr>
            <w:tcW w:w="59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520045E5" w14:textId="77777777" w:rsidR="004C393C" w:rsidRPr="004C393C" w:rsidRDefault="004C393C" w:rsidP="004C393C">
            <w:pPr>
              <w:spacing w:line="240" w:lineRule="auto"/>
              <w:rPr>
                <w:b/>
                <w:bCs/>
              </w:rPr>
            </w:pPr>
            <w:r w:rsidRPr="004C393C">
              <w:rPr>
                <w:b/>
                <w:bCs/>
              </w:rPr>
              <w:t>Allegation Type</w:t>
            </w:r>
          </w:p>
        </w:tc>
        <w:tc>
          <w:tcPr>
            <w:tcW w:w="116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6F865009" w14:textId="77777777" w:rsidR="004C393C" w:rsidRPr="004C393C" w:rsidRDefault="004C393C" w:rsidP="004C393C">
            <w:pPr>
              <w:spacing w:line="240" w:lineRule="auto"/>
              <w:rPr>
                <w:b/>
                <w:bCs/>
              </w:rPr>
            </w:pPr>
            <w:r w:rsidRPr="004C393C">
              <w:rPr>
                <w:b/>
                <w:bCs/>
              </w:rPr>
              <w:t>2021</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EB94E0D" w14:textId="77777777" w:rsidR="004C393C" w:rsidRPr="004C393C" w:rsidRDefault="004C393C" w:rsidP="004C393C">
            <w:pPr>
              <w:spacing w:line="240" w:lineRule="auto"/>
              <w:rPr>
                <w:b/>
                <w:bCs/>
              </w:rPr>
            </w:pPr>
            <w:r w:rsidRPr="004C393C">
              <w:rPr>
                <w:b/>
                <w:bCs/>
              </w:rPr>
              <w:t>2022</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75F40809" w14:textId="77777777" w:rsidR="004C393C" w:rsidRPr="004C393C" w:rsidRDefault="004C393C" w:rsidP="004C393C">
            <w:pPr>
              <w:spacing w:line="240" w:lineRule="auto"/>
              <w:rPr>
                <w:b/>
                <w:bCs/>
              </w:rPr>
            </w:pPr>
            <w:r w:rsidRPr="004C393C">
              <w:rPr>
                <w:b/>
                <w:bCs/>
              </w:rPr>
              <w:t>2023</w:t>
            </w:r>
          </w:p>
        </w:tc>
      </w:tr>
      <w:tr w:rsidR="004C393C" w:rsidRPr="004C393C" w14:paraId="0EDDB1A2"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1992A4" w14:textId="77777777" w:rsidR="004C393C" w:rsidRPr="004C393C" w:rsidRDefault="004C393C" w:rsidP="004C393C">
            <w:pPr>
              <w:spacing w:line="240" w:lineRule="auto"/>
            </w:pPr>
            <w:r w:rsidRPr="004C393C">
              <w:t>Authority, Respect and Courtesy</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1B80A3" w14:textId="77777777" w:rsidR="004C393C" w:rsidRPr="004C393C" w:rsidRDefault="004C393C" w:rsidP="004C393C">
            <w:pPr>
              <w:spacing w:line="240" w:lineRule="auto"/>
            </w:pPr>
            <w:r w:rsidRPr="004C393C">
              <w:t>34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22A5A4" w14:textId="77777777" w:rsidR="004C393C" w:rsidRPr="004C393C" w:rsidRDefault="004C393C" w:rsidP="004C393C">
            <w:pPr>
              <w:spacing w:line="240" w:lineRule="auto"/>
            </w:pPr>
            <w:r w:rsidRPr="004C393C">
              <w:t>36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92F70" w14:textId="77777777" w:rsidR="004C393C" w:rsidRPr="004C393C" w:rsidRDefault="004C393C" w:rsidP="004C393C">
            <w:pPr>
              <w:spacing w:line="240" w:lineRule="auto"/>
            </w:pPr>
            <w:r w:rsidRPr="004C393C">
              <w:t>34</w:t>
            </w:r>
          </w:p>
        </w:tc>
      </w:tr>
      <w:tr w:rsidR="004C393C" w:rsidRPr="004C393C" w14:paraId="65E88FD9"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F45470" w14:textId="77777777" w:rsidR="004C393C" w:rsidRPr="004C393C" w:rsidRDefault="004C393C" w:rsidP="004C393C">
            <w:pPr>
              <w:spacing w:line="240" w:lineRule="auto"/>
            </w:pPr>
            <w:r w:rsidRPr="004C393C">
              <w:t>Challenging and Reporting Improper Conduct</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583C8E" w14:textId="77777777" w:rsidR="004C393C" w:rsidRPr="004C393C" w:rsidRDefault="004C393C" w:rsidP="004C393C">
            <w:pPr>
              <w:spacing w:line="240" w:lineRule="auto"/>
            </w:pPr>
            <w:r w:rsidRPr="004C393C">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7F4B2" w14:textId="77777777" w:rsidR="004C393C" w:rsidRPr="004C393C" w:rsidRDefault="004C393C" w:rsidP="004C393C">
            <w:pPr>
              <w:spacing w:line="240" w:lineRule="auto"/>
            </w:pPr>
            <w:r w:rsidRPr="004C393C">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1313BA" w14:textId="77777777" w:rsidR="004C393C" w:rsidRPr="004C393C" w:rsidRDefault="004C393C" w:rsidP="004C393C">
            <w:pPr>
              <w:spacing w:line="240" w:lineRule="auto"/>
            </w:pPr>
            <w:r w:rsidRPr="004C393C">
              <w:t>0</w:t>
            </w:r>
          </w:p>
        </w:tc>
      </w:tr>
      <w:tr w:rsidR="004C393C" w:rsidRPr="004C393C" w14:paraId="3B9BCFE4"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E36A66" w14:textId="77777777" w:rsidR="004C393C" w:rsidRPr="004C393C" w:rsidRDefault="004C393C" w:rsidP="004C393C">
            <w:pPr>
              <w:spacing w:line="240" w:lineRule="auto"/>
            </w:pPr>
            <w:r w:rsidRPr="004C393C">
              <w:t>Conduct likely to bring discredit</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759A7B" w14:textId="77777777" w:rsidR="004C393C" w:rsidRPr="004C393C" w:rsidRDefault="004C393C" w:rsidP="004C393C">
            <w:pPr>
              <w:spacing w:line="240" w:lineRule="auto"/>
            </w:pPr>
            <w:r w:rsidRPr="004C393C">
              <w:t>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B428D7" w14:textId="77777777" w:rsidR="004C393C" w:rsidRPr="004C393C" w:rsidRDefault="004C393C" w:rsidP="004C393C">
            <w:pPr>
              <w:spacing w:line="240" w:lineRule="auto"/>
            </w:pPr>
            <w:r w:rsidRPr="004C393C">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8F96DF" w14:textId="77777777" w:rsidR="004C393C" w:rsidRPr="004C393C" w:rsidRDefault="004C393C" w:rsidP="004C393C">
            <w:pPr>
              <w:spacing w:line="240" w:lineRule="auto"/>
            </w:pPr>
            <w:r w:rsidRPr="004C393C">
              <w:t>5</w:t>
            </w:r>
          </w:p>
        </w:tc>
      </w:tr>
      <w:tr w:rsidR="004C393C" w:rsidRPr="004C393C" w14:paraId="6F54EA8B"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83205D" w14:textId="77777777" w:rsidR="004C393C" w:rsidRPr="004C393C" w:rsidRDefault="004C393C" w:rsidP="004C393C">
            <w:pPr>
              <w:spacing w:line="240" w:lineRule="auto"/>
            </w:pPr>
            <w:r w:rsidRPr="004C393C">
              <w:t>Confidentiality</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7D7504" w14:textId="77777777" w:rsidR="004C393C" w:rsidRPr="004C393C" w:rsidRDefault="004C393C" w:rsidP="004C393C">
            <w:pPr>
              <w:spacing w:line="240" w:lineRule="auto"/>
            </w:pPr>
            <w:r w:rsidRPr="004C393C">
              <w:t>21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EDD24" w14:textId="77777777" w:rsidR="004C393C" w:rsidRPr="004C393C" w:rsidRDefault="004C393C" w:rsidP="004C393C">
            <w:pPr>
              <w:spacing w:line="240" w:lineRule="auto"/>
            </w:pPr>
            <w:r w:rsidRPr="004C393C">
              <w:t>2</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767AE2" w14:textId="77777777" w:rsidR="004C393C" w:rsidRPr="004C393C" w:rsidRDefault="004C393C" w:rsidP="004C393C">
            <w:pPr>
              <w:spacing w:line="240" w:lineRule="auto"/>
            </w:pPr>
            <w:r w:rsidRPr="004C393C">
              <w:t>5</w:t>
            </w:r>
          </w:p>
        </w:tc>
      </w:tr>
      <w:tr w:rsidR="004C393C" w:rsidRPr="004C393C" w14:paraId="591DF385"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B6CA69" w14:textId="77777777" w:rsidR="004C393C" w:rsidRPr="004C393C" w:rsidRDefault="004C393C" w:rsidP="004C393C">
            <w:pPr>
              <w:spacing w:line="240" w:lineRule="auto"/>
            </w:pPr>
            <w:r w:rsidRPr="004C393C">
              <w:t>Discreditable Conduct</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FF7FC" w14:textId="77777777" w:rsidR="004C393C" w:rsidRPr="004C393C" w:rsidRDefault="004C393C" w:rsidP="004C393C">
            <w:pPr>
              <w:spacing w:line="240" w:lineRule="auto"/>
            </w:pPr>
            <w:r w:rsidRPr="004C393C">
              <w:t>165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595039" w14:textId="77777777" w:rsidR="004C393C" w:rsidRPr="004C393C" w:rsidRDefault="004C393C" w:rsidP="004C393C">
            <w:pPr>
              <w:spacing w:line="240" w:lineRule="auto"/>
            </w:pPr>
            <w:r w:rsidRPr="004C393C">
              <w:t>191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74DBC" w14:textId="77777777" w:rsidR="004C393C" w:rsidRPr="004C393C" w:rsidRDefault="004C393C" w:rsidP="004C393C">
            <w:pPr>
              <w:spacing w:line="240" w:lineRule="auto"/>
            </w:pPr>
            <w:r w:rsidRPr="004C393C">
              <w:t>199</w:t>
            </w:r>
          </w:p>
        </w:tc>
      </w:tr>
      <w:tr w:rsidR="004C393C" w:rsidRPr="004C393C" w14:paraId="38EB2DD7"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14276E" w14:textId="77777777" w:rsidR="004C393C" w:rsidRPr="004C393C" w:rsidRDefault="004C393C" w:rsidP="004C393C">
            <w:pPr>
              <w:spacing w:line="240" w:lineRule="auto"/>
            </w:pPr>
            <w:r w:rsidRPr="004C393C">
              <w:t>Duties and Responsibilities</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39994D" w14:textId="77777777" w:rsidR="004C393C" w:rsidRPr="004C393C" w:rsidRDefault="004C393C" w:rsidP="004C393C">
            <w:pPr>
              <w:spacing w:line="240" w:lineRule="auto"/>
            </w:pPr>
            <w:r w:rsidRPr="004C393C">
              <w:t>21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BB0001" w14:textId="77777777" w:rsidR="004C393C" w:rsidRPr="004C393C" w:rsidRDefault="004C393C" w:rsidP="004C393C">
            <w:pPr>
              <w:spacing w:line="240" w:lineRule="auto"/>
            </w:pPr>
            <w:r w:rsidRPr="004C393C">
              <w:t>17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FC08D2" w14:textId="77777777" w:rsidR="004C393C" w:rsidRPr="004C393C" w:rsidRDefault="004C393C" w:rsidP="004C393C">
            <w:pPr>
              <w:spacing w:line="240" w:lineRule="auto"/>
            </w:pPr>
            <w:r w:rsidRPr="004C393C">
              <w:t>32</w:t>
            </w:r>
          </w:p>
        </w:tc>
      </w:tr>
      <w:tr w:rsidR="004C393C" w:rsidRPr="004C393C" w14:paraId="4FBC24E6"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4A6ADF" w14:textId="77777777" w:rsidR="004C393C" w:rsidRPr="004C393C" w:rsidRDefault="004C393C" w:rsidP="004C393C">
            <w:pPr>
              <w:spacing w:line="240" w:lineRule="auto"/>
            </w:pPr>
            <w:r w:rsidRPr="004C393C">
              <w:t>Equality and Diversity</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F2B7B8" w14:textId="77777777" w:rsidR="004C393C" w:rsidRPr="004C393C" w:rsidRDefault="004C393C" w:rsidP="004C393C">
            <w:pPr>
              <w:spacing w:line="240" w:lineRule="auto"/>
            </w:pPr>
            <w:r w:rsidRPr="004C393C">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7EC4FF" w14:textId="77777777" w:rsidR="004C393C" w:rsidRPr="004C393C" w:rsidRDefault="004C393C" w:rsidP="004C393C">
            <w:pPr>
              <w:spacing w:line="240" w:lineRule="auto"/>
            </w:pPr>
            <w:r w:rsidRPr="004C393C">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58121F" w14:textId="77777777" w:rsidR="004C393C" w:rsidRPr="004C393C" w:rsidRDefault="004C393C" w:rsidP="004C393C">
            <w:pPr>
              <w:spacing w:line="240" w:lineRule="auto"/>
            </w:pPr>
            <w:r w:rsidRPr="004C393C">
              <w:t>6</w:t>
            </w:r>
          </w:p>
        </w:tc>
      </w:tr>
      <w:tr w:rsidR="004C393C" w:rsidRPr="004C393C" w14:paraId="7AFE705C"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E06C22" w14:textId="77777777" w:rsidR="004C393C" w:rsidRPr="004C393C" w:rsidRDefault="004C393C" w:rsidP="004C393C">
            <w:pPr>
              <w:spacing w:line="240" w:lineRule="auto"/>
            </w:pPr>
            <w:r w:rsidRPr="004C393C">
              <w:t>Honesty and Integrity</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159B9" w14:textId="77777777" w:rsidR="004C393C" w:rsidRPr="004C393C" w:rsidRDefault="004C393C" w:rsidP="004C393C">
            <w:pPr>
              <w:spacing w:line="240" w:lineRule="auto"/>
            </w:pPr>
            <w:r w:rsidRPr="004C393C">
              <w:t>18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FBF455" w14:textId="77777777" w:rsidR="004C393C" w:rsidRPr="004C393C" w:rsidRDefault="004C393C" w:rsidP="004C393C">
            <w:pPr>
              <w:spacing w:line="240" w:lineRule="auto"/>
            </w:pPr>
            <w:r w:rsidRPr="004C393C">
              <w:t>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D950D3" w14:textId="77777777" w:rsidR="004C393C" w:rsidRPr="004C393C" w:rsidRDefault="004C393C" w:rsidP="004C393C">
            <w:pPr>
              <w:spacing w:line="240" w:lineRule="auto"/>
            </w:pPr>
            <w:r w:rsidRPr="004C393C">
              <w:t>10</w:t>
            </w:r>
          </w:p>
        </w:tc>
      </w:tr>
      <w:tr w:rsidR="004C393C" w:rsidRPr="004C393C" w14:paraId="5A40B1C7"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298517" w14:textId="77777777" w:rsidR="004C393C" w:rsidRPr="004C393C" w:rsidRDefault="004C393C" w:rsidP="004C393C">
            <w:pPr>
              <w:spacing w:line="240" w:lineRule="auto"/>
            </w:pPr>
            <w:r w:rsidRPr="004C393C">
              <w:t>Orders and Instructions</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E38D02" w14:textId="77777777" w:rsidR="004C393C" w:rsidRPr="004C393C" w:rsidRDefault="004C393C" w:rsidP="004C393C">
            <w:pPr>
              <w:spacing w:line="240" w:lineRule="auto"/>
            </w:pPr>
            <w:r w:rsidRPr="004C393C">
              <w:t>18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574C5" w14:textId="77777777" w:rsidR="004C393C" w:rsidRPr="004C393C" w:rsidRDefault="004C393C" w:rsidP="004C393C">
            <w:pPr>
              <w:spacing w:line="240" w:lineRule="auto"/>
            </w:pPr>
            <w:r w:rsidRPr="004C393C">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7D8AC0" w14:textId="77777777" w:rsidR="004C393C" w:rsidRPr="004C393C" w:rsidRDefault="004C393C" w:rsidP="004C393C">
            <w:pPr>
              <w:spacing w:line="240" w:lineRule="auto"/>
            </w:pPr>
            <w:r w:rsidRPr="004C393C">
              <w:t>3</w:t>
            </w:r>
          </w:p>
        </w:tc>
      </w:tr>
      <w:tr w:rsidR="004C393C" w:rsidRPr="004C393C" w14:paraId="155FCEB6"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F10AD0" w14:textId="77777777" w:rsidR="004C393C" w:rsidRPr="004C393C" w:rsidRDefault="004C393C" w:rsidP="004C393C">
            <w:pPr>
              <w:spacing w:line="240" w:lineRule="auto"/>
            </w:pPr>
            <w:r w:rsidRPr="004C393C">
              <w:t>Use of Force</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8C082" w14:textId="77777777" w:rsidR="004C393C" w:rsidRPr="004C393C" w:rsidRDefault="004C393C" w:rsidP="004C393C">
            <w:pPr>
              <w:spacing w:line="240" w:lineRule="auto"/>
            </w:pPr>
            <w:r w:rsidRPr="004C393C">
              <w:t>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DE0EB" w14:textId="77777777" w:rsidR="004C393C" w:rsidRPr="004C393C" w:rsidRDefault="004C393C" w:rsidP="004C393C">
            <w:pPr>
              <w:spacing w:line="240" w:lineRule="auto"/>
            </w:pPr>
            <w:r w:rsidRPr="004C393C">
              <w:t>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A58DD" w14:textId="77777777" w:rsidR="004C393C" w:rsidRPr="004C393C" w:rsidRDefault="004C393C" w:rsidP="004C393C">
            <w:pPr>
              <w:spacing w:line="240" w:lineRule="auto"/>
            </w:pPr>
            <w:r w:rsidRPr="004C393C">
              <w:t>8</w:t>
            </w:r>
          </w:p>
        </w:tc>
      </w:tr>
      <w:tr w:rsidR="004C393C" w:rsidRPr="004C393C" w14:paraId="4F1C325B" w14:textId="77777777" w:rsidTr="004C393C">
        <w:trPr>
          <w:trHeight w:val="315"/>
        </w:trPr>
        <w:tc>
          <w:tcPr>
            <w:tcW w:w="5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89C6FB" w14:textId="6D6FA875" w:rsidR="004C393C" w:rsidRPr="00D94A08" w:rsidRDefault="004C393C" w:rsidP="004C393C">
            <w:pPr>
              <w:spacing w:line="240" w:lineRule="auto"/>
              <w:rPr>
                <w:b/>
                <w:bCs/>
              </w:rPr>
            </w:pPr>
            <w:r w:rsidRPr="00D94A08">
              <w:rPr>
                <w:b/>
                <w:bCs/>
              </w:rPr>
              <w:t>Total</w:t>
            </w:r>
          </w:p>
        </w:tc>
        <w:tc>
          <w:tcPr>
            <w:tcW w:w="116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A33AC4" w14:textId="77777777" w:rsidR="004C393C" w:rsidRPr="00D94A08" w:rsidRDefault="004C393C" w:rsidP="004C393C">
            <w:pPr>
              <w:spacing w:line="240" w:lineRule="auto"/>
              <w:rPr>
                <w:b/>
                <w:bCs/>
              </w:rPr>
            </w:pPr>
            <w:r w:rsidRPr="00D94A08">
              <w:rPr>
                <w:b/>
                <w:bCs/>
              </w:rPr>
              <w:t>298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1231CA" w14:textId="77777777" w:rsidR="004C393C" w:rsidRPr="00D94A08" w:rsidRDefault="004C393C" w:rsidP="004C393C">
            <w:pPr>
              <w:spacing w:line="240" w:lineRule="auto"/>
              <w:rPr>
                <w:b/>
                <w:bCs/>
              </w:rPr>
            </w:pPr>
            <w:r w:rsidRPr="00D94A08">
              <w:rPr>
                <w:b/>
                <w:bCs/>
              </w:rPr>
              <w:t>279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0D0240" w14:textId="77777777" w:rsidR="004C393C" w:rsidRPr="00D94A08" w:rsidRDefault="004C393C" w:rsidP="004C393C">
            <w:pPr>
              <w:spacing w:line="240" w:lineRule="auto"/>
              <w:rPr>
                <w:b/>
                <w:bCs/>
              </w:rPr>
            </w:pPr>
            <w:r w:rsidRPr="00D94A08">
              <w:rPr>
                <w:b/>
                <w:bCs/>
              </w:rPr>
              <w:t>302</w:t>
            </w:r>
          </w:p>
        </w:tc>
      </w:tr>
    </w:tbl>
    <w:p w14:paraId="33FC54D6" w14:textId="77777777" w:rsidR="004C393C" w:rsidRPr="004C393C" w:rsidRDefault="004C393C" w:rsidP="004C393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CE57F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6B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622C6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6B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2A035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6B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B3EFD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6B5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11623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6B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D0DFE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6B5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E96"/>
    <w:multiLevelType w:val="hybridMultilevel"/>
    <w:tmpl w:val="2DB28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8C02D8"/>
    <w:multiLevelType w:val="hybridMultilevel"/>
    <w:tmpl w:val="95FA3F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4D4DF4"/>
    <w:multiLevelType w:val="hybridMultilevel"/>
    <w:tmpl w:val="1980CD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5956F7"/>
    <w:multiLevelType w:val="hybridMultilevel"/>
    <w:tmpl w:val="0E926CE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75691B2B"/>
    <w:multiLevelType w:val="hybridMultilevel"/>
    <w:tmpl w:val="F3828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250771181">
    <w:abstractNumId w:val="0"/>
  </w:num>
  <w:num w:numId="3" w16cid:durableId="395055601">
    <w:abstractNumId w:val="3"/>
  </w:num>
  <w:num w:numId="4" w16cid:durableId="11033668">
    <w:abstractNumId w:val="4"/>
  </w:num>
  <w:num w:numId="5" w16cid:durableId="1841970606">
    <w:abstractNumId w:val="2"/>
  </w:num>
  <w:num w:numId="6" w16cid:durableId="210653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F77AE"/>
    <w:rsid w:val="0036503B"/>
    <w:rsid w:val="003D6D03"/>
    <w:rsid w:val="003E12CA"/>
    <w:rsid w:val="004010DC"/>
    <w:rsid w:val="00426B51"/>
    <w:rsid w:val="004341F0"/>
    <w:rsid w:val="00456324"/>
    <w:rsid w:val="00475460"/>
    <w:rsid w:val="00490317"/>
    <w:rsid w:val="00491644"/>
    <w:rsid w:val="00496A08"/>
    <w:rsid w:val="004C393C"/>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1DE3"/>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94A08"/>
    <w:rsid w:val="00E55D79"/>
    <w:rsid w:val="00E82A90"/>
    <w:rsid w:val="00EE2373"/>
    <w:rsid w:val="00EF4761"/>
    <w:rsid w:val="00F669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396">
      <w:bodyDiv w:val="1"/>
      <w:marLeft w:val="0"/>
      <w:marRight w:val="0"/>
      <w:marTop w:val="0"/>
      <w:marBottom w:val="0"/>
      <w:divBdr>
        <w:top w:val="none" w:sz="0" w:space="0" w:color="auto"/>
        <w:left w:val="none" w:sz="0" w:space="0" w:color="auto"/>
        <w:bottom w:val="none" w:sz="0" w:space="0" w:color="auto"/>
        <w:right w:val="none" w:sz="0" w:space="0" w:color="auto"/>
      </w:divBdr>
    </w:div>
    <w:div w:id="954212228">
      <w:bodyDiv w:val="1"/>
      <w:marLeft w:val="0"/>
      <w:marRight w:val="0"/>
      <w:marTop w:val="0"/>
      <w:marBottom w:val="0"/>
      <w:divBdr>
        <w:top w:val="none" w:sz="0" w:space="0" w:color="auto"/>
        <w:left w:val="none" w:sz="0" w:space="0" w:color="auto"/>
        <w:bottom w:val="none" w:sz="0" w:space="0" w:color="auto"/>
        <w:right w:val="none" w:sz="0" w:space="0" w:color="auto"/>
      </w:divBdr>
    </w:div>
    <w:div w:id="1089043920">
      <w:bodyDiv w:val="1"/>
      <w:marLeft w:val="0"/>
      <w:marRight w:val="0"/>
      <w:marTop w:val="0"/>
      <w:marBottom w:val="0"/>
      <w:divBdr>
        <w:top w:val="none" w:sz="0" w:space="0" w:color="auto"/>
        <w:left w:val="none" w:sz="0" w:space="0" w:color="auto"/>
        <w:bottom w:val="none" w:sz="0" w:space="0" w:color="auto"/>
        <w:right w:val="none" w:sz="0" w:space="0" w:color="auto"/>
      </w:divBdr>
    </w:div>
    <w:div w:id="1188132024">
      <w:bodyDiv w:val="1"/>
      <w:marLeft w:val="0"/>
      <w:marRight w:val="0"/>
      <w:marTop w:val="0"/>
      <w:marBottom w:val="0"/>
      <w:divBdr>
        <w:top w:val="none" w:sz="0" w:space="0" w:color="auto"/>
        <w:left w:val="none" w:sz="0" w:space="0" w:color="auto"/>
        <w:bottom w:val="none" w:sz="0" w:space="0" w:color="auto"/>
        <w:right w:val="none" w:sz="0" w:space="0" w:color="auto"/>
      </w:divBdr>
    </w:div>
    <w:div w:id="15610195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ssi/2014/67/contents/mad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2024-03-26T15:00:00Z</dcterms:created>
  <dcterms:modified xsi:type="dcterms:W3CDTF">2024-03-26T15:00:00Z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