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92A24">
              <w:t>-1298</w:t>
            </w:r>
          </w:p>
          <w:p w:rsidR="00B17211" w:rsidRDefault="00456324" w:rsidP="00CC056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0566">
              <w:t>23</w:t>
            </w:r>
            <w:r w:rsidR="00CC0566" w:rsidRPr="00CC0566">
              <w:rPr>
                <w:vertAlign w:val="superscript"/>
              </w:rPr>
              <w:t>rd</w:t>
            </w:r>
            <w:r w:rsidR="00CC0566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92A24" w:rsidRDefault="00492A24" w:rsidP="00492A24">
      <w:pPr>
        <w:pStyle w:val="Heading2"/>
      </w:pPr>
      <w:r w:rsidRPr="00492A24">
        <w:t>Of the total number of people arrested in Scotland in a) 2020/21, b) 2021/22, and c) 2022/23, how many were subsequently de-arrested before being formally charged, broken down by policing division.</w:t>
      </w:r>
    </w:p>
    <w:p w:rsidR="00496A08" w:rsidRDefault="00492A24" w:rsidP="00793DD5">
      <w:pPr>
        <w:tabs>
          <w:tab w:val="left" w:pos="5400"/>
        </w:tabs>
      </w:pPr>
      <w:r>
        <w:t xml:space="preserve">We sought clarification and you clarified your request as:- </w:t>
      </w:r>
    </w:p>
    <w:p w:rsidR="00492A24" w:rsidRDefault="00492A24" w:rsidP="00492A24">
      <w:pPr>
        <w:pStyle w:val="Heading2"/>
      </w:pPr>
      <w:r>
        <w:t>I would like to clarify that I am looking for data on those who were arrested and brought into police custody before being released without charge.</w:t>
      </w:r>
    </w:p>
    <w:p w:rsidR="00492A24" w:rsidRDefault="00492A24" w:rsidP="00492A24">
      <w:pPr>
        <w:pStyle w:val="Heading2"/>
      </w:pPr>
      <w:r>
        <w:t>An alternative wording of my request to better reflect this might be:</w:t>
      </w:r>
    </w:p>
    <w:p w:rsidR="00492A24" w:rsidRDefault="00492A24" w:rsidP="00492A24">
      <w:pPr>
        <w:pStyle w:val="Heading2"/>
      </w:pPr>
      <w:r>
        <w:t>Please tell me how many people were:</w:t>
      </w:r>
    </w:p>
    <w:p w:rsidR="00492A24" w:rsidRDefault="00492A24" w:rsidP="00492A24">
      <w:pPr>
        <w:pStyle w:val="Heading2"/>
      </w:pPr>
      <w:r>
        <w:t>a) arrested and brought into custody in Scotland in i) 2020/21, ii) 2021/22, and ii) 2022/23;</w:t>
      </w:r>
    </w:p>
    <w:p w:rsidR="00492A24" w:rsidRDefault="00492A24" w:rsidP="00492A24">
      <w:pPr>
        <w:pStyle w:val="Heading2"/>
      </w:pPr>
      <w:r>
        <w:t>b) brought into custody and released without charge in Scotland in i) 2020/21, ii) 2021/22, and ii) 2022/23</w:t>
      </w:r>
    </w:p>
    <w:p w:rsidR="00255F1E" w:rsidRDefault="00492A24" w:rsidP="00793DD5">
      <w:pPr>
        <w:tabs>
          <w:tab w:val="left" w:pos="5400"/>
        </w:tabs>
      </w:pPr>
      <w:r>
        <w:t xml:space="preserve">In response to your request, please see the table below. </w:t>
      </w:r>
    </w:p>
    <w:p w:rsidR="00492A24" w:rsidRDefault="00492A24" w:rsidP="00793DD5">
      <w:pPr>
        <w:tabs>
          <w:tab w:val="left" w:pos="5400"/>
        </w:tabs>
      </w:pPr>
      <w:r>
        <w:t xml:space="preserve">Please note that the data for those arrested includes Officially Accused, Not Officially Accused and Warrant Only, and only persons arrested as Not Officially Accused can be released without charge. </w:t>
      </w:r>
    </w:p>
    <w:tbl>
      <w:tblPr>
        <w:tblStyle w:val="TableGrid"/>
        <w:tblW w:w="9354" w:type="dxa"/>
        <w:tblLook w:val="04A0" w:firstRow="1" w:lastRow="0" w:firstColumn="1" w:lastColumn="0" w:noHBand="0" w:noVBand="1"/>
        <w:tblCaption w:val="Number of Individuals Arrested and Released without charge"/>
        <w:tblDescription w:val="Number of Individuals Arrested and Released without charge"/>
      </w:tblPr>
      <w:tblGrid>
        <w:gridCol w:w="3118"/>
        <w:gridCol w:w="3118"/>
        <w:gridCol w:w="3118"/>
      </w:tblGrid>
      <w:tr w:rsidR="00492A24" w:rsidRPr="00557306" w:rsidTr="00492A24">
        <w:trPr>
          <w:tblHeader/>
        </w:trPr>
        <w:tc>
          <w:tcPr>
            <w:tcW w:w="3118" w:type="dxa"/>
            <w:shd w:val="clear" w:color="auto" w:fill="D9D9D9" w:themeFill="background1" w:themeFillShade="D9"/>
          </w:tcPr>
          <w:p w:rsidR="00492A24" w:rsidRPr="00557306" w:rsidRDefault="00492A24" w:rsidP="00D0570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92A24" w:rsidRPr="00557306" w:rsidRDefault="00492A24" w:rsidP="00D05706">
            <w:pPr>
              <w:rPr>
                <w:b/>
              </w:rPr>
            </w:pPr>
            <w:r>
              <w:rPr>
                <w:b/>
              </w:rPr>
              <w:t>Arrested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92A24" w:rsidRPr="00557306" w:rsidRDefault="00492A24" w:rsidP="00D05706">
            <w:pPr>
              <w:rPr>
                <w:b/>
              </w:rPr>
            </w:pPr>
            <w:r>
              <w:rPr>
                <w:b/>
              </w:rPr>
              <w:t>Released without Charge</w:t>
            </w:r>
          </w:p>
        </w:tc>
      </w:tr>
      <w:tr w:rsidR="00492A24" w:rsidTr="00492A24">
        <w:tc>
          <w:tcPr>
            <w:tcW w:w="3118" w:type="dxa"/>
          </w:tcPr>
          <w:p w:rsidR="00492A24" w:rsidRDefault="00492A24" w:rsidP="00492A24">
            <w:pPr>
              <w:tabs>
                <w:tab w:val="left" w:pos="5400"/>
              </w:tabs>
            </w:pPr>
            <w:r>
              <w:t xml:space="preserve">2020/21 </w:t>
            </w:r>
          </w:p>
        </w:tc>
        <w:tc>
          <w:tcPr>
            <w:tcW w:w="3118" w:type="dxa"/>
          </w:tcPr>
          <w:p w:rsidR="00492A24" w:rsidRDefault="00492A24" w:rsidP="00255F1E">
            <w:pPr>
              <w:tabs>
                <w:tab w:val="left" w:pos="5400"/>
              </w:tabs>
            </w:pPr>
            <w:r>
              <w:t>96,646</w:t>
            </w:r>
          </w:p>
        </w:tc>
        <w:tc>
          <w:tcPr>
            <w:tcW w:w="3118" w:type="dxa"/>
          </w:tcPr>
          <w:p w:rsidR="00492A24" w:rsidRDefault="00492A24" w:rsidP="00255F1E">
            <w:pPr>
              <w:tabs>
                <w:tab w:val="left" w:pos="5400"/>
              </w:tabs>
            </w:pPr>
            <w:r>
              <w:t>18,082</w:t>
            </w:r>
          </w:p>
        </w:tc>
      </w:tr>
      <w:tr w:rsidR="00492A24" w:rsidTr="00492A24">
        <w:tc>
          <w:tcPr>
            <w:tcW w:w="3118" w:type="dxa"/>
          </w:tcPr>
          <w:p w:rsidR="00492A24" w:rsidRDefault="00492A24" w:rsidP="00492A24">
            <w:pPr>
              <w:tabs>
                <w:tab w:val="left" w:pos="5400"/>
              </w:tabs>
            </w:pPr>
            <w:r>
              <w:t>2021/22</w:t>
            </w:r>
          </w:p>
        </w:tc>
        <w:tc>
          <w:tcPr>
            <w:tcW w:w="3118" w:type="dxa"/>
          </w:tcPr>
          <w:p w:rsidR="00492A24" w:rsidRDefault="00492A24" w:rsidP="00255F1E">
            <w:pPr>
              <w:tabs>
                <w:tab w:val="left" w:pos="5400"/>
              </w:tabs>
            </w:pPr>
            <w:r>
              <w:t>92,195</w:t>
            </w:r>
          </w:p>
        </w:tc>
        <w:tc>
          <w:tcPr>
            <w:tcW w:w="3118" w:type="dxa"/>
          </w:tcPr>
          <w:p w:rsidR="00492A24" w:rsidRDefault="00492A24" w:rsidP="00255F1E">
            <w:pPr>
              <w:tabs>
                <w:tab w:val="left" w:pos="5400"/>
              </w:tabs>
            </w:pPr>
            <w:r>
              <w:t>16,549</w:t>
            </w:r>
          </w:p>
        </w:tc>
      </w:tr>
      <w:tr w:rsidR="00492A24" w:rsidTr="00492A24">
        <w:tc>
          <w:tcPr>
            <w:tcW w:w="3118" w:type="dxa"/>
          </w:tcPr>
          <w:p w:rsidR="00492A24" w:rsidRDefault="00492A24" w:rsidP="00492A24">
            <w:pPr>
              <w:tabs>
                <w:tab w:val="left" w:pos="5400"/>
              </w:tabs>
            </w:pPr>
            <w:r>
              <w:t>2022/23</w:t>
            </w:r>
          </w:p>
        </w:tc>
        <w:tc>
          <w:tcPr>
            <w:tcW w:w="3118" w:type="dxa"/>
          </w:tcPr>
          <w:p w:rsidR="00492A24" w:rsidRDefault="00492A24" w:rsidP="00255F1E">
            <w:pPr>
              <w:tabs>
                <w:tab w:val="left" w:pos="5400"/>
              </w:tabs>
            </w:pPr>
            <w:r>
              <w:t>95,935</w:t>
            </w:r>
          </w:p>
        </w:tc>
        <w:tc>
          <w:tcPr>
            <w:tcW w:w="3118" w:type="dxa"/>
          </w:tcPr>
          <w:p w:rsidR="00492A24" w:rsidRDefault="00492A24" w:rsidP="00255F1E">
            <w:pPr>
              <w:tabs>
                <w:tab w:val="left" w:pos="5400"/>
              </w:tabs>
            </w:pPr>
            <w:r>
              <w:t>16,926</w:t>
            </w:r>
          </w:p>
        </w:tc>
      </w:tr>
    </w:tbl>
    <w:p w:rsidR="00255F1E" w:rsidRPr="00B11A55" w:rsidRDefault="00255F1E" w:rsidP="00793DD5">
      <w:pPr>
        <w:tabs>
          <w:tab w:val="left" w:pos="5400"/>
        </w:tabs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D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D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D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D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D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D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E7BD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2A2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2DE7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6F99"/>
    <w:rsid w:val="00C84948"/>
    <w:rsid w:val="00CC0566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2023-05-23T07:07:00Z</cp:lastPrinted>
  <dcterms:created xsi:type="dcterms:W3CDTF">2023-05-22T12:26:00Z</dcterms:created>
  <dcterms:modified xsi:type="dcterms:W3CDTF">2023-05-23T07:07:00Z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