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651F32" w:rsidR="00B17211" w:rsidRPr="00B17211" w:rsidRDefault="00B17211" w:rsidP="007F490F">
            <w:r w:rsidRPr="007F490F">
              <w:rPr>
                <w:rStyle w:val="Heading2Char"/>
              </w:rPr>
              <w:t>Our reference:</w:t>
            </w:r>
            <w:r>
              <w:t xml:space="preserve">  FOI 2</w:t>
            </w:r>
            <w:r w:rsidR="00B654B6">
              <w:t>4</w:t>
            </w:r>
            <w:r>
              <w:t>-</w:t>
            </w:r>
            <w:r w:rsidR="00CA326E">
              <w:t>1552</w:t>
            </w:r>
          </w:p>
          <w:p w14:paraId="34BDABA6" w14:textId="286FE130" w:rsidR="00B17211" w:rsidRDefault="00456324" w:rsidP="00EE2373">
            <w:r w:rsidRPr="007F490F">
              <w:rPr>
                <w:rStyle w:val="Heading2Char"/>
              </w:rPr>
              <w:t>Respon</w:t>
            </w:r>
            <w:r w:rsidR="007D55F6">
              <w:rPr>
                <w:rStyle w:val="Heading2Char"/>
              </w:rPr>
              <w:t>ded to:</w:t>
            </w:r>
            <w:r w:rsidR="007F490F">
              <w:t xml:space="preserve">  </w:t>
            </w:r>
            <w:r w:rsidR="00314186">
              <w:t>25</w:t>
            </w:r>
            <w:r w:rsidR="006D5799">
              <w:t xml:space="preserve">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4CC761" w14:textId="77777777" w:rsidR="00CA326E" w:rsidRPr="00CA326E" w:rsidRDefault="00CA326E" w:rsidP="00CA326E">
      <w:pPr>
        <w:tabs>
          <w:tab w:val="left" w:pos="5400"/>
        </w:tabs>
        <w:rPr>
          <w:rFonts w:eastAsiaTheme="majorEastAsia" w:cstheme="majorBidi"/>
          <w:b/>
          <w:color w:val="000000" w:themeColor="text1"/>
          <w:szCs w:val="26"/>
        </w:rPr>
      </w:pPr>
      <w:r w:rsidRPr="00CA326E">
        <w:rPr>
          <w:rFonts w:eastAsiaTheme="majorEastAsia" w:cstheme="majorBidi"/>
          <w:b/>
          <w:color w:val="000000" w:themeColor="text1"/>
          <w:szCs w:val="26"/>
        </w:rPr>
        <w:t xml:space="preserve">What is the total spend of Police Scotland on voluntary hate crime workshops since January 1 2024? </w:t>
      </w:r>
    </w:p>
    <w:p w14:paraId="5B84A733" w14:textId="77777777" w:rsidR="00CA326E" w:rsidRDefault="00CA326E" w:rsidP="00CA326E">
      <w:pPr>
        <w:tabs>
          <w:tab w:val="left" w:pos="5400"/>
        </w:tabs>
        <w:rPr>
          <w:rFonts w:eastAsiaTheme="majorEastAsia" w:cstheme="majorBidi"/>
          <w:b/>
          <w:color w:val="000000" w:themeColor="text1"/>
          <w:szCs w:val="26"/>
        </w:rPr>
      </w:pPr>
      <w:r w:rsidRPr="00CA326E">
        <w:rPr>
          <w:rFonts w:eastAsiaTheme="majorEastAsia" w:cstheme="majorBidi"/>
          <w:b/>
          <w:color w:val="000000" w:themeColor="text1"/>
          <w:szCs w:val="26"/>
        </w:rPr>
        <w:t xml:space="preserve">Please could you also provide any spend before January 1 2024?  </w:t>
      </w:r>
    </w:p>
    <w:p w14:paraId="34BDABBD" w14:textId="560ADBB1" w:rsidR="00BF6B81" w:rsidRPr="00CA326E" w:rsidRDefault="00CA326E" w:rsidP="00793DD5">
      <w:pPr>
        <w:tabs>
          <w:tab w:val="left" w:pos="5400"/>
        </w:tabs>
        <w:rPr>
          <w:color w:val="1F497D"/>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We are unable to quantify the spend on voluntary hate crime workshops as officers / staff attended sessions during working hours, there was no formal record kept of attendees and their salary would vary dependant on their role. There was no overtime used for the training sessions.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DE4F3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41D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EE1FA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D70E8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E1AD0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57BC3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3E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1418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326E"/>
    <w:rsid w:val="00CB3707"/>
    <w:rsid w:val="00CF1111"/>
    <w:rsid w:val="00D05706"/>
    <w:rsid w:val="00D27DC5"/>
    <w:rsid w:val="00D47E36"/>
    <w:rsid w:val="00D73EC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012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285</Words>
  <Characters>1625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2024-06-25T09:36:00Z</cp:lastPrinted>
  <dcterms:created xsi:type="dcterms:W3CDTF">2024-06-24T12:04:00Z</dcterms:created>
  <dcterms:modified xsi:type="dcterms:W3CDTF">2024-06-25T09:36:00Z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