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017F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82153">
              <w:t>1745</w:t>
            </w:r>
          </w:p>
          <w:p w14:paraId="34BDABA6" w14:textId="24A64BF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2153">
              <w:t>0</w:t>
            </w:r>
            <w:r w:rsidR="005314BB">
              <w:t>2</w:t>
            </w:r>
            <w:r w:rsidR="00782153">
              <w:t xml:space="preserve"> July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D6B623" w14:textId="59C15B38" w:rsidR="00782153" w:rsidRDefault="00782153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</w:t>
      </w:r>
      <w:r w:rsidRPr="00782153">
        <w:rPr>
          <w:rFonts w:eastAsiaTheme="majorEastAsia" w:cstheme="majorBidi"/>
          <w:b/>
          <w:color w:val="000000" w:themeColor="text1"/>
          <w:szCs w:val="26"/>
        </w:rPr>
        <w:t>he number of firearms certificates that have been issued in the last 5 years, and specifically how many of those had paid stalks only, as their reason for applying.</w:t>
      </w:r>
    </w:p>
    <w:p w14:paraId="7CCCD982" w14:textId="1EAF93DC" w:rsidR="00782153" w:rsidRDefault="00782153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We asked for clarification </w:t>
      </w:r>
      <w:r w:rsidR="00966786">
        <w:rPr>
          <w:rFonts w:eastAsiaTheme="majorEastAsia" w:cstheme="majorBidi"/>
          <w:b/>
          <w:color w:val="000000" w:themeColor="text1"/>
          <w:szCs w:val="26"/>
        </w:rPr>
        <w:t xml:space="preserve">regarding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the </w:t>
      </w:r>
      <w:r w:rsidR="00E35CFA">
        <w:rPr>
          <w:rFonts w:eastAsiaTheme="majorEastAsia" w:cstheme="majorBidi"/>
          <w:b/>
          <w:color w:val="000000" w:themeColor="text1"/>
          <w:szCs w:val="26"/>
        </w:rPr>
        <w:t>request,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and you replied to confirm that the figures requested were for new granted certificates only and it was the overall total required rather than a yearly breakdown. You also clarified that </w:t>
      </w:r>
      <w:r w:rsidRPr="00782153">
        <w:rPr>
          <w:rFonts w:eastAsiaTheme="majorEastAsia" w:cstheme="majorBidi"/>
          <w:b/>
          <w:color w:val="000000" w:themeColor="text1"/>
          <w:szCs w:val="26"/>
        </w:rPr>
        <w:t>the key info</w:t>
      </w:r>
      <w:r w:rsidR="00966786">
        <w:rPr>
          <w:rFonts w:eastAsiaTheme="majorEastAsia" w:cstheme="majorBidi"/>
          <w:b/>
          <w:color w:val="000000" w:themeColor="text1"/>
          <w:szCs w:val="26"/>
        </w:rPr>
        <w:t xml:space="preserve">rmation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requested was </w:t>
      </w:r>
      <w:r w:rsidRPr="00782153">
        <w:rPr>
          <w:rFonts w:eastAsiaTheme="majorEastAsia" w:cstheme="majorBidi"/>
          <w:b/>
          <w:color w:val="000000" w:themeColor="text1"/>
          <w:szCs w:val="26"/>
        </w:rPr>
        <w:t>how many of those were issued with paid guided stalking as their good reason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34BDABAA" w14:textId="0A2066A5" w:rsidR="00496A08" w:rsidRDefault="008E5C10" w:rsidP="00793DD5">
      <w:pPr>
        <w:tabs>
          <w:tab w:val="left" w:pos="5400"/>
        </w:tabs>
      </w:pPr>
      <w:r>
        <w:t>Following a search of our Firearms Licensing recording system, I can confirm that 5</w:t>
      </w:r>
      <w:r w:rsidR="00DF146D">
        <w:t>,</w:t>
      </w:r>
      <w:r>
        <w:t>293 new grant firearm applications</w:t>
      </w:r>
      <w:r w:rsidR="00DF146D">
        <w:t xml:space="preserve"> were</w:t>
      </w:r>
      <w:r>
        <w:t xml:space="preserve"> received for the period 01/07/2020</w:t>
      </w:r>
      <w:r w:rsidR="00DF146D">
        <w:t xml:space="preserve"> </w:t>
      </w:r>
      <w:r>
        <w:t>-</w:t>
      </w:r>
      <w:r w:rsidR="00DF146D">
        <w:t xml:space="preserve"> </w:t>
      </w:r>
      <w:r>
        <w:t xml:space="preserve">01/07/2025 inclusive. </w:t>
      </w:r>
      <w:r w:rsidR="00DF146D">
        <w:t xml:space="preserve"> </w:t>
      </w:r>
    </w:p>
    <w:p w14:paraId="7A07F72B" w14:textId="2728DCB6" w:rsidR="008E5C10" w:rsidRDefault="008E5C10" w:rsidP="00793DD5">
      <w:pPr>
        <w:tabs>
          <w:tab w:val="left" w:pos="5400"/>
        </w:tabs>
      </w:pPr>
      <w:r>
        <w:t>With regards to how many of those new grant applications were issued with paid guided stalking as their reason for applying, u</w:t>
      </w:r>
      <w:r w:rsidRPr="008E5C10">
        <w:t>nfortunately, I estimate that it would cost well in</w:t>
      </w:r>
      <w:r w:rsidR="00966786">
        <w:t xml:space="preserve"> </w:t>
      </w:r>
      <w:r w:rsidRPr="008E5C10">
        <w:t>excess of the current FOI cost threshold of £600 to process your request.  I am therefore refusing to provide the information sought in terms of section 12(1) of the Act - Excessive Cost of Compliance.</w:t>
      </w:r>
    </w:p>
    <w:p w14:paraId="128CB430" w14:textId="77777777" w:rsidR="00DF146D" w:rsidRDefault="008E5C10" w:rsidP="00793DD5">
      <w:pPr>
        <w:tabs>
          <w:tab w:val="left" w:pos="5400"/>
        </w:tabs>
        <w:rPr>
          <w:szCs w:val="20"/>
        </w:rPr>
      </w:pPr>
      <w:r>
        <w:t xml:space="preserve">By way of explanation, </w:t>
      </w:r>
      <w:r w:rsidR="00966786" w:rsidRPr="00966786">
        <w:t xml:space="preserve">the only way to identify if paid stalking is given as the sole or one of the good reasons for applying is to review every application individually </w:t>
      </w:r>
      <w:r w:rsidR="00966786">
        <w:t xml:space="preserve">– an exercise which </w:t>
      </w:r>
      <w:r w:rsidR="00966786">
        <w:rPr>
          <w:szCs w:val="20"/>
        </w:rPr>
        <w:t xml:space="preserve">would far exceed the cost limit set out in the Fees Regulations. </w:t>
      </w:r>
    </w:p>
    <w:p w14:paraId="214BFDB9" w14:textId="77777777" w:rsidR="009B1581" w:rsidRPr="00B11A55" w:rsidRDefault="009B15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E3200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B40E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78491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DBA06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0252D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06F79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4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F8E"/>
    <w:rsid w:val="00090F3B"/>
    <w:rsid w:val="000B0F1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196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14BB"/>
    <w:rsid w:val="00540A52"/>
    <w:rsid w:val="005506B0"/>
    <w:rsid w:val="00557306"/>
    <w:rsid w:val="00581A76"/>
    <w:rsid w:val="005F2778"/>
    <w:rsid w:val="00645CFA"/>
    <w:rsid w:val="00685219"/>
    <w:rsid w:val="006D5799"/>
    <w:rsid w:val="007016B1"/>
    <w:rsid w:val="007440EA"/>
    <w:rsid w:val="00750D83"/>
    <w:rsid w:val="00782153"/>
    <w:rsid w:val="00785DBC"/>
    <w:rsid w:val="00793DD5"/>
    <w:rsid w:val="007D55F6"/>
    <w:rsid w:val="007E7855"/>
    <w:rsid w:val="007F490F"/>
    <w:rsid w:val="00854A15"/>
    <w:rsid w:val="0086779C"/>
    <w:rsid w:val="00874BFD"/>
    <w:rsid w:val="008964EF"/>
    <w:rsid w:val="008E5C10"/>
    <w:rsid w:val="008F3ECA"/>
    <w:rsid w:val="00915E01"/>
    <w:rsid w:val="009631A4"/>
    <w:rsid w:val="00966786"/>
    <w:rsid w:val="00977296"/>
    <w:rsid w:val="009B1581"/>
    <w:rsid w:val="00A04A7E"/>
    <w:rsid w:val="00A25E93"/>
    <w:rsid w:val="00A320FF"/>
    <w:rsid w:val="00A70AC0"/>
    <w:rsid w:val="00A84EA9"/>
    <w:rsid w:val="00AC443C"/>
    <w:rsid w:val="00AC6465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D303E"/>
    <w:rsid w:val="00CF1111"/>
    <w:rsid w:val="00D05706"/>
    <w:rsid w:val="00D27DC5"/>
    <w:rsid w:val="00D47E36"/>
    <w:rsid w:val="00D71FDB"/>
    <w:rsid w:val="00DA1167"/>
    <w:rsid w:val="00DF146D"/>
    <w:rsid w:val="00DF3689"/>
    <w:rsid w:val="00E25AB4"/>
    <w:rsid w:val="00E35CFA"/>
    <w:rsid w:val="00E366D4"/>
    <w:rsid w:val="00E55D79"/>
    <w:rsid w:val="00EE2373"/>
    <w:rsid w:val="00EF0FBB"/>
    <w:rsid w:val="00EF4761"/>
    <w:rsid w:val="00F509E6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398</Words>
  <Characters>2274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2025-07-01T15:06:00Z</dcterms:created>
  <dcterms:modified xsi:type="dcterms:W3CDTF">2025-07-02T18:09:00Z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