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79227A8" w:rsidR="00B17211" w:rsidRPr="00B17211" w:rsidRDefault="00B17211" w:rsidP="007F490F">
            <w:r w:rsidRPr="007F490F">
              <w:rPr>
                <w:rStyle w:val="Heading2Char"/>
              </w:rPr>
              <w:t>Our reference:</w:t>
            </w:r>
            <w:r>
              <w:t xml:space="preserve">  FOI 2</w:t>
            </w:r>
            <w:r w:rsidR="00EF0FBB">
              <w:t>5</w:t>
            </w:r>
            <w:r>
              <w:t>-</w:t>
            </w:r>
            <w:r w:rsidR="00345A61">
              <w:t>1</w:t>
            </w:r>
            <w:r w:rsidR="007E4E22">
              <w:t>451</w:t>
            </w:r>
          </w:p>
          <w:p w14:paraId="34BDABA6" w14:textId="11B456A3" w:rsidR="00B17211" w:rsidRDefault="00456324" w:rsidP="00EE2373">
            <w:r w:rsidRPr="007F490F">
              <w:rPr>
                <w:rStyle w:val="Heading2Char"/>
              </w:rPr>
              <w:t>Respon</w:t>
            </w:r>
            <w:r w:rsidR="007D55F6">
              <w:rPr>
                <w:rStyle w:val="Heading2Char"/>
              </w:rPr>
              <w:t>ded to:</w:t>
            </w:r>
            <w:r w:rsidR="007F490F">
              <w:t xml:space="preserve">  </w:t>
            </w:r>
            <w:r w:rsidR="00C6129F">
              <w:t xml:space="preserve">21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3AC2F5" w14:textId="77777777" w:rsidR="007E4E22" w:rsidRPr="007E4E22" w:rsidRDefault="007E4E22" w:rsidP="007E4E22">
      <w:pPr>
        <w:tabs>
          <w:tab w:val="left" w:pos="5400"/>
        </w:tabs>
        <w:rPr>
          <w:rFonts w:eastAsiaTheme="majorEastAsia" w:cstheme="majorBidi"/>
          <w:b/>
          <w:color w:val="000000" w:themeColor="text1"/>
          <w:szCs w:val="26"/>
        </w:rPr>
      </w:pPr>
      <w:r w:rsidRPr="007E4E22">
        <w:rPr>
          <w:rFonts w:eastAsiaTheme="majorEastAsia" w:cstheme="majorBidi"/>
          <w:b/>
          <w:color w:val="000000" w:themeColor="text1"/>
          <w:szCs w:val="26"/>
        </w:rPr>
        <w:t>A recent study compiled by Justice for Innocent Men Scotland (report attached) has highlighted systematic abuse by Police Scotland constables ignoring, altering, losing and concealing key evidence in relation to Domestic Abuse / Sexual Offence allegations. </w:t>
      </w:r>
    </w:p>
    <w:p w14:paraId="768D26FA" w14:textId="77777777" w:rsidR="007E4E22" w:rsidRPr="007E4E22" w:rsidRDefault="007E4E22" w:rsidP="007E4E22">
      <w:pPr>
        <w:tabs>
          <w:tab w:val="left" w:pos="5400"/>
        </w:tabs>
        <w:rPr>
          <w:rFonts w:eastAsiaTheme="majorEastAsia" w:cstheme="majorBidi"/>
          <w:b/>
          <w:color w:val="000000" w:themeColor="text1"/>
          <w:szCs w:val="26"/>
        </w:rPr>
      </w:pPr>
      <w:r w:rsidRPr="007E4E22">
        <w:rPr>
          <w:rFonts w:eastAsiaTheme="majorEastAsia" w:cstheme="majorBidi"/>
          <w:b/>
          <w:color w:val="000000" w:themeColor="text1"/>
          <w:szCs w:val="26"/>
          <w:u w:val="single"/>
        </w:rPr>
        <w:t>FOI Question</w:t>
      </w:r>
    </w:p>
    <w:p w14:paraId="201D3032" w14:textId="77777777" w:rsidR="007E4E22" w:rsidRPr="007E4E22" w:rsidRDefault="007E4E22" w:rsidP="007E4E22">
      <w:pPr>
        <w:tabs>
          <w:tab w:val="left" w:pos="5400"/>
        </w:tabs>
        <w:rPr>
          <w:rFonts w:eastAsiaTheme="majorEastAsia" w:cstheme="majorBidi"/>
          <w:b/>
          <w:color w:val="000000" w:themeColor="text1"/>
          <w:szCs w:val="26"/>
        </w:rPr>
      </w:pPr>
      <w:r w:rsidRPr="007E4E22">
        <w:rPr>
          <w:rFonts w:eastAsiaTheme="majorEastAsia" w:cstheme="majorBidi"/>
          <w:b/>
          <w:color w:val="000000" w:themeColor="text1"/>
          <w:szCs w:val="26"/>
        </w:rPr>
        <w:t>From 2020-2024 did Police Scotland issue to its constables arrest/charge targets in relation to</w:t>
      </w:r>
    </w:p>
    <w:p w14:paraId="1ACEACE2" w14:textId="77777777" w:rsidR="007E4E22" w:rsidRPr="007E4E22" w:rsidRDefault="007E4E22" w:rsidP="007E4E22">
      <w:pPr>
        <w:tabs>
          <w:tab w:val="left" w:pos="5400"/>
        </w:tabs>
        <w:rPr>
          <w:rFonts w:eastAsiaTheme="majorEastAsia" w:cstheme="majorBidi"/>
          <w:b/>
          <w:color w:val="000000" w:themeColor="text1"/>
          <w:szCs w:val="26"/>
        </w:rPr>
      </w:pPr>
      <w:r w:rsidRPr="007E4E22">
        <w:rPr>
          <w:rFonts w:eastAsiaTheme="majorEastAsia" w:cstheme="majorBidi"/>
          <w:b/>
          <w:color w:val="000000" w:themeColor="text1"/>
          <w:szCs w:val="26"/>
        </w:rPr>
        <w:t>(1) Domestic Abuse</w:t>
      </w:r>
    </w:p>
    <w:p w14:paraId="05CB0EDB" w14:textId="77777777" w:rsidR="007E4E22" w:rsidRPr="007E4E22" w:rsidRDefault="007E4E22" w:rsidP="007E4E22">
      <w:pPr>
        <w:tabs>
          <w:tab w:val="left" w:pos="5400"/>
        </w:tabs>
        <w:rPr>
          <w:rFonts w:eastAsiaTheme="majorEastAsia" w:cstheme="majorBidi"/>
          <w:b/>
          <w:color w:val="000000" w:themeColor="text1"/>
          <w:szCs w:val="26"/>
        </w:rPr>
      </w:pPr>
      <w:r w:rsidRPr="007E4E22">
        <w:rPr>
          <w:rFonts w:eastAsiaTheme="majorEastAsia" w:cstheme="majorBidi"/>
          <w:b/>
          <w:color w:val="000000" w:themeColor="text1"/>
          <w:szCs w:val="26"/>
        </w:rPr>
        <w:t>(2) Sexual Offences</w:t>
      </w:r>
    </w:p>
    <w:p w14:paraId="5A05963D" w14:textId="77777777" w:rsidR="007E4E22" w:rsidRPr="007E4E22" w:rsidRDefault="007E4E22" w:rsidP="007E4E22">
      <w:pPr>
        <w:tabs>
          <w:tab w:val="left" w:pos="5400"/>
        </w:tabs>
        <w:rPr>
          <w:rFonts w:eastAsiaTheme="majorEastAsia" w:cstheme="majorBidi"/>
          <w:b/>
          <w:color w:val="000000" w:themeColor="text1"/>
          <w:szCs w:val="26"/>
        </w:rPr>
      </w:pPr>
      <w:r w:rsidRPr="007E4E22">
        <w:rPr>
          <w:rFonts w:eastAsiaTheme="majorEastAsia" w:cstheme="majorBidi"/>
          <w:b/>
          <w:color w:val="000000" w:themeColor="text1"/>
          <w:szCs w:val="26"/>
        </w:rPr>
        <w:t>If so,</w:t>
      </w:r>
    </w:p>
    <w:p w14:paraId="23618238" w14:textId="77777777" w:rsidR="007E4E22" w:rsidRPr="007E4E22" w:rsidRDefault="007E4E22" w:rsidP="007E4E22">
      <w:pPr>
        <w:tabs>
          <w:tab w:val="left" w:pos="5400"/>
        </w:tabs>
        <w:rPr>
          <w:rFonts w:eastAsiaTheme="majorEastAsia" w:cstheme="majorBidi"/>
          <w:b/>
          <w:color w:val="000000" w:themeColor="text1"/>
          <w:szCs w:val="26"/>
        </w:rPr>
      </w:pPr>
      <w:r w:rsidRPr="007E4E22">
        <w:rPr>
          <w:rFonts w:eastAsiaTheme="majorEastAsia" w:cstheme="majorBidi"/>
          <w:b/>
          <w:color w:val="000000" w:themeColor="text1"/>
          <w:szCs w:val="26"/>
        </w:rPr>
        <w:t>(i) what were the targets? (please provide an annual breakdown from 2020-2024)</w:t>
      </w:r>
    </w:p>
    <w:p w14:paraId="6ECD72EF" w14:textId="77777777" w:rsidR="007E4E22" w:rsidRPr="007E4E22" w:rsidRDefault="007E4E22" w:rsidP="007E4E22">
      <w:pPr>
        <w:tabs>
          <w:tab w:val="left" w:pos="5400"/>
        </w:tabs>
        <w:rPr>
          <w:rFonts w:eastAsiaTheme="majorEastAsia" w:cstheme="majorBidi"/>
          <w:b/>
          <w:color w:val="000000" w:themeColor="text1"/>
          <w:szCs w:val="26"/>
        </w:rPr>
      </w:pPr>
      <w:r w:rsidRPr="007E4E22">
        <w:rPr>
          <w:rFonts w:eastAsiaTheme="majorEastAsia" w:cstheme="majorBidi"/>
          <w:b/>
          <w:color w:val="000000" w:themeColor="text1"/>
          <w:szCs w:val="26"/>
        </w:rPr>
        <w:t>(ii) were Police Scotland constables rewarded for meeting these targets? If so, how?</w:t>
      </w:r>
    </w:p>
    <w:p w14:paraId="5ABF3DCC" w14:textId="77777777" w:rsidR="007E4E22" w:rsidRPr="007E4E22" w:rsidRDefault="007E4E22" w:rsidP="007E4E22">
      <w:pPr>
        <w:tabs>
          <w:tab w:val="left" w:pos="5400"/>
        </w:tabs>
        <w:rPr>
          <w:rFonts w:eastAsiaTheme="majorEastAsia" w:cstheme="majorBidi"/>
          <w:b/>
          <w:color w:val="000000" w:themeColor="text1"/>
          <w:szCs w:val="26"/>
        </w:rPr>
      </w:pPr>
      <w:r w:rsidRPr="007E4E22">
        <w:rPr>
          <w:rFonts w:eastAsiaTheme="majorEastAsia" w:cstheme="majorBidi"/>
          <w:b/>
          <w:color w:val="000000" w:themeColor="text1"/>
          <w:szCs w:val="26"/>
        </w:rPr>
        <w:t>(iii) were Police Scotland constables punished for not meet these targets? If so, how?</w:t>
      </w:r>
    </w:p>
    <w:p w14:paraId="0EB47F50" w14:textId="16FA8D35" w:rsidR="00345A61" w:rsidRDefault="00345A61" w:rsidP="00345A6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0CC220D" w14:textId="60F563FE" w:rsidR="00345A61" w:rsidRDefault="00345A61" w:rsidP="00345A6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To assist, </w:t>
      </w:r>
      <w:r w:rsidR="007C4C4B">
        <w:rPr>
          <w:rFonts w:eastAsiaTheme="majorEastAsia" w:cstheme="majorBidi"/>
          <w:bCs/>
          <w:color w:val="000000" w:themeColor="text1"/>
          <w:szCs w:val="26"/>
        </w:rPr>
        <w:t xml:space="preserve">I can advise that </w:t>
      </w:r>
      <w:r w:rsidR="007C4C4B" w:rsidRPr="007C4C4B">
        <w:rPr>
          <w:rFonts w:eastAsiaTheme="majorEastAsia" w:cstheme="majorBidi"/>
          <w:bCs/>
          <w:color w:val="000000" w:themeColor="text1"/>
          <w:szCs w:val="26"/>
        </w:rPr>
        <w:t>P</w:t>
      </w:r>
      <w:r w:rsidR="007C4C4B">
        <w:rPr>
          <w:rFonts w:eastAsiaTheme="majorEastAsia" w:cstheme="majorBidi"/>
          <w:bCs/>
          <w:color w:val="000000" w:themeColor="text1"/>
          <w:szCs w:val="26"/>
        </w:rPr>
        <w:t>olice Scotland does</w:t>
      </w:r>
      <w:r w:rsidR="007C4C4B" w:rsidRPr="007C4C4B">
        <w:rPr>
          <w:rFonts w:eastAsiaTheme="majorEastAsia" w:cstheme="majorBidi"/>
          <w:bCs/>
          <w:color w:val="000000" w:themeColor="text1"/>
          <w:szCs w:val="26"/>
        </w:rPr>
        <w:t xml:space="preserve"> not have arrest or charge targets</w:t>
      </w:r>
      <w:r w:rsidR="007C4C4B">
        <w:rPr>
          <w:rFonts w:eastAsiaTheme="majorEastAsia" w:cstheme="majorBidi"/>
          <w:bCs/>
          <w:color w:val="000000" w:themeColor="text1"/>
          <w:szCs w:val="26"/>
        </w:rPr>
        <w:t>.</w:t>
      </w:r>
    </w:p>
    <w:p w14:paraId="27AB4D16" w14:textId="77777777" w:rsidR="00205D83" w:rsidRDefault="00205D83" w:rsidP="00793DD5"/>
    <w:p w14:paraId="34BDABBE" w14:textId="322745BE"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D83"/>
    <w:rsid w:val="00207326"/>
    <w:rsid w:val="00253DF6"/>
    <w:rsid w:val="00255F1E"/>
    <w:rsid w:val="002F5274"/>
    <w:rsid w:val="00345A61"/>
    <w:rsid w:val="0036503B"/>
    <w:rsid w:val="00376A4A"/>
    <w:rsid w:val="003D6D03"/>
    <w:rsid w:val="003E12CA"/>
    <w:rsid w:val="004010DC"/>
    <w:rsid w:val="004341F0"/>
    <w:rsid w:val="00456324"/>
    <w:rsid w:val="00475460"/>
    <w:rsid w:val="00490317"/>
    <w:rsid w:val="00491644"/>
    <w:rsid w:val="00496A08"/>
    <w:rsid w:val="004A4C73"/>
    <w:rsid w:val="004E1605"/>
    <w:rsid w:val="004F653C"/>
    <w:rsid w:val="00540A52"/>
    <w:rsid w:val="00557306"/>
    <w:rsid w:val="005613B5"/>
    <w:rsid w:val="006231FC"/>
    <w:rsid w:val="00645CFA"/>
    <w:rsid w:val="00685219"/>
    <w:rsid w:val="006D5799"/>
    <w:rsid w:val="007440EA"/>
    <w:rsid w:val="00750D83"/>
    <w:rsid w:val="00785DBC"/>
    <w:rsid w:val="00793DD5"/>
    <w:rsid w:val="007C4C4B"/>
    <w:rsid w:val="007D55F6"/>
    <w:rsid w:val="007E4E22"/>
    <w:rsid w:val="007F490F"/>
    <w:rsid w:val="0086779C"/>
    <w:rsid w:val="00874BFD"/>
    <w:rsid w:val="008964EF"/>
    <w:rsid w:val="008E69C9"/>
    <w:rsid w:val="00915E01"/>
    <w:rsid w:val="009631A4"/>
    <w:rsid w:val="00977296"/>
    <w:rsid w:val="00A04A7E"/>
    <w:rsid w:val="00A25E93"/>
    <w:rsid w:val="00A320FF"/>
    <w:rsid w:val="00A70AC0"/>
    <w:rsid w:val="00A84EA9"/>
    <w:rsid w:val="00AC443C"/>
    <w:rsid w:val="00B00C16"/>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129F"/>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C446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5522">
      <w:bodyDiv w:val="1"/>
      <w:marLeft w:val="0"/>
      <w:marRight w:val="0"/>
      <w:marTop w:val="0"/>
      <w:marBottom w:val="0"/>
      <w:divBdr>
        <w:top w:val="none" w:sz="0" w:space="0" w:color="auto"/>
        <w:left w:val="none" w:sz="0" w:space="0" w:color="auto"/>
        <w:bottom w:val="none" w:sz="0" w:space="0" w:color="auto"/>
        <w:right w:val="none" w:sz="0" w:space="0" w:color="auto"/>
      </w:divBdr>
    </w:div>
    <w:div w:id="15876178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1858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2025-05-19T12:33:00Z</dcterms:created>
  <dcterms:modified xsi:type="dcterms:W3CDTF">2025-05-21T09:34:00Z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