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D25BA4">
              <w:t>-0191</w:t>
            </w:r>
          </w:p>
          <w:p w:rsidR="00B17211" w:rsidRDefault="00456324" w:rsidP="008817E6">
            <w:r w:rsidRPr="007F490F">
              <w:rPr>
                <w:rStyle w:val="Heading2Char"/>
              </w:rPr>
              <w:t>Respon</w:t>
            </w:r>
            <w:r w:rsidR="007D55F6">
              <w:rPr>
                <w:rStyle w:val="Heading2Char"/>
              </w:rPr>
              <w:t>ded to:</w:t>
            </w:r>
            <w:r w:rsidR="007F490F">
              <w:t xml:space="preserve">  </w:t>
            </w:r>
            <w:r w:rsidR="008817E6">
              <w:t>13</w:t>
            </w:r>
            <w:r w:rsidR="008817E6" w:rsidRPr="008817E6">
              <w:rPr>
                <w:vertAlign w:val="superscript"/>
              </w:rPr>
              <w:t>th</w:t>
            </w:r>
            <w:r w:rsidR="008817E6">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25BA4" w:rsidRPr="00D25BA4" w:rsidRDefault="00D25BA4" w:rsidP="00D25BA4">
      <w:pPr>
        <w:pStyle w:val="Heading2"/>
      </w:pPr>
      <w:r w:rsidRPr="00D25BA4">
        <w:t xml:space="preserve">1. The number of incidents of i) racist abuse and ii) hate crimes reported to Police Scotland involving persons under the age of 18 at a youth football match. </w:t>
      </w:r>
    </w:p>
    <w:p w:rsidR="00D25BA4" w:rsidRPr="00D25BA4" w:rsidRDefault="00D25BA4" w:rsidP="00D25BA4">
      <w:pPr>
        <w:pStyle w:val="Heading2"/>
      </w:pPr>
      <w:r w:rsidRPr="00D25BA4">
        <w:t xml:space="preserve">2. The i) date and ii) place each incident occurred. </w:t>
      </w:r>
    </w:p>
    <w:p w:rsidR="00D25BA4" w:rsidRDefault="00D25BA4" w:rsidP="00D25BA4">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rsidR="00D25BA4" w:rsidRDefault="00D25BA4" w:rsidP="00D25BA4">
      <w:pPr>
        <w:tabs>
          <w:tab w:val="left" w:pos="5400"/>
        </w:tabs>
      </w:pPr>
      <w:r>
        <w:t xml:space="preserve">As you may be aware the current cost threshold is £600 and I estimate that it would cost well in excess of this amount to process your request. </w:t>
      </w:r>
    </w:p>
    <w:p w:rsidR="00496A08" w:rsidRDefault="00D25BA4" w:rsidP="00D25BA4">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D25BA4" w:rsidRDefault="00D25BA4" w:rsidP="00D25BA4">
      <w:pPr>
        <w:tabs>
          <w:tab w:val="left" w:pos="5400"/>
        </w:tabs>
      </w:pPr>
      <w:r>
        <w:t xml:space="preserve">By way of explanation, the crime recording systems used by Police Scotland have no markers available to indicate that the locus of a crime was at a football match or youth match specifically. </w:t>
      </w:r>
    </w:p>
    <w:p w:rsidR="00D25BA4" w:rsidRDefault="00D25BA4" w:rsidP="00D25BA4">
      <w:pPr>
        <w:rPr>
          <w:szCs w:val="20"/>
        </w:rPr>
      </w:pPr>
      <w:r>
        <w:t xml:space="preserve">The only way to determine whether a crime took place at a youth football match would be to read through the body of the crime report. As such, the only way to provide an accurate response to your request would be to carry out case by case assessment of all hate crimes for the time period requested </w:t>
      </w:r>
      <w:r>
        <w:rPr>
          <w:szCs w:val="20"/>
        </w:rPr>
        <w:t>- an exercise which I estimate would far exceed the cost limit set out in the Fees Regulations.</w:t>
      </w:r>
    </w:p>
    <w:p w:rsidR="00D25BA4" w:rsidRPr="00D25BA4" w:rsidRDefault="00D25BA4" w:rsidP="00D25BA4">
      <w:pPr>
        <w:rPr>
          <w:szCs w:val="20"/>
        </w:rPr>
      </w:pPr>
    </w:p>
    <w:p w:rsidR="00D25BA4" w:rsidRDefault="00D25BA4" w:rsidP="00D25BA4">
      <w:pPr>
        <w:pStyle w:val="Heading2"/>
      </w:pPr>
      <w:r>
        <w:t xml:space="preserve">3. </w:t>
      </w:r>
      <w:r w:rsidRPr="00D25BA4">
        <w:t>The number of incidents in Question 1 that resulted in a criminal conviction.</w:t>
      </w:r>
    </w:p>
    <w:p w:rsidR="00D25BA4" w:rsidRDefault="00D25BA4" w:rsidP="00D25BA4">
      <w:pPr>
        <w:tabs>
          <w:tab w:val="left" w:pos="5400"/>
        </w:tabs>
      </w:pPr>
      <w:r>
        <w:t>Police Scotland does not hold conviction information. As such, in terms of Section 17 of the Freedom of Information (Scotland) Act 2002, this represents a notice that the information you seek is not held by Police Scotland.</w:t>
      </w:r>
    </w:p>
    <w:p w:rsidR="00BF6B81" w:rsidRDefault="00D25BA4" w:rsidP="00D25BA4">
      <w:pPr>
        <w:tabs>
          <w:tab w:val="left" w:pos="5400"/>
        </w:tabs>
      </w:pPr>
      <w:r>
        <w:lastRenderedPageBreak/>
        <w:t xml:space="preserve">You may wish to contact the Crown Office and Procurator Fiscals Service (COPFS) which holds conviction information for Scotland. A request can be submitted to COPFS via email using the following address </w:t>
      </w:r>
      <w:hyperlink r:id="rId8" w:history="1">
        <w:r w:rsidRPr="005E0F23">
          <w:rPr>
            <w:rStyle w:val="Hyperlink"/>
          </w:rPr>
          <w:t>foi@copfs.gsi.gov.uk</w:t>
        </w:r>
      </w:hyperlink>
    </w:p>
    <w:p w:rsidR="00D25BA4" w:rsidRPr="00B11A55" w:rsidRDefault="00D25BA4" w:rsidP="00D25BA4">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7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7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7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7E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7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7E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817E6"/>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5BA4"/>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si.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2023-02-10T07:50:00Z</dcterms:created>
  <dcterms:modified xsi:type="dcterms:W3CDTF">2023-02-13T12:03:00Z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