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51EE228" w:rsidR="00B17211" w:rsidRPr="00B17211" w:rsidRDefault="00B17211" w:rsidP="007F490F">
            <w:r w:rsidRPr="007F490F">
              <w:rPr>
                <w:rStyle w:val="Heading2Char"/>
              </w:rPr>
              <w:t>Our reference:</w:t>
            </w:r>
            <w:r>
              <w:t xml:space="preserve">  FOI 2</w:t>
            </w:r>
            <w:r w:rsidR="00EF0FBB">
              <w:t>5</w:t>
            </w:r>
            <w:r>
              <w:t>-</w:t>
            </w:r>
            <w:r w:rsidR="000C509B">
              <w:t>1234, 1235, 1236 &amp; 1237</w:t>
            </w:r>
          </w:p>
          <w:p w14:paraId="34BDABA6" w14:textId="7BF8D4E4" w:rsidR="00B17211" w:rsidRDefault="00456324" w:rsidP="00EE2373">
            <w:r w:rsidRPr="007F490F">
              <w:rPr>
                <w:rStyle w:val="Heading2Char"/>
              </w:rPr>
              <w:t>Respon</w:t>
            </w:r>
            <w:r w:rsidR="007D55F6">
              <w:rPr>
                <w:rStyle w:val="Heading2Char"/>
              </w:rPr>
              <w:t>ded to:</w:t>
            </w:r>
            <w:r w:rsidR="007F490F">
              <w:t xml:space="preserve">  </w:t>
            </w:r>
            <w:r w:rsidR="00351946">
              <w:t>16</w:t>
            </w:r>
            <w:r w:rsidR="006D5799">
              <w:t xml:space="preserve"> </w:t>
            </w:r>
            <w:r w:rsidR="000C509B">
              <w:t xml:space="preserve">April </w:t>
            </w:r>
            <w:r>
              <w:t>202</w:t>
            </w:r>
            <w:r w:rsidR="00EF0FBB">
              <w:t>5</w:t>
            </w:r>
          </w:p>
        </w:tc>
      </w:tr>
    </w:tbl>
    <w:p w14:paraId="34BDABA8" w14:textId="2CE2CFA4" w:rsidR="00793DD5" w:rsidRDefault="00793DD5" w:rsidP="0036503B">
      <w:r w:rsidRPr="00793DD5">
        <w:t>Your recent request</w:t>
      </w:r>
      <w:r w:rsidR="000C509B">
        <w:t>s</w:t>
      </w:r>
      <w:r w:rsidRPr="00793DD5">
        <w:t xml:space="preserve"> for information </w:t>
      </w:r>
      <w:r w:rsidR="000C509B">
        <w:t>are</w:t>
      </w:r>
      <w:r w:rsidRPr="00793DD5">
        <w:t xml:space="preserve"> replicated below, together with </w:t>
      </w:r>
      <w:r w:rsidR="004341F0">
        <w:t>our</w:t>
      </w:r>
      <w:r w:rsidRPr="00793DD5">
        <w:t xml:space="preserve"> response.</w:t>
      </w:r>
    </w:p>
    <w:p w14:paraId="281B76EC" w14:textId="69E02D0E" w:rsidR="000C509B" w:rsidRDefault="000C509B" w:rsidP="0036503B">
      <w:pPr>
        <w:rPr>
          <w:b/>
        </w:rPr>
      </w:pPr>
      <w:r>
        <w:t>They have been answered together for ease of response.</w:t>
      </w:r>
    </w:p>
    <w:p w14:paraId="7279EF1C" w14:textId="0A0312B3" w:rsidR="000C509B" w:rsidRDefault="000C509B" w:rsidP="00793DD5">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25-1234 - </w:t>
      </w:r>
      <w:r w:rsidRPr="000C509B">
        <w:rPr>
          <w:rFonts w:eastAsiaTheme="majorEastAsia" w:cstheme="majorBidi"/>
          <w:b/>
          <w:color w:val="000000" w:themeColor="text1"/>
          <w:szCs w:val="26"/>
        </w:rPr>
        <w:t>I wish to make a Freedom of Information Request for the number of staff working in the Data Protection Department in Police Scotland on the 29th of March of each year in 2019, 2020, 2021, 2022, 2023 &amp; 2024.</w:t>
      </w:r>
    </w:p>
    <w:p w14:paraId="02EDB88A" w14:textId="475390E2" w:rsidR="000C509B" w:rsidRPr="000C509B" w:rsidRDefault="000C509B" w:rsidP="000C509B">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25-1235 - </w:t>
      </w:r>
      <w:r w:rsidRPr="000C509B">
        <w:rPr>
          <w:rFonts w:eastAsiaTheme="majorEastAsia" w:cstheme="majorBidi"/>
          <w:b/>
          <w:color w:val="000000" w:themeColor="text1"/>
          <w:szCs w:val="26"/>
        </w:rPr>
        <w:t>I wish to make a Freedom of Information Request for the number of staff working in the Subject Access Request Department in Police Scotland on the 29th of March of each year in 2019, 2020, 2021, 2022, 2023 &amp; 2024.</w:t>
      </w:r>
    </w:p>
    <w:p w14:paraId="359571A9" w14:textId="7FBB4A1D" w:rsidR="000C509B" w:rsidRDefault="000C509B" w:rsidP="000C509B">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25-1236 - </w:t>
      </w:r>
      <w:r w:rsidRPr="000C509B">
        <w:rPr>
          <w:rFonts w:eastAsiaTheme="majorEastAsia" w:cstheme="majorBidi"/>
          <w:b/>
          <w:color w:val="000000" w:themeColor="text1"/>
          <w:szCs w:val="26"/>
        </w:rPr>
        <w:t>I wish to make a Freedom of Information Request for the number of staff working in the Freedom of Information Request Department in Police Scotland on the 29th of March of each year in 2019, 2020, 2021, 2022, 2023 &amp; 2024.</w:t>
      </w:r>
    </w:p>
    <w:p w14:paraId="6DF121C5" w14:textId="56A32E63" w:rsidR="000C509B" w:rsidRDefault="000C509B" w:rsidP="000C509B">
      <w:pPr>
        <w:tabs>
          <w:tab w:val="left" w:pos="5400"/>
        </w:tabs>
      </w:pPr>
      <w:r w:rsidRPr="000C509B">
        <w:t>The informa</w:t>
      </w:r>
      <w:r>
        <w:t xml:space="preserve">tion sought in the requests above is </w:t>
      </w:r>
      <w:r>
        <w:rPr>
          <w:i/>
          <w:iCs/>
        </w:rPr>
        <w:t xml:space="preserve">not held </w:t>
      </w:r>
      <w:r>
        <w:t>by Police Scotland and section 17 of the Act therefore applies.</w:t>
      </w:r>
    </w:p>
    <w:p w14:paraId="43325469" w14:textId="0B480215" w:rsidR="000C509B" w:rsidRDefault="000C509B" w:rsidP="000C509B">
      <w:pPr>
        <w:tabs>
          <w:tab w:val="left" w:pos="5400"/>
        </w:tabs>
      </w:pPr>
      <w:r>
        <w:t>To explain,</w:t>
      </w:r>
      <w:r w:rsidR="00432F4E">
        <w:t xml:space="preserve"> there are no departments as per the terminology set out in your request.</w:t>
      </w:r>
    </w:p>
    <w:p w14:paraId="4ACD5E58" w14:textId="2E465624" w:rsidR="00432F4E" w:rsidRDefault="00432F4E" w:rsidP="000C509B">
      <w:pPr>
        <w:tabs>
          <w:tab w:val="left" w:pos="5400"/>
        </w:tabs>
      </w:pPr>
      <w:r>
        <w:t>The Information Management department has responsibility for the processing of FOI and Subject Access Requests, but no staff are formally dedicated to one or the other task.</w:t>
      </w:r>
    </w:p>
    <w:p w14:paraId="033B18AA" w14:textId="52F2E4C9" w:rsidR="00432F4E" w:rsidRDefault="00432F4E" w:rsidP="000C509B">
      <w:pPr>
        <w:tabs>
          <w:tab w:val="left" w:pos="5400"/>
        </w:tabs>
      </w:pPr>
      <w:r>
        <w:t>All staff within the department have both in their job description - as well as a variety of other tasks.</w:t>
      </w:r>
    </w:p>
    <w:p w14:paraId="6F799075" w14:textId="74D2F145" w:rsidR="00432F4E" w:rsidRDefault="00432F4E" w:rsidP="000C509B">
      <w:pPr>
        <w:tabs>
          <w:tab w:val="left" w:pos="5400"/>
        </w:tabs>
      </w:pPr>
      <w:r>
        <w:t>I can advise you that as of 1 April 2025, there are 52 Disclosure Officers within the department (plus 2 vacant posts in the process of being filled), 12 Lead Disclosure Officers and 4 Disclosure Managers.  There is also 1 Administration Assistant (plus 1 vacant post in the process of being filled).</w:t>
      </w:r>
    </w:p>
    <w:p w14:paraId="29E34C9C" w14:textId="0D26C162" w:rsidR="00432F4E" w:rsidRDefault="00432F4E" w:rsidP="000C509B">
      <w:pPr>
        <w:tabs>
          <w:tab w:val="left" w:pos="5400"/>
        </w:tabs>
      </w:pPr>
      <w:r>
        <w:t>Those figures have not changed significantly in recent years.</w:t>
      </w:r>
    </w:p>
    <w:p w14:paraId="686C5EC3" w14:textId="7004298D" w:rsidR="000C509B" w:rsidRDefault="009E1017" w:rsidP="000C509B">
      <w:pPr>
        <w:tabs>
          <w:tab w:val="left" w:pos="5400"/>
        </w:tabs>
      </w:pPr>
      <w:r>
        <w:t>You should also note that the Force has a Data Protection Officer who heads up a separate ‘Information Assurance’ department.</w:t>
      </w:r>
    </w:p>
    <w:p w14:paraId="248D8E5D" w14:textId="088EF2AA" w:rsidR="009E1017" w:rsidRDefault="009E1017" w:rsidP="000C509B">
      <w:pPr>
        <w:tabs>
          <w:tab w:val="left" w:pos="5400"/>
        </w:tabs>
      </w:pPr>
      <w:r>
        <w:lastRenderedPageBreak/>
        <w:t>Their roles encompass some elements of Data Protection work such as Privacy Impact Assessments, Data Protection Impact Assessments and Information Sharing - but not Subject Access Requests.</w:t>
      </w:r>
    </w:p>
    <w:p w14:paraId="725FC0C4" w14:textId="77777777" w:rsidR="009E1017" w:rsidRPr="000C509B" w:rsidRDefault="009E1017" w:rsidP="000C509B">
      <w:pPr>
        <w:tabs>
          <w:tab w:val="left" w:pos="5400"/>
        </w:tabs>
      </w:pPr>
    </w:p>
    <w:p w14:paraId="71E6D7B1" w14:textId="6BEA0A69" w:rsidR="000C509B" w:rsidRPr="000C509B" w:rsidRDefault="000C509B" w:rsidP="000C509B">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25-1237 - </w:t>
      </w:r>
      <w:r w:rsidRPr="000C509B">
        <w:rPr>
          <w:rFonts w:eastAsiaTheme="majorEastAsia" w:cstheme="majorBidi"/>
          <w:b/>
          <w:color w:val="000000" w:themeColor="text1"/>
          <w:szCs w:val="26"/>
        </w:rPr>
        <w:t>I wish to make a Freedom of Information Request for the number of civilian staff Police Scotland have had working for the organisation on the 29th of March of each year in 2019, 2020, 2021, 2022, 2023 &amp; 2024.</w:t>
      </w:r>
    </w:p>
    <w:p w14:paraId="03955A5F" w14:textId="77777777" w:rsidR="000C509B" w:rsidRDefault="000C509B" w:rsidP="006879B0">
      <w:r>
        <w:t>The information sought is publicly available:</w:t>
      </w:r>
    </w:p>
    <w:p w14:paraId="14E83B23" w14:textId="77777777" w:rsidR="000C509B" w:rsidRDefault="000C509B" w:rsidP="006879B0">
      <w:hyperlink r:id="rId11" w:history="1">
        <w:r w:rsidRPr="000C509B">
          <w:rPr>
            <w:rStyle w:val="Hyperlink"/>
          </w:rPr>
          <w:t>Police Scotland Officer Numbers - Police Scotland</w:t>
        </w:r>
      </w:hyperlink>
    </w:p>
    <w:p w14:paraId="2AB894C7" w14:textId="2C316503" w:rsidR="000C509B" w:rsidRDefault="000C509B" w:rsidP="006879B0">
      <w:r>
        <w:t>The information is therefore held by Police Scotland, but I am refusing to provide it in terms of s</w:t>
      </w:r>
      <w:r w:rsidRPr="00453F0A">
        <w:t>ection 16</w:t>
      </w:r>
      <w:r>
        <w:t>(1) of the Act on the basis that the section 25(1) exemption applies:</w:t>
      </w:r>
    </w:p>
    <w:p w14:paraId="0630595C" w14:textId="77777777" w:rsidR="000C509B" w:rsidRDefault="000C509B" w:rsidP="006879B0">
      <w:r>
        <w:t>“Information which the applicant can reasonably obtain other than by requesting it […] is exempt information”.</w:t>
      </w:r>
    </w:p>
    <w:p w14:paraId="34BDABB8" w14:textId="2462F673" w:rsidR="00255F1E" w:rsidRPr="00B11A55" w:rsidRDefault="00255F1E" w:rsidP="00793DD5">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AB1EFA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5E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3C47A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5E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6259C5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5E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4A64FC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5E9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B38EE8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5E9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42D45A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5E9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5E9F"/>
    <w:rsid w:val="000C509B"/>
    <w:rsid w:val="000E2F19"/>
    <w:rsid w:val="000E6526"/>
    <w:rsid w:val="00141533"/>
    <w:rsid w:val="00151DD0"/>
    <w:rsid w:val="00161240"/>
    <w:rsid w:val="00167528"/>
    <w:rsid w:val="00195CC4"/>
    <w:rsid w:val="001A2874"/>
    <w:rsid w:val="00207326"/>
    <w:rsid w:val="00253DF6"/>
    <w:rsid w:val="00255F1E"/>
    <w:rsid w:val="002F5274"/>
    <w:rsid w:val="00351946"/>
    <w:rsid w:val="0036503B"/>
    <w:rsid w:val="00376A4A"/>
    <w:rsid w:val="003D6D03"/>
    <w:rsid w:val="003E12CA"/>
    <w:rsid w:val="004010DC"/>
    <w:rsid w:val="00432F4E"/>
    <w:rsid w:val="004341F0"/>
    <w:rsid w:val="00451AE4"/>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7296"/>
    <w:rsid w:val="009E1017"/>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25AB4"/>
    <w:rsid w:val="00E55D79"/>
    <w:rsid w:val="00EE2373"/>
    <w:rsid w:val="00EF0FBB"/>
    <w:rsid w:val="00EF4761"/>
    <w:rsid w:val="00FC2DA7"/>
    <w:rsid w:val="00FC385E"/>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0C5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police-scotland-officer-number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590</Words>
  <Characters>3368</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2025-04-16T09:35:00Z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