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A66918">
              <w:t>0681</w:t>
            </w:r>
          </w:p>
          <w:p w:rsidR="00B17211" w:rsidRDefault="00456324" w:rsidP="005C628D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C628D">
              <w:t>03 April</w:t>
            </w:r>
            <w:r w:rsidR="00A66918">
              <w:t xml:space="preserve">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A66918" w:rsidRPr="00A66918" w:rsidRDefault="00A66918" w:rsidP="00A66918">
      <w:pPr>
        <w:rPr>
          <w:rFonts w:eastAsia="Times New Roman"/>
          <w:b/>
        </w:rPr>
      </w:pPr>
      <w:r w:rsidRPr="00A66918">
        <w:rPr>
          <w:rFonts w:eastAsia="Times New Roman"/>
          <w:b/>
        </w:rPr>
        <w:t xml:space="preserve">The number of sex offenders sentenced in Scotland who spent the entirety (or majority) of their time on the sex offenders registry during covid 19 restrictions (approx. 2020-2022). I would also like to know what proportion of overall sex offenders, who plead guilty or were found guilty, </w:t>
      </w:r>
      <w:r w:rsidRPr="00A66918">
        <w:rPr>
          <w:rFonts w:eastAsia="Times New Roman"/>
          <w:b/>
          <w:color w:val="000000"/>
        </w:rPr>
        <w:t xml:space="preserve">spent the entirety (or majority) of their time on the sex offenders registry during covid 19 restrictions (approx 2020-2022). </w:t>
      </w:r>
    </w:p>
    <w:p w:rsidR="00A66918" w:rsidRPr="00A66918" w:rsidRDefault="00A66918" w:rsidP="00A66918">
      <w:pPr>
        <w:rPr>
          <w:rFonts w:eastAsia="Times New Roman"/>
          <w:b/>
        </w:rPr>
      </w:pPr>
      <w:r w:rsidRPr="00A66918">
        <w:rPr>
          <w:rFonts w:eastAsia="Times New Roman"/>
          <w:b/>
          <w:color w:val="000000"/>
        </w:rPr>
        <w:t>It would be appreciated if you could provide the overall figures and also, a comparison of figures by offence type and whether offences were against children (e.g. child pornography) or adults (e.g. sexual coercion) or both.</w:t>
      </w:r>
    </w:p>
    <w:p w:rsidR="00A66918" w:rsidRPr="007D1918" w:rsidRDefault="00A66918" w:rsidP="00A66918">
      <w:r w:rsidRPr="007D1918">
        <w:t xml:space="preserve">Having considered your request in terms of the Act, I regret to inform you that I am unable to provide you with the information you have requested, as it would prove too costly to do so within the context of the fee regulations.  </w:t>
      </w:r>
    </w:p>
    <w:p w:rsidR="00A66918" w:rsidRPr="007D1918" w:rsidRDefault="00A66918" w:rsidP="00A66918">
      <w:r w:rsidRPr="007D1918">
        <w:t xml:space="preserve">As you may be aware the current cost threshold is £600 and I estimate that it would cost well in excess of this amount to process your request. </w:t>
      </w:r>
    </w:p>
    <w:p w:rsidR="00A66918" w:rsidRDefault="00A66918" w:rsidP="00A66918">
      <w:r w:rsidRPr="007D1918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:rsidR="00A66918" w:rsidRPr="00E40251" w:rsidRDefault="00A66918" w:rsidP="00A66918">
      <w:r w:rsidRPr="007D1918">
        <w:t xml:space="preserve">By way of explanation, </w:t>
      </w:r>
      <w:r w:rsidR="00F27704" w:rsidRPr="00E40251">
        <w:t xml:space="preserve">2358 </w:t>
      </w:r>
      <w:r w:rsidR="00DE14BF">
        <w:t xml:space="preserve">potentially </w:t>
      </w:r>
      <w:r w:rsidR="00C878F1" w:rsidRPr="00E40251">
        <w:t>relevant records</w:t>
      </w:r>
      <w:r w:rsidR="00F27704" w:rsidRPr="00E40251">
        <w:t xml:space="preserve"> were identified</w:t>
      </w:r>
      <w:r w:rsidR="00C14FF3" w:rsidRPr="00E40251">
        <w:t>.</w:t>
      </w:r>
      <w:r w:rsidR="00F27704" w:rsidRPr="00E40251">
        <w:t xml:space="preserve"> To provide an accurate response to your request, would</w:t>
      </w:r>
      <w:r w:rsidR="00C878F1" w:rsidRPr="00E40251">
        <w:t xml:space="preserve"> require</w:t>
      </w:r>
      <w:r w:rsidR="00F27704" w:rsidRPr="00E40251">
        <w:t xml:space="preserve"> </w:t>
      </w:r>
      <w:r w:rsidR="00E40251">
        <w:t>the examination of</w:t>
      </w:r>
      <w:r w:rsidR="00C14FF3" w:rsidRPr="00E40251">
        <w:t xml:space="preserve"> </w:t>
      </w:r>
      <w:r w:rsidR="00E40251" w:rsidRPr="00E40251">
        <w:t>ViSOR (</w:t>
      </w:r>
      <w:r w:rsidR="00E40251" w:rsidRPr="00E40251">
        <w:rPr>
          <w:rFonts w:cstheme="minorHAnsi"/>
        </w:rPr>
        <w:t>Violent &amp; Sex Offender Register)</w:t>
      </w:r>
      <w:r w:rsidR="00E40251" w:rsidRPr="00E40251">
        <w:t xml:space="preserve"> records </w:t>
      </w:r>
      <w:r w:rsidR="00C14FF3" w:rsidRPr="00E40251">
        <w:t xml:space="preserve">for each identified offender </w:t>
      </w:r>
      <w:r w:rsidRPr="00E40251">
        <w:t>- an exercise which I estimate would far exceed the cost limit set out in the Fees Regulations.</w:t>
      </w:r>
    </w:p>
    <w:p w:rsidR="00E4025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9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C628D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66918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14FF3"/>
    <w:rsid w:val="00C606A2"/>
    <w:rsid w:val="00C63872"/>
    <w:rsid w:val="00C84948"/>
    <w:rsid w:val="00C878F1"/>
    <w:rsid w:val="00CF1111"/>
    <w:rsid w:val="00D05706"/>
    <w:rsid w:val="00D27DC5"/>
    <w:rsid w:val="00D47E36"/>
    <w:rsid w:val="00DA4895"/>
    <w:rsid w:val="00DE14BF"/>
    <w:rsid w:val="00E40251"/>
    <w:rsid w:val="00E55D79"/>
    <w:rsid w:val="00EF4761"/>
    <w:rsid w:val="00F2770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2023-04-03T12:02:00Z</dcterms:created>
  <dcterms:modified xsi:type="dcterms:W3CDTF">2023-04-03T12:02:00Z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