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21DE965F" w:rsidR="00B17211" w:rsidRPr="00B17211" w:rsidRDefault="00B17211" w:rsidP="007F490F">
            <w:r w:rsidRPr="007F490F">
              <w:rPr>
                <w:rStyle w:val="Heading2Char"/>
              </w:rPr>
              <w:t>Our reference:</w:t>
            </w:r>
            <w:r>
              <w:t xml:space="preserve">  FOI 2</w:t>
            </w:r>
            <w:r w:rsidR="00AC443C">
              <w:t>3</w:t>
            </w:r>
            <w:r>
              <w:t>-</w:t>
            </w:r>
            <w:r w:rsidR="00E53B2E">
              <w:t>2434</w:t>
            </w:r>
          </w:p>
          <w:p w14:paraId="5979BB04" w14:textId="3B89D450" w:rsidR="00B17211" w:rsidRDefault="00456324" w:rsidP="00EE2373">
            <w:r w:rsidRPr="007F490F">
              <w:rPr>
                <w:rStyle w:val="Heading2Char"/>
              </w:rPr>
              <w:t>Respon</w:t>
            </w:r>
            <w:r w:rsidR="007D55F6">
              <w:rPr>
                <w:rStyle w:val="Heading2Char"/>
              </w:rPr>
              <w:t>ded to:</w:t>
            </w:r>
            <w:r w:rsidR="007F490F">
              <w:t xml:space="preserve">  </w:t>
            </w:r>
            <w:r w:rsidR="00455F51">
              <w:t>06</w:t>
            </w:r>
            <w:r w:rsidR="006D5799">
              <w:t xml:space="preserve"> </w:t>
            </w:r>
            <w:r w:rsidR="00E16AD2">
              <w:t>October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59D9BE3" w14:textId="77777777" w:rsidR="00E53B2E" w:rsidRPr="00E53B2E" w:rsidRDefault="00E53B2E" w:rsidP="00E53B2E">
      <w:pPr>
        <w:pStyle w:val="Heading2"/>
      </w:pPr>
      <w:r w:rsidRPr="00E53B2E">
        <w:t xml:space="preserve">1. Please could you provide the number of dogs destroyed by the force from 1 September 2020 to 1 September 2023? </w:t>
      </w:r>
    </w:p>
    <w:p w14:paraId="1869AC1C" w14:textId="77777777" w:rsidR="00E53B2E" w:rsidRDefault="00E53B2E" w:rsidP="00E53B2E">
      <w:pPr>
        <w:pStyle w:val="Heading2"/>
      </w:pPr>
      <w:r w:rsidRPr="00E53B2E">
        <w:t>2. Could this data be broken down by a) year, b) reason that the dog was destroyed, c) what breed the dogs were.</w:t>
      </w:r>
    </w:p>
    <w:p w14:paraId="56E388E0" w14:textId="55B68662" w:rsidR="00E53B2E" w:rsidRPr="00447A31" w:rsidRDefault="00E53B2E" w:rsidP="00E53B2E">
      <w:pPr>
        <w:tabs>
          <w:tab w:val="left" w:pos="5400"/>
        </w:tabs>
      </w:pPr>
      <w:r w:rsidRPr="00447A31">
        <w:t>Having considered your request</w:t>
      </w:r>
      <w:r>
        <w:t xml:space="preserve"> </w:t>
      </w:r>
      <w:r w:rsidRPr="00447A31">
        <w:t xml:space="preserve">in terms of the Act, I regret to inform you that I am unable to provide you with the information you have requested, as it would prove too costly to do so within the context of the fee regulations.  </w:t>
      </w:r>
    </w:p>
    <w:p w14:paraId="7206D47C" w14:textId="77777777" w:rsidR="00E53B2E" w:rsidRPr="00447A31" w:rsidRDefault="00E53B2E" w:rsidP="00E53B2E">
      <w:pPr>
        <w:tabs>
          <w:tab w:val="left" w:pos="5400"/>
        </w:tabs>
      </w:pPr>
      <w:r w:rsidRPr="00447A31">
        <w:t xml:space="preserve">As you may be aware the current cost threshold is £600 and I estimate that it would cost well in excess of this amount to process your request. </w:t>
      </w:r>
    </w:p>
    <w:p w14:paraId="0B129475" w14:textId="77777777" w:rsidR="00E53B2E" w:rsidRPr="00447A31" w:rsidRDefault="00E53B2E" w:rsidP="00E53B2E">
      <w:pPr>
        <w:tabs>
          <w:tab w:val="left" w:pos="5400"/>
        </w:tabs>
      </w:pPr>
      <w:r w:rsidRPr="00447A31">
        <w:t>As such, and in terms of Section 16(4) of the Freedom of Information (Scotland) Act 2002 where Section 12(1) of the Act (Excessive Cost of Compliance) has been applied, this represents a refusal notice for the information sought.</w:t>
      </w:r>
    </w:p>
    <w:p w14:paraId="39D6BC22" w14:textId="2A79B079" w:rsidR="00BF6B81" w:rsidRPr="00B11A55" w:rsidRDefault="00E53B2E" w:rsidP="00793DD5">
      <w:pPr>
        <w:tabs>
          <w:tab w:val="left" w:pos="5400"/>
        </w:tabs>
      </w:pPr>
      <w:r w:rsidRPr="00447A31">
        <w:t xml:space="preserve">By way of explanation, </w:t>
      </w:r>
      <w:r>
        <w:t>there is central recording process for this type of information and therefore each and every Dangerous Dogs offence would have to be examined to establish whether there was any reference to a dog being destroyed</w:t>
      </w:r>
      <w:r w:rsidRPr="00447A31">
        <w:t xml:space="preserve"> - an exercise which I estimate would far exceed the cost limit set out in the Fees Regulations.</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lastRenderedPageBreak/>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09433D9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5F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3422FCB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5F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3B9A806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5F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5B1C8E9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5F51">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159C130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5F5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5647012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5F51">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207326"/>
    <w:rsid w:val="00253DF6"/>
    <w:rsid w:val="00255F1E"/>
    <w:rsid w:val="0036503B"/>
    <w:rsid w:val="00393CCF"/>
    <w:rsid w:val="003D6D03"/>
    <w:rsid w:val="003E12CA"/>
    <w:rsid w:val="004010DC"/>
    <w:rsid w:val="004341F0"/>
    <w:rsid w:val="00455F51"/>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16AD2"/>
    <w:rsid w:val="00E53B2E"/>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4653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377</Words>
  <Characters>2153</Characters>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2023-10-06T13:44:00Z</cp:lastPrinted>
  <dcterms:created xsi:type="dcterms:W3CDTF">2021-10-06T12:31:00Z</dcterms:created>
  <dcterms:modified xsi:type="dcterms:W3CDTF">2023-10-06T13:44:00Z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