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7879D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7A34CE">
              <w:t>1805</w:t>
            </w:r>
          </w:p>
          <w:p w14:paraId="3F5C4352" w14:textId="03CF3C7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3C3E">
              <w:t>18</w:t>
            </w:r>
            <w:r w:rsidR="00C93C3E" w:rsidRPr="00C93C3E">
              <w:rPr>
                <w:vertAlign w:val="superscript"/>
              </w:rPr>
              <w:t>th</w:t>
            </w:r>
            <w:r w:rsidR="00C13D0B">
              <w:t xml:space="preserve"> </w:t>
            </w:r>
            <w:r w:rsidR="007A34CE">
              <w:t>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B8FA823" w14:textId="77777777" w:rsidR="007A34CE" w:rsidRDefault="007A34CE" w:rsidP="007A34CE">
      <w:pPr>
        <w:pStyle w:val="Default"/>
        <w:jc w:val="both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circumstances, but I would stress that FOI is not the appropriate means by which information about personal matters can be accessed.</w:t>
      </w:r>
    </w:p>
    <w:p w14:paraId="31321ADC" w14:textId="6F5B6D09" w:rsidR="007A34CE" w:rsidRDefault="007A34CE" w:rsidP="00543BCF">
      <w:pPr>
        <w:jc w:val="both"/>
      </w:pPr>
      <w:r>
        <w:t xml:space="preserve">Regarding information pertaining to </w:t>
      </w:r>
      <w:r w:rsidRPr="000A55D8">
        <w:t>yourself</w:t>
      </w:r>
      <w:r>
        <w:t xml:space="preserve"> only, to be of assistance, I can advise that if you would like to access </w:t>
      </w:r>
      <w:r w:rsidRPr="000A55D8">
        <w:t>your</w:t>
      </w:r>
      <w:r w:rsidRPr="007A34CE">
        <w:rPr>
          <w:i/>
          <w:iCs/>
        </w:rPr>
        <w:t xml:space="preserve"> own personal information</w:t>
      </w:r>
      <w:r>
        <w:t xml:space="preserve"> held by Police Scotland you can submit a </w:t>
      </w:r>
      <w:hyperlink r:id="rId11" w:history="1">
        <w:r>
          <w:rPr>
            <w:rStyle w:val="Hyperlink"/>
          </w:rPr>
          <w:t>Subject Access Request</w:t>
        </w:r>
      </w:hyperlink>
      <w:r w:rsidRPr="007901C0">
        <w:t xml:space="preserve"> </w:t>
      </w:r>
      <w:r w:rsidRPr="00620927">
        <w:t>(SAR)</w:t>
      </w:r>
      <w:r w:rsidRPr="007A34CE">
        <w:rPr>
          <w:i/>
        </w:rPr>
        <w:t xml:space="preserve"> </w:t>
      </w:r>
      <w:r>
        <w:t>to</w:t>
      </w:r>
      <w:r w:rsidRPr="007901C0">
        <w:t xml:space="preserve"> be considered in terms of the Data Protection Act 2018/ GDP</w:t>
      </w:r>
      <w:r>
        <w:t>R</w:t>
      </w:r>
      <w:r w:rsidRPr="007901C0">
        <w:t>.</w:t>
      </w:r>
      <w:r>
        <w:t xml:space="preserve"> </w:t>
      </w:r>
    </w:p>
    <w:p w14:paraId="5846CADA" w14:textId="4DBAC01D" w:rsidR="00543BCF" w:rsidRPr="000A55D8" w:rsidRDefault="00543BCF" w:rsidP="007A34CE">
      <w:pPr>
        <w:jc w:val="both"/>
      </w:pPr>
      <w:r w:rsidRPr="00620927">
        <w:t>Our Data Protection team will contact you separately in relation to your SAR.</w:t>
      </w:r>
    </w:p>
    <w:p w14:paraId="597F05F5" w14:textId="77777777" w:rsidR="007A34CE" w:rsidRDefault="007A34CE" w:rsidP="007A34CE"/>
    <w:p w14:paraId="2643B1BF" w14:textId="77777777" w:rsidR="00543BCF" w:rsidRDefault="00543BCF" w:rsidP="007A34CE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C4EBB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380ED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D2C02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665AC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392BE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7BAF6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04E3B"/>
    <w:rsid w:val="00540A52"/>
    <w:rsid w:val="00543BCF"/>
    <w:rsid w:val="00620927"/>
    <w:rsid w:val="00700F8B"/>
    <w:rsid w:val="00750D83"/>
    <w:rsid w:val="0078031B"/>
    <w:rsid w:val="00793DD5"/>
    <w:rsid w:val="007A34CE"/>
    <w:rsid w:val="007B6129"/>
    <w:rsid w:val="007D112D"/>
    <w:rsid w:val="007D55F6"/>
    <w:rsid w:val="007F490F"/>
    <w:rsid w:val="00825585"/>
    <w:rsid w:val="00834D1C"/>
    <w:rsid w:val="00840FFA"/>
    <w:rsid w:val="0086779C"/>
    <w:rsid w:val="00874BFD"/>
    <w:rsid w:val="00882FE3"/>
    <w:rsid w:val="008928AB"/>
    <w:rsid w:val="008964EF"/>
    <w:rsid w:val="008E2295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262CB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93C3E"/>
    <w:rsid w:val="00CF1111"/>
    <w:rsid w:val="00D27DC5"/>
    <w:rsid w:val="00D47E36"/>
    <w:rsid w:val="00E55D79"/>
    <w:rsid w:val="00EC6524"/>
    <w:rsid w:val="00EF4761"/>
    <w:rsid w:val="00F74444"/>
    <w:rsid w:val="00FC2DA7"/>
    <w:rsid w:val="00FC3411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6CF69-457B-4BAE-AFE0-9054E72DB288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35AEAD-0B4F-47B1-9E24-5AAD058E7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CD8D0-4923-4185-8422-B0583520E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2025-06-18T15:18:00Z</cp:lastPrinted>
  <dcterms:created xsi:type="dcterms:W3CDTF">2025-06-18T14:59:00Z</dcterms:created>
  <dcterms:modified xsi:type="dcterms:W3CDTF">2025-06-18T15:19:00Z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