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07BF27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3F23F1">
              <w:t>25-1708</w:t>
            </w:r>
          </w:p>
          <w:p w14:paraId="2C2B5948" w14:textId="4C262352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23F1">
              <w:t>05 June</w:t>
            </w:r>
            <w:r w:rsidR="00861388">
              <w:t xml:space="preserve"> 2025</w:t>
            </w:r>
          </w:p>
        </w:tc>
      </w:tr>
    </w:tbl>
    <w:p w14:paraId="0857BBBB" w14:textId="68F6CD4F" w:rsidR="00620927" w:rsidRPr="007901C0" w:rsidRDefault="00620927" w:rsidP="008F75BA">
      <w:r w:rsidRPr="007901C0">
        <w:t xml:space="preserve">I refer to </w:t>
      </w:r>
      <w:r w:rsidR="008B71C0">
        <w:t xml:space="preserve">Question one within your recent </w:t>
      </w:r>
      <w:r w:rsidRPr="007901C0">
        <w:t>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08A715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71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ACBB2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71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2381AF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71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5E8C4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71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E484BB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71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37D30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71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3F23F1"/>
    <w:rsid w:val="003F68E5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B71C0"/>
    <w:rsid w:val="008F75BA"/>
    <w:rsid w:val="00977296"/>
    <w:rsid w:val="00A25E93"/>
    <w:rsid w:val="00A26160"/>
    <w:rsid w:val="00A320FF"/>
    <w:rsid w:val="00A70AC0"/>
    <w:rsid w:val="00A96D7F"/>
    <w:rsid w:val="00AD38C0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E5043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2025-06-05T09:45:00Z</dcterms:created>
  <dcterms:modified xsi:type="dcterms:W3CDTF">2025-06-05T09:47:00Z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