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D324D2A" w:rsidR="00B17211" w:rsidRPr="00B17211" w:rsidRDefault="00B17211" w:rsidP="007F490F">
            <w:r w:rsidRPr="007F490F">
              <w:rPr>
                <w:rStyle w:val="Heading2Char"/>
              </w:rPr>
              <w:t>Our reference:</w:t>
            </w:r>
            <w:r>
              <w:t xml:space="preserve">  FOI 2</w:t>
            </w:r>
            <w:r w:rsidR="00EF0FBB">
              <w:t>5</w:t>
            </w:r>
            <w:r>
              <w:t>-</w:t>
            </w:r>
            <w:r w:rsidR="005F264C">
              <w:t>2873</w:t>
            </w:r>
          </w:p>
          <w:p w14:paraId="34BDABA6" w14:textId="0B3A9999" w:rsidR="00B17211" w:rsidRDefault="00456324" w:rsidP="00EE2373">
            <w:r w:rsidRPr="007F490F">
              <w:rPr>
                <w:rStyle w:val="Heading2Char"/>
              </w:rPr>
              <w:t>Respon</w:t>
            </w:r>
            <w:r w:rsidR="007D55F6">
              <w:rPr>
                <w:rStyle w:val="Heading2Char"/>
              </w:rPr>
              <w:t>ded to:</w:t>
            </w:r>
            <w:r w:rsidR="007F490F">
              <w:t xml:space="preserve">  </w:t>
            </w:r>
            <w:r w:rsidR="008750F2">
              <w:t>06 October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FA8C584" w14:textId="77777777" w:rsidR="005F264C" w:rsidRPr="005F264C" w:rsidRDefault="005F264C" w:rsidP="005F264C">
      <w:pPr>
        <w:tabs>
          <w:tab w:val="left" w:pos="5400"/>
        </w:tabs>
        <w:rPr>
          <w:rFonts w:eastAsiaTheme="majorEastAsia" w:cstheme="majorBidi"/>
          <w:b/>
          <w:color w:val="000000" w:themeColor="text1"/>
          <w:szCs w:val="26"/>
        </w:rPr>
      </w:pPr>
      <w:r w:rsidRPr="005F264C">
        <w:rPr>
          <w:rFonts w:eastAsiaTheme="majorEastAsia" w:cstheme="majorBidi"/>
          <w:b/>
          <w:color w:val="000000" w:themeColor="text1"/>
          <w:szCs w:val="26"/>
        </w:rPr>
        <w:t xml:space="preserve">This is a request under the </w:t>
      </w:r>
      <w:r w:rsidRPr="005F264C">
        <w:rPr>
          <w:rFonts w:eastAsiaTheme="majorEastAsia" w:cstheme="majorBidi"/>
          <w:b/>
          <w:bCs/>
          <w:color w:val="000000" w:themeColor="text1"/>
          <w:szCs w:val="26"/>
        </w:rPr>
        <w:t>Freedom of Information (Scotland) Act 2002</w:t>
      </w:r>
      <w:r w:rsidRPr="005F264C">
        <w:rPr>
          <w:rFonts w:eastAsiaTheme="majorEastAsia" w:cstheme="majorBidi"/>
          <w:b/>
          <w:color w:val="000000" w:themeColor="text1"/>
          <w:szCs w:val="26"/>
        </w:rPr>
        <w:t>.</w:t>
      </w:r>
    </w:p>
    <w:p w14:paraId="08AE466D" w14:textId="77777777" w:rsidR="005F264C" w:rsidRPr="005F264C" w:rsidRDefault="005F264C" w:rsidP="004B48DD">
      <w:pPr>
        <w:tabs>
          <w:tab w:val="left" w:pos="5400"/>
        </w:tabs>
        <w:rPr>
          <w:rFonts w:eastAsiaTheme="majorEastAsia" w:cstheme="majorBidi"/>
          <w:b/>
          <w:color w:val="000000" w:themeColor="text1"/>
          <w:szCs w:val="26"/>
        </w:rPr>
      </w:pPr>
      <w:r w:rsidRPr="005F264C">
        <w:rPr>
          <w:rFonts w:eastAsiaTheme="majorEastAsia" w:cstheme="majorBidi"/>
          <w:b/>
          <w:color w:val="000000" w:themeColor="text1"/>
          <w:szCs w:val="26"/>
        </w:rPr>
        <w:t xml:space="preserve">For </w:t>
      </w:r>
      <w:r w:rsidRPr="005F264C">
        <w:rPr>
          <w:rFonts w:eastAsiaTheme="majorEastAsia" w:cstheme="majorBidi"/>
          <w:b/>
          <w:bCs/>
          <w:color w:val="000000" w:themeColor="text1"/>
          <w:szCs w:val="26"/>
        </w:rPr>
        <w:t>Scotland</w:t>
      </w:r>
      <w:r w:rsidRPr="005F264C">
        <w:rPr>
          <w:rFonts w:eastAsiaTheme="majorEastAsia" w:cstheme="majorBidi"/>
          <w:b/>
          <w:color w:val="000000" w:themeColor="text1"/>
          <w:szCs w:val="26"/>
        </w:rPr>
        <w:t xml:space="preserve">, for each year </w:t>
      </w:r>
      <w:r w:rsidRPr="005F264C">
        <w:rPr>
          <w:rFonts w:eastAsiaTheme="majorEastAsia" w:cstheme="majorBidi"/>
          <w:b/>
          <w:bCs/>
          <w:color w:val="000000" w:themeColor="text1"/>
          <w:szCs w:val="26"/>
        </w:rPr>
        <w:t>2019 to the most recent full year</w:t>
      </w:r>
      <w:r w:rsidRPr="005F264C">
        <w:rPr>
          <w:rFonts w:eastAsiaTheme="majorEastAsia" w:cstheme="majorBidi"/>
          <w:b/>
          <w:color w:val="000000" w:themeColor="text1"/>
          <w:szCs w:val="26"/>
        </w:rPr>
        <w:t xml:space="preserve"> (and year-to-date if held), please provide:</w:t>
      </w:r>
    </w:p>
    <w:p w14:paraId="265420A0" w14:textId="1AB0765D" w:rsidR="005E6642" w:rsidRPr="005E6642" w:rsidRDefault="005F264C" w:rsidP="005E6642">
      <w:pPr>
        <w:numPr>
          <w:ilvl w:val="0"/>
          <w:numId w:val="2"/>
        </w:numPr>
        <w:tabs>
          <w:tab w:val="clear" w:pos="720"/>
          <w:tab w:val="num" w:pos="360"/>
          <w:tab w:val="left" w:pos="5400"/>
        </w:tabs>
        <w:ind w:left="360"/>
        <w:rPr>
          <w:rFonts w:eastAsiaTheme="majorEastAsia" w:cstheme="majorBidi"/>
          <w:b/>
          <w:color w:val="000000" w:themeColor="text1"/>
          <w:szCs w:val="26"/>
        </w:rPr>
      </w:pPr>
      <w:r w:rsidRPr="005F264C">
        <w:rPr>
          <w:rFonts w:eastAsiaTheme="majorEastAsia" w:cstheme="majorBidi"/>
          <w:b/>
          <w:bCs/>
          <w:color w:val="000000" w:themeColor="text1"/>
          <w:szCs w:val="26"/>
        </w:rPr>
        <w:t>Total speeding offences</w:t>
      </w:r>
      <w:r w:rsidRPr="005F264C">
        <w:rPr>
          <w:rFonts w:eastAsiaTheme="majorEastAsia" w:cstheme="majorBidi"/>
          <w:b/>
          <w:color w:val="000000" w:themeColor="text1"/>
          <w:szCs w:val="26"/>
        </w:rPr>
        <w:t xml:space="preserve"> detected.</w:t>
      </w:r>
    </w:p>
    <w:p w14:paraId="7AA28C7B" w14:textId="77777777" w:rsidR="005F264C" w:rsidRPr="005F264C" w:rsidRDefault="005F264C" w:rsidP="004B48DD">
      <w:pPr>
        <w:numPr>
          <w:ilvl w:val="0"/>
          <w:numId w:val="2"/>
        </w:numPr>
        <w:tabs>
          <w:tab w:val="clear" w:pos="720"/>
          <w:tab w:val="num" w:pos="360"/>
          <w:tab w:val="left" w:pos="5400"/>
        </w:tabs>
        <w:ind w:left="360"/>
        <w:rPr>
          <w:rFonts w:eastAsiaTheme="majorEastAsia" w:cstheme="majorBidi"/>
          <w:b/>
          <w:color w:val="000000" w:themeColor="text1"/>
          <w:szCs w:val="26"/>
        </w:rPr>
      </w:pPr>
      <w:r w:rsidRPr="005F264C">
        <w:rPr>
          <w:rFonts w:eastAsiaTheme="majorEastAsia" w:cstheme="majorBidi"/>
          <w:b/>
          <w:color w:val="000000" w:themeColor="text1"/>
          <w:szCs w:val="26"/>
        </w:rPr>
        <w:t xml:space="preserve">Outcomes: numbers issued a </w:t>
      </w:r>
      <w:r w:rsidRPr="005F264C">
        <w:rPr>
          <w:rFonts w:eastAsiaTheme="majorEastAsia" w:cstheme="majorBidi"/>
          <w:b/>
          <w:bCs/>
          <w:color w:val="000000" w:themeColor="text1"/>
          <w:szCs w:val="26"/>
        </w:rPr>
        <w:t>Conditional Offer/Fixed Penalty</w:t>
      </w:r>
      <w:r w:rsidRPr="005F264C">
        <w:rPr>
          <w:rFonts w:eastAsiaTheme="majorEastAsia" w:cstheme="majorBidi"/>
          <w:b/>
          <w:color w:val="000000" w:themeColor="text1"/>
          <w:szCs w:val="26"/>
        </w:rPr>
        <w:t xml:space="preserve"> (and accepted/paid), numbers </w:t>
      </w:r>
      <w:r w:rsidRPr="005F264C">
        <w:rPr>
          <w:rFonts w:eastAsiaTheme="majorEastAsia" w:cstheme="majorBidi"/>
          <w:b/>
          <w:bCs/>
          <w:color w:val="000000" w:themeColor="text1"/>
          <w:szCs w:val="26"/>
        </w:rPr>
        <w:t>reported to COPFS</w:t>
      </w:r>
      <w:r w:rsidRPr="005F264C">
        <w:rPr>
          <w:rFonts w:eastAsiaTheme="majorEastAsia" w:cstheme="majorBidi"/>
          <w:b/>
          <w:color w:val="000000" w:themeColor="text1"/>
          <w:szCs w:val="26"/>
        </w:rPr>
        <w:t xml:space="preserve"> for prosecution, and (if held) resulting </w:t>
      </w:r>
      <w:r w:rsidRPr="005F264C">
        <w:rPr>
          <w:rFonts w:eastAsiaTheme="majorEastAsia" w:cstheme="majorBidi"/>
          <w:b/>
          <w:bCs/>
          <w:color w:val="000000" w:themeColor="text1"/>
          <w:szCs w:val="26"/>
        </w:rPr>
        <w:t>court fines</w:t>
      </w:r>
      <w:r w:rsidRPr="005F264C">
        <w:rPr>
          <w:rFonts w:eastAsiaTheme="majorEastAsia" w:cstheme="majorBidi"/>
          <w:b/>
          <w:color w:val="000000" w:themeColor="text1"/>
          <w:szCs w:val="26"/>
        </w:rPr>
        <w:t xml:space="preserve"> totals/averages.</w:t>
      </w:r>
    </w:p>
    <w:p w14:paraId="48F45095" w14:textId="77777777" w:rsidR="005F264C" w:rsidRPr="005F264C" w:rsidRDefault="005F264C" w:rsidP="004B48DD">
      <w:pPr>
        <w:numPr>
          <w:ilvl w:val="0"/>
          <w:numId w:val="2"/>
        </w:numPr>
        <w:tabs>
          <w:tab w:val="clear" w:pos="720"/>
          <w:tab w:val="num" w:pos="360"/>
          <w:tab w:val="left" w:pos="5400"/>
        </w:tabs>
        <w:ind w:left="360"/>
        <w:rPr>
          <w:rFonts w:eastAsiaTheme="majorEastAsia" w:cstheme="majorBidi"/>
          <w:b/>
          <w:color w:val="000000" w:themeColor="text1"/>
          <w:szCs w:val="26"/>
        </w:rPr>
      </w:pPr>
      <w:r w:rsidRPr="005F264C">
        <w:rPr>
          <w:rFonts w:eastAsiaTheme="majorEastAsia" w:cstheme="majorBidi"/>
          <w:b/>
          <w:color w:val="000000" w:themeColor="text1"/>
          <w:szCs w:val="26"/>
        </w:rPr>
        <w:t xml:space="preserve">If readily available: split by </w:t>
      </w:r>
      <w:r w:rsidRPr="005F264C">
        <w:rPr>
          <w:rFonts w:eastAsiaTheme="majorEastAsia" w:cstheme="majorBidi"/>
          <w:b/>
          <w:bCs/>
          <w:color w:val="000000" w:themeColor="text1"/>
          <w:szCs w:val="26"/>
        </w:rPr>
        <w:t>detection method</w:t>
      </w:r>
      <w:r w:rsidRPr="005F264C">
        <w:rPr>
          <w:rFonts w:eastAsiaTheme="majorEastAsia" w:cstheme="majorBidi"/>
          <w:b/>
          <w:color w:val="000000" w:themeColor="text1"/>
          <w:szCs w:val="26"/>
        </w:rPr>
        <w:t xml:space="preserve"> (safety camera vs officer), and by </w:t>
      </w:r>
      <w:r w:rsidRPr="005F264C">
        <w:rPr>
          <w:rFonts w:eastAsiaTheme="majorEastAsia" w:cstheme="majorBidi"/>
          <w:b/>
          <w:bCs/>
          <w:color w:val="000000" w:themeColor="text1"/>
          <w:szCs w:val="26"/>
        </w:rPr>
        <w:t>Police Division</w:t>
      </w:r>
      <w:r w:rsidRPr="005F264C">
        <w:rPr>
          <w:rFonts w:eastAsiaTheme="majorEastAsia" w:cstheme="majorBidi"/>
          <w:b/>
          <w:color w:val="000000" w:themeColor="text1"/>
          <w:szCs w:val="26"/>
        </w:rPr>
        <w:t>.</w:t>
      </w:r>
    </w:p>
    <w:p w14:paraId="5FC42E62" w14:textId="77777777" w:rsidR="005F264C" w:rsidRPr="005F264C" w:rsidRDefault="005F264C" w:rsidP="004B48DD">
      <w:pPr>
        <w:numPr>
          <w:ilvl w:val="0"/>
          <w:numId w:val="2"/>
        </w:numPr>
        <w:tabs>
          <w:tab w:val="clear" w:pos="720"/>
          <w:tab w:val="num" w:pos="360"/>
          <w:tab w:val="left" w:pos="5400"/>
        </w:tabs>
        <w:ind w:left="360"/>
        <w:rPr>
          <w:rFonts w:eastAsiaTheme="majorEastAsia" w:cstheme="majorBidi"/>
          <w:b/>
          <w:color w:val="000000" w:themeColor="text1"/>
          <w:szCs w:val="26"/>
        </w:rPr>
      </w:pPr>
      <w:r w:rsidRPr="005F264C">
        <w:rPr>
          <w:rFonts w:eastAsiaTheme="majorEastAsia" w:cstheme="majorBidi"/>
          <w:b/>
          <w:color w:val="000000" w:themeColor="text1"/>
          <w:szCs w:val="26"/>
        </w:rPr>
        <w:t xml:space="preserve">Any </w:t>
      </w:r>
      <w:r w:rsidRPr="005F264C">
        <w:rPr>
          <w:rFonts w:eastAsiaTheme="majorEastAsia" w:cstheme="majorBidi"/>
          <w:b/>
          <w:bCs/>
          <w:color w:val="000000" w:themeColor="text1"/>
          <w:szCs w:val="26"/>
        </w:rPr>
        <w:t>speed band</w:t>
      </w:r>
      <w:r w:rsidRPr="005F264C">
        <w:rPr>
          <w:rFonts w:eastAsiaTheme="majorEastAsia" w:cstheme="majorBidi"/>
          <w:b/>
          <w:color w:val="000000" w:themeColor="text1"/>
          <w:szCs w:val="26"/>
        </w:rPr>
        <w:t xml:space="preserve"> breakdowns you hold (e.g., relative to the posted limit).</w:t>
      </w:r>
    </w:p>
    <w:p w14:paraId="55537A8D" w14:textId="218DF71C" w:rsidR="005E6642" w:rsidRDefault="00111731" w:rsidP="005E6642">
      <w:pPr>
        <w:tabs>
          <w:tab w:val="left" w:pos="5400"/>
        </w:tabs>
      </w:pPr>
      <w:r>
        <w:t xml:space="preserve">As noted in your request, </w:t>
      </w:r>
      <w:r w:rsidR="005E6642">
        <w:t xml:space="preserve">speeding offences are captured by both safety cameras and Officers. </w:t>
      </w:r>
    </w:p>
    <w:p w14:paraId="7E9167A8" w14:textId="77777777" w:rsidR="005E6642" w:rsidRDefault="005E6642" w:rsidP="005E6642">
      <w:pPr>
        <w:tabs>
          <w:tab w:val="left" w:pos="5400"/>
        </w:tabs>
      </w:pPr>
      <w:r>
        <w:t>For offences detected by Officers, I must advise the information sought is held by Police Scotland, but I am refusing to provide it in terms of section 16(1) of the Act on the basis that the section 25(1) exemption applies:</w:t>
      </w:r>
    </w:p>
    <w:p w14:paraId="2B42A293" w14:textId="77777777" w:rsidR="005E6642" w:rsidRDefault="005E6642" w:rsidP="005E6642">
      <w:pPr>
        <w:tabs>
          <w:tab w:val="left" w:pos="5400"/>
        </w:tabs>
      </w:pPr>
      <w:r>
        <w:t>“Information which the applicant can reasonably obtain other than by requesting it […] is exempt information”.</w:t>
      </w:r>
    </w:p>
    <w:p w14:paraId="3663B5B3" w14:textId="77777777" w:rsidR="005E6642" w:rsidRDefault="005E6642" w:rsidP="005E6642">
      <w:pPr>
        <w:tabs>
          <w:tab w:val="left" w:pos="5400"/>
        </w:tabs>
      </w:pPr>
      <w:r>
        <w:t>The information sought is publicly available:</w:t>
      </w:r>
    </w:p>
    <w:p w14:paraId="00DABCB7" w14:textId="247E566F" w:rsidR="00D77001" w:rsidRDefault="00D77001" w:rsidP="005E6642">
      <w:pPr>
        <w:tabs>
          <w:tab w:val="left" w:pos="5400"/>
        </w:tabs>
      </w:pPr>
      <w:hyperlink r:id="rId12" w:tgtFrame="_blank" w:history="1">
        <w:r w:rsidRPr="00D77001">
          <w:rPr>
            <w:rStyle w:val="Hyperlink"/>
          </w:rPr>
          <w:t>Crime data - Police Scotland</w:t>
        </w:r>
      </w:hyperlink>
      <w:r w:rsidRPr="00D77001">
        <w:t> </w:t>
      </w:r>
    </w:p>
    <w:p w14:paraId="308150A9" w14:textId="74785F16" w:rsidR="00460C62" w:rsidRDefault="00460C62" w:rsidP="00460C62">
      <w:r>
        <w:t>In relation to the outcome of these offences, all crimes would have to be reviewed for relevance. I am therefore refusing to provide the information sought in terms of s</w:t>
      </w:r>
      <w:r w:rsidRPr="00453F0A">
        <w:t xml:space="preserve">ection 12(1) </w:t>
      </w:r>
      <w:r>
        <w:t xml:space="preserve">of the Act - </w:t>
      </w:r>
      <w:r w:rsidRPr="00453F0A">
        <w:t>Excessive Cost of Compliance.</w:t>
      </w:r>
    </w:p>
    <w:p w14:paraId="0B4CB5BE" w14:textId="77777777" w:rsidR="00460C62" w:rsidRDefault="00460C62" w:rsidP="00460C62"/>
    <w:p w14:paraId="6244CDD9" w14:textId="763299A3" w:rsidR="00A304BF" w:rsidRPr="007C18D7" w:rsidRDefault="00460C62" w:rsidP="00A304BF">
      <w:pPr>
        <w:tabs>
          <w:tab w:val="left" w:pos="5400"/>
        </w:tabs>
      </w:pPr>
      <w:r>
        <w:lastRenderedPageBreak/>
        <w:t xml:space="preserve">I can, however, provide </w:t>
      </w:r>
      <w:r w:rsidR="00A304BF">
        <w:t>some</w:t>
      </w:r>
      <w:r>
        <w:t xml:space="preserve"> data in relation to offences detected by safety cameras</w:t>
      </w:r>
      <w:bookmarkStart w:id="0" w:name="_MailAutoSig"/>
      <w:r w:rsidR="00A304BF">
        <w:t>, but, I must</w:t>
      </w:r>
      <w:r w:rsidR="00A304BF" w:rsidRPr="007C18D7">
        <w:t xml:space="preserve"> advise that Police Scotland does not hold</w:t>
      </w:r>
      <w:r w:rsidR="00A304BF">
        <w:t xml:space="preserve"> all of</w:t>
      </w:r>
      <w:r w:rsidR="00A304BF" w:rsidRPr="007C18D7">
        <w:t xml:space="preserve"> the above requested information. </w:t>
      </w:r>
    </w:p>
    <w:p w14:paraId="0499F6C5" w14:textId="77777777" w:rsidR="00A304BF" w:rsidRPr="007C18D7" w:rsidRDefault="00A304BF" w:rsidP="00A304BF">
      <w:r w:rsidRPr="007C18D7">
        <w:t>In terms of Section 17 of the Act, this letter represents a formal notice that information is not held.</w:t>
      </w:r>
    </w:p>
    <w:p w14:paraId="219C9D7D" w14:textId="18AD2A1A" w:rsidR="00A304BF" w:rsidRDefault="00A304BF" w:rsidP="00A304BF">
      <w:r w:rsidRPr="007C18D7">
        <w:t>By way of explanation</w:t>
      </w:r>
      <w:bookmarkEnd w:id="0"/>
      <w:r>
        <w:t xml:space="preserve"> and in relation to Conditional Offers of Fixed Penalty and reports to the Crown and Procurator Fiscal Service,</w:t>
      </w:r>
      <w:r w:rsidRPr="007C18D7">
        <w:t xml:space="preserve"> Police Scotland</w:t>
      </w:r>
      <w:r>
        <w:t>’s record</w:t>
      </w:r>
      <w:r w:rsidRPr="007C18D7">
        <w:t xml:space="preserve"> retention policy</w:t>
      </w:r>
      <w:r>
        <w:t xml:space="preserve"> fo</w:t>
      </w:r>
      <w:r w:rsidRPr="007C18D7">
        <w:t>r</w:t>
      </w:r>
      <w:r>
        <w:t xml:space="preserve"> such data is</w:t>
      </w:r>
      <w:r w:rsidRPr="007C18D7">
        <w:t xml:space="preserve"> 3 years plus the current year.</w:t>
      </w:r>
      <w:r>
        <w:t xml:space="preserve">  Accordingly, </w:t>
      </w:r>
      <w:r w:rsidRPr="007C18D7">
        <w:t>data prior to 2022 is no longer held.</w:t>
      </w:r>
    </w:p>
    <w:p w14:paraId="78F59D66" w14:textId="02144687" w:rsidR="00111731" w:rsidRDefault="00111731" w:rsidP="00111731">
      <w:r w:rsidRPr="004237F6">
        <w:t>Additionally</w:t>
      </w:r>
      <w:r>
        <w:t xml:space="preserve"> in relation to court fines, </w:t>
      </w:r>
      <w:r w:rsidRPr="007C18D7">
        <w:t xml:space="preserve">the role of the police in Scotland, in relation to crimes and offences, is to investigate the circumstances and where sufficient evidence exists to then report the matter to the relevant Procurator Fiscal.  It is a matter for the Procurator Fiscal to decide on and to progress any prosecution through the courts. </w:t>
      </w:r>
    </w:p>
    <w:p w14:paraId="145FFC3D" w14:textId="23669D1E" w:rsidR="00111731" w:rsidRPr="007C18D7" w:rsidRDefault="00111731" w:rsidP="00111731">
      <w:r w:rsidRPr="007C18D7">
        <w:t xml:space="preserve">The disposal in relation to cases reported to the Procurator Fiscal is not routinely passed to the police, therefore, the Service do not hold the information requested in relation to </w:t>
      </w:r>
      <w:r>
        <w:t>court fines total/averages and i</w:t>
      </w:r>
      <w:r w:rsidRPr="007C18D7">
        <w:t>n terms of Section 17 of the Act, this letter represents a formal notice that information is not held.</w:t>
      </w:r>
    </w:p>
    <w:p w14:paraId="415C6822" w14:textId="77777777" w:rsidR="00111731" w:rsidRPr="007C18D7" w:rsidRDefault="00111731" w:rsidP="00111731">
      <w:r w:rsidRPr="007C18D7">
        <w:t>By way of assistance, I have listed below contact details for the Crown Office and Procurator Fiscals Service who may be able to assist you in this matter:</w:t>
      </w:r>
    </w:p>
    <w:p w14:paraId="1113AE21" w14:textId="77777777" w:rsidR="00111731" w:rsidRPr="007C18D7" w:rsidRDefault="00111731" w:rsidP="00111731">
      <w:r w:rsidRPr="007C18D7">
        <w:t xml:space="preserve">Crown Office, 25 Chambers Street, Edinburgh, EH1 1LA or via </w:t>
      </w:r>
      <w:hyperlink r:id="rId13" w:history="1">
        <w:r w:rsidRPr="007C18D7">
          <w:rPr>
            <w:rStyle w:val="Hyperlink"/>
          </w:rPr>
          <w:t>http://www.copfs.gov.uk/</w:t>
        </w:r>
      </w:hyperlink>
    </w:p>
    <w:p w14:paraId="643B24EA" w14:textId="77777777" w:rsidR="00111731" w:rsidRDefault="00111731" w:rsidP="005E6642">
      <w:pPr>
        <w:tabs>
          <w:tab w:val="left" w:pos="5400"/>
        </w:tabs>
        <w:rPr>
          <w:rFonts w:eastAsiaTheme="majorEastAsia" w:cstheme="majorBidi"/>
          <w:bCs/>
          <w:color w:val="000000" w:themeColor="text1"/>
          <w:szCs w:val="26"/>
        </w:rPr>
      </w:pPr>
    </w:p>
    <w:p w14:paraId="11E21E3B" w14:textId="69495338" w:rsidR="00D77001" w:rsidRPr="00111731" w:rsidRDefault="00D77001" w:rsidP="005E6642">
      <w:pPr>
        <w:tabs>
          <w:tab w:val="left" w:pos="5400"/>
        </w:tabs>
      </w:pPr>
      <w:r w:rsidRPr="00111731">
        <w:t>Please note the following caveats relate to all tables</w:t>
      </w:r>
      <w:r w:rsidR="00111731">
        <w:t xml:space="preserve"> below</w:t>
      </w:r>
      <w:r w:rsidRPr="00111731">
        <w:t>:</w:t>
      </w:r>
    </w:p>
    <w:p w14:paraId="4501B272" w14:textId="77777777" w:rsidR="00D77001" w:rsidRPr="00D77001" w:rsidRDefault="00D77001" w:rsidP="00D77001">
      <w:pPr>
        <w:numPr>
          <w:ilvl w:val="0"/>
          <w:numId w:val="3"/>
        </w:numPr>
        <w:tabs>
          <w:tab w:val="left" w:pos="5400"/>
        </w:tabs>
        <w:rPr>
          <w:i/>
          <w:iCs/>
        </w:rPr>
      </w:pPr>
      <w:r w:rsidRPr="00D77001">
        <w:rPr>
          <w:i/>
          <w:iCs/>
        </w:rPr>
        <w:t>Data provided here is for SCU offences only.</w:t>
      </w:r>
    </w:p>
    <w:p w14:paraId="6D278A31" w14:textId="77777777" w:rsidR="00D77001" w:rsidRPr="00D77001" w:rsidRDefault="00D77001" w:rsidP="00D77001">
      <w:pPr>
        <w:numPr>
          <w:ilvl w:val="0"/>
          <w:numId w:val="3"/>
        </w:numPr>
        <w:tabs>
          <w:tab w:val="left" w:pos="5400"/>
        </w:tabs>
        <w:rPr>
          <w:i/>
          <w:iCs/>
        </w:rPr>
      </w:pPr>
      <w:r w:rsidRPr="00D77001">
        <w:rPr>
          <w:i/>
          <w:iCs/>
        </w:rPr>
        <w:t>Data is taken from a live system which is subject to change and correct as of 15/09/2025.</w:t>
      </w:r>
    </w:p>
    <w:p w14:paraId="20ED5E48" w14:textId="77777777" w:rsidR="00D77001" w:rsidRPr="00D77001" w:rsidRDefault="00D77001" w:rsidP="00D77001">
      <w:pPr>
        <w:numPr>
          <w:ilvl w:val="0"/>
          <w:numId w:val="3"/>
        </w:numPr>
        <w:tabs>
          <w:tab w:val="left" w:pos="5400"/>
        </w:tabs>
        <w:rPr>
          <w:i/>
          <w:iCs/>
        </w:rPr>
      </w:pPr>
      <w:r w:rsidRPr="00D77001">
        <w:rPr>
          <w:i/>
          <w:iCs/>
        </w:rPr>
        <w:t>The outcomes provided relate to the offences committed within the year specified, rather than by date of issue of the COFPN, for example.</w:t>
      </w:r>
    </w:p>
    <w:p w14:paraId="4D46B9F6" w14:textId="77777777" w:rsidR="00D77001" w:rsidRPr="00D77001" w:rsidRDefault="00D77001" w:rsidP="00D77001">
      <w:pPr>
        <w:numPr>
          <w:ilvl w:val="0"/>
          <w:numId w:val="3"/>
        </w:numPr>
        <w:tabs>
          <w:tab w:val="left" w:pos="5400"/>
        </w:tabs>
        <w:rPr>
          <w:i/>
          <w:iCs/>
        </w:rPr>
      </w:pPr>
      <w:r w:rsidRPr="00D77001">
        <w:rPr>
          <w:i/>
          <w:iCs/>
        </w:rPr>
        <w:t>The speed bands have been grouped in 10mph increments/bands, the exception being the first 20mph above the speed limit. This is to obscure any potential to infer the enforcement threshold, which is information which is withheld.</w:t>
      </w:r>
    </w:p>
    <w:p w14:paraId="6BA3044B" w14:textId="55AACF59" w:rsidR="00A304BF" w:rsidRPr="00111731" w:rsidRDefault="00D77001" w:rsidP="005E6642">
      <w:pPr>
        <w:numPr>
          <w:ilvl w:val="0"/>
          <w:numId w:val="3"/>
        </w:numPr>
        <w:tabs>
          <w:tab w:val="left" w:pos="5400"/>
        </w:tabs>
        <w:rPr>
          <w:i/>
          <w:iCs/>
        </w:rPr>
      </w:pPr>
      <w:r w:rsidRPr="00D77001">
        <w:rPr>
          <w:i/>
          <w:iCs/>
        </w:rPr>
        <w:t>2025 is Y</w:t>
      </w:r>
      <w:r w:rsidR="00FA08DD">
        <w:rPr>
          <w:i/>
          <w:iCs/>
        </w:rPr>
        <w:t xml:space="preserve">ear </w:t>
      </w:r>
      <w:r w:rsidRPr="00D77001">
        <w:rPr>
          <w:i/>
          <w:iCs/>
        </w:rPr>
        <w:t>T</w:t>
      </w:r>
      <w:r w:rsidR="00FA08DD">
        <w:rPr>
          <w:i/>
          <w:iCs/>
        </w:rPr>
        <w:t xml:space="preserve">o </w:t>
      </w:r>
      <w:r w:rsidRPr="00D77001">
        <w:rPr>
          <w:i/>
          <w:iCs/>
        </w:rPr>
        <w:t>D</w:t>
      </w:r>
      <w:r w:rsidR="00FA08DD">
        <w:rPr>
          <w:i/>
          <w:iCs/>
        </w:rPr>
        <w:t>ate</w:t>
      </w:r>
      <w:r w:rsidRPr="00D77001">
        <w:rPr>
          <w:i/>
          <w:iCs/>
        </w:rPr>
        <w:t xml:space="preserve"> with all available/downloaded offences as of 15/09/2025.</w:t>
      </w:r>
    </w:p>
    <w:p w14:paraId="652BA337" w14:textId="77777777" w:rsidR="00A304BF" w:rsidRDefault="00A304BF" w:rsidP="005E6642">
      <w:pPr>
        <w:tabs>
          <w:tab w:val="left" w:pos="5400"/>
        </w:tabs>
      </w:pPr>
    </w:p>
    <w:p w14:paraId="5B548C5C" w14:textId="61AA7BBF" w:rsidR="00A304BF" w:rsidRDefault="00A304BF" w:rsidP="005E6642">
      <w:pPr>
        <w:tabs>
          <w:tab w:val="left" w:pos="5400"/>
        </w:tabs>
      </w:pPr>
    </w:p>
    <w:tbl>
      <w:tblPr>
        <w:tblW w:w="9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3927"/>
        <w:gridCol w:w="1134"/>
        <w:gridCol w:w="1134"/>
        <w:gridCol w:w="1134"/>
        <w:gridCol w:w="992"/>
      </w:tblGrid>
      <w:tr w:rsidR="00186298" w:rsidRPr="00F4001E" w14:paraId="7829DF31" w14:textId="77777777" w:rsidTr="004349D3">
        <w:trPr>
          <w:trHeight w:val="300"/>
        </w:trPr>
        <w:tc>
          <w:tcPr>
            <w:tcW w:w="4815" w:type="dxa"/>
            <w:gridSpan w:val="2"/>
            <w:vMerge w:val="restart"/>
            <w:tcBorders>
              <w:top w:val="nil"/>
              <w:left w:val="nil"/>
            </w:tcBorders>
          </w:tcPr>
          <w:p w14:paraId="168A8AA3" w14:textId="3F7012AD" w:rsidR="00186298" w:rsidRPr="00F4001E" w:rsidRDefault="00186298" w:rsidP="00F4001E">
            <w:pPr>
              <w:pStyle w:val="Default"/>
            </w:pPr>
          </w:p>
        </w:tc>
        <w:tc>
          <w:tcPr>
            <w:tcW w:w="4394" w:type="dxa"/>
            <w:gridSpan w:val="4"/>
            <w:shd w:val="clear" w:color="auto" w:fill="D9D9D9" w:themeFill="background1" w:themeFillShade="D9"/>
            <w:vAlign w:val="bottom"/>
            <w:hideMark/>
          </w:tcPr>
          <w:p w14:paraId="580FFB55" w14:textId="126DBA23" w:rsidR="00186298" w:rsidRPr="00F4001E" w:rsidRDefault="00186298" w:rsidP="00F4001E">
            <w:pPr>
              <w:pStyle w:val="Default"/>
              <w:jc w:val="center"/>
              <w:rPr>
                <w:b/>
                <w:bCs/>
              </w:rPr>
            </w:pPr>
            <w:r w:rsidRPr="00F4001E">
              <w:rPr>
                <w:b/>
                <w:bCs/>
              </w:rPr>
              <w:t>Scotland</w:t>
            </w:r>
          </w:p>
        </w:tc>
      </w:tr>
      <w:tr w:rsidR="00186298" w:rsidRPr="00F4001E" w14:paraId="00FB06D7" w14:textId="77777777" w:rsidTr="004349D3">
        <w:trPr>
          <w:trHeight w:val="290"/>
        </w:trPr>
        <w:tc>
          <w:tcPr>
            <w:tcW w:w="4815" w:type="dxa"/>
            <w:gridSpan w:val="2"/>
            <w:vMerge/>
            <w:tcBorders>
              <w:left w:val="nil"/>
            </w:tcBorders>
          </w:tcPr>
          <w:p w14:paraId="6D6516F1" w14:textId="34453D79" w:rsidR="00186298" w:rsidRPr="00F4001E" w:rsidRDefault="00186298" w:rsidP="00F4001E">
            <w:pPr>
              <w:pStyle w:val="Default"/>
            </w:pPr>
          </w:p>
        </w:tc>
        <w:tc>
          <w:tcPr>
            <w:tcW w:w="1134" w:type="dxa"/>
            <w:shd w:val="clear" w:color="auto" w:fill="D9D9D9" w:themeFill="background1" w:themeFillShade="D9"/>
            <w:noWrap/>
            <w:vAlign w:val="bottom"/>
            <w:hideMark/>
          </w:tcPr>
          <w:p w14:paraId="7964498B" w14:textId="5BF55259" w:rsidR="00186298" w:rsidRPr="00F4001E" w:rsidRDefault="00186298" w:rsidP="00F4001E">
            <w:pPr>
              <w:pStyle w:val="Default"/>
              <w:jc w:val="center"/>
              <w:rPr>
                <w:b/>
                <w:bCs/>
              </w:rPr>
            </w:pPr>
            <w:r w:rsidRPr="00F4001E">
              <w:rPr>
                <w:b/>
                <w:bCs/>
              </w:rPr>
              <w:t>2022</w:t>
            </w:r>
          </w:p>
        </w:tc>
        <w:tc>
          <w:tcPr>
            <w:tcW w:w="1134" w:type="dxa"/>
            <w:shd w:val="clear" w:color="auto" w:fill="D9D9D9" w:themeFill="background1" w:themeFillShade="D9"/>
            <w:noWrap/>
            <w:vAlign w:val="bottom"/>
            <w:hideMark/>
          </w:tcPr>
          <w:p w14:paraId="17664552" w14:textId="77777777" w:rsidR="00186298" w:rsidRPr="00F4001E" w:rsidRDefault="00186298" w:rsidP="00F4001E">
            <w:pPr>
              <w:pStyle w:val="Default"/>
              <w:jc w:val="center"/>
              <w:rPr>
                <w:b/>
                <w:bCs/>
              </w:rPr>
            </w:pPr>
            <w:r w:rsidRPr="00F4001E">
              <w:rPr>
                <w:b/>
                <w:bCs/>
              </w:rPr>
              <w:t>2023</w:t>
            </w:r>
          </w:p>
        </w:tc>
        <w:tc>
          <w:tcPr>
            <w:tcW w:w="1134" w:type="dxa"/>
            <w:shd w:val="clear" w:color="auto" w:fill="D9D9D9" w:themeFill="background1" w:themeFillShade="D9"/>
            <w:noWrap/>
            <w:vAlign w:val="bottom"/>
            <w:hideMark/>
          </w:tcPr>
          <w:p w14:paraId="497E1CF3" w14:textId="77777777" w:rsidR="00186298" w:rsidRPr="00F4001E" w:rsidRDefault="00186298" w:rsidP="00F4001E">
            <w:pPr>
              <w:pStyle w:val="Default"/>
              <w:jc w:val="center"/>
              <w:rPr>
                <w:b/>
                <w:bCs/>
              </w:rPr>
            </w:pPr>
            <w:r w:rsidRPr="00F4001E">
              <w:rPr>
                <w:b/>
                <w:bCs/>
              </w:rPr>
              <w:t>2024</w:t>
            </w:r>
          </w:p>
        </w:tc>
        <w:tc>
          <w:tcPr>
            <w:tcW w:w="992" w:type="dxa"/>
            <w:shd w:val="clear" w:color="auto" w:fill="D9D9D9" w:themeFill="background1" w:themeFillShade="D9"/>
            <w:noWrap/>
            <w:vAlign w:val="bottom"/>
            <w:hideMark/>
          </w:tcPr>
          <w:p w14:paraId="06297F08" w14:textId="77777777" w:rsidR="00186298" w:rsidRPr="00F4001E" w:rsidRDefault="00186298" w:rsidP="00F4001E">
            <w:pPr>
              <w:pStyle w:val="Default"/>
              <w:jc w:val="center"/>
              <w:rPr>
                <w:b/>
                <w:bCs/>
              </w:rPr>
            </w:pPr>
            <w:r w:rsidRPr="00F4001E">
              <w:rPr>
                <w:b/>
                <w:bCs/>
              </w:rPr>
              <w:t>2025</w:t>
            </w:r>
          </w:p>
        </w:tc>
      </w:tr>
      <w:tr w:rsidR="00186298" w:rsidRPr="00F4001E" w14:paraId="2DC4032F" w14:textId="77777777" w:rsidTr="004349D3">
        <w:trPr>
          <w:trHeight w:val="290"/>
        </w:trPr>
        <w:tc>
          <w:tcPr>
            <w:tcW w:w="888" w:type="dxa"/>
            <w:vMerge w:val="restart"/>
            <w:textDirection w:val="btLr"/>
          </w:tcPr>
          <w:p w14:paraId="2B00EA32" w14:textId="7EACC716" w:rsidR="00186298" w:rsidRPr="00F4001E" w:rsidRDefault="00186298" w:rsidP="00186298">
            <w:pPr>
              <w:pStyle w:val="Default"/>
              <w:ind w:left="113" w:right="113"/>
              <w:jc w:val="center"/>
            </w:pPr>
            <w:r>
              <w:t>Outcomes</w:t>
            </w:r>
          </w:p>
        </w:tc>
        <w:tc>
          <w:tcPr>
            <w:tcW w:w="3927" w:type="dxa"/>
          </w:tcPr>
          <w:p w14:paraId="33424B96" w14:textId="377F5587" w:rsidR="00186298" w:rsidRPr="00F4001E" w:rsidRDefault="00186298" w:rsidP="00F4001E">
            <w:pPr>
              <w:pStyle w:val="Default"/>
            </w:pPr>
            <w:r w:rsidRPr="00F4001E">
              <w:t>Speeding Offences</w:t>
            </w:r>
          </w:p>
        </w:tc>
        <w:tc>
          <w:tcPr>
            <w:tcW w:w="1134" w:type="dxa"/>
            <w:noWrap/>
            <w:vAlign w:val="bottom"/>
            <w:hideMark/>
          </w:tcPr>
          <w:p w14:paraId="39420AAC" w14:textId="5A2E09FE" w:rsidR="00186298" w:rsidRPr="00F4001E" w:rsidRDefault="00186298" w:rsidP="00F4001E">
            <w:pPr>
              <w:pStyle w:val="Default"/>
              <w:jc w:val="right"/>
            </w:pPr>
            <w:r w:rsidRPr="00F4001E">
              <w:t>65,931</w:t>
            </w:r>
          </w:p>
        </w:tc>
        <w:tc>
          <w:tcPr>
            <w:tcW w:w="1134" w:type="dxa"/>
            <w:noWrap/>
            <w:vAlign w:val="bottom"/>
            <w:hideMark/>
          </w:tcPr>
          <w:p w14:paraId="35A0348A" w14:textId="77777777" w:rsidR="00186298" w:rsidRPr="00F4001E" w:rsidRDefault="00186298" w:rsidP="00F4001E">
            <w:pPr>
              <w:pStyle w:val="Default"/>
              <w:jc w:val="right"/>
            </w:pPr>
            <w:r w:rsidRPr="00F4001E">
              <w:t>72,754</w:t>
            </w:r>
          </w:p>
        </w:tc>
        <w:tc>
          <w:tcPr>
            <w:tcW w:w="1134" w:type="dxa"/>
            <w:noWrap/>
            <w:vAlign w:val="bottom"/>
            <w:hideMark/>
          </w:tcPr>
          <w:p w14:paraId="5E0C5F15" w14:textId="77777777" w:rsidR="00186298" w:rsidRPr="00F4001E" w:rsidRDefault="00186298" w:rsidP="00F4001E">
            <w:pPr>
              <w:pStyle w:val="Default"/>
              <w:jc w:val="right"/>
            </w:pPr>
            <w:r w:rsidRPr="00F4001E">
              <w:t>79,352</w:t>
            </w:r>
          </w:p>
        </w:tc>
        <w:tc>
          <w:tcPr>
            <w:tcW w:w="992" w:type="dxa"/>
            <w:noWrap/>
            <w:vAlign w:val="bottom"/>
            <w:hideMark/>
          </w:tcPr>
          <w:p w14:paraId="1BA89760" w14:textId="77777777" w:rsidR="00186298" w:rsidRPr="00F4001E" w:rsidRDefault="00186298" w:rsidP="00F4001E">
            <w:pPr>
              <w:pStyle w:val="Default"/>
              <w:jc w:val="right"/>
            </w:pPr>
            <w:r w:rsidRPr="00F4001E">
              <w:t>60,575</w:t>
            </w:r>
          </w:p>
        </w:tc>
      </w:tr>
      <w:tr w:rsidR="00186298" w:rsidRPr="00F4001E" w14:paraId="553EB10F" w14:textId="77777777" w:rsidTr="004349D3">
        <w:trPr>
          <w:trHeight w:val="290"/>
        </w:trPr>
        <w:tc>
          <w:tcPr>
            <w:tcW w:w="888" w:type="dxa"/>
            <w:vMerge/>
          </w:tcPr>
          <w:p w14:paraId="79D2EE5F" w14:textId="77777777" w:rsidR="00186298" w:rsidRPr="00F4001E" w:rsidRDefault="00186298" w:rsidP="00186298">
            <w:pPr>
              <w:pStyle w:val="Default"/>
              <w:jc w:val="center"/>
            </w:pPr>
          </w:p>
        </w:tc>
        <w:tc>
          <w:tcPr>
            <w:tcW w:w="3927" w:type="dxa"/>
          </w:tcPr>
          <w:p w14:paraId="59BC2218" w14:textId="5D2544F2" w:rsidR="00186298" w:rsidRPr="00F4001E" w:rsidRDefault="00186298" w:rsidP="00F4001E">
            <w:pPr>
              <w:pStyle w:val="Default"/>
            </w:pPr>
            <w:r w:rsidRPr="00F4001E">
              <w:t>Still Identifying Driver</w:t>
            </w:r>
          </w:p>
        </w:tc>
        <w:tc>
          <w:tcPr>
            <w:tcW w:w="1134" w:type="dxa"/>
            <w:noWrap/>
            <w:vAlign w:val="bottom"/>
            <w:hideMark/>
          </w:tcPr>
          <w:p w14:paraId="53BAFC96" w14:textId="115A8C11" w:rsidR="00186298" w:rsidRPr="00F4001E" w:rsidRDefault="00186298" w:rsidP="00F4001E">
            <w:pPr>
              <w:pStyle w:val="Default"/>
              <w:jc w:val="right"/>
            </w:pPr>
            <w:r w:rsidRPr="00F4001E">
              <w:t>0</w:t>
            </w:r>
          </w:p>
        </w:tc>
        <w:tc>
          <w:tcPr>
            <w:tcW w:w="1134" w:type="dxa"/>
            <w:noWrap/>
            <w:vAlign w:val="bottom"/>
            <w:hideMark/>
          </w:tcPr>
          <w:p w14:paraId="4778F084" w14:textId="77777777" w:rsidR="00186298" w:rsidRPr="00F4001E" w:rsidRDefault="00186298" w:rsidP="00F4001E">
            <w:pPr>
              <w:pStyle w:val="Default"/>
              <w:jc w:val="right"/>
            </w:pPr>
            <w:r w:rsidRPr="00F4001E">
              <w:t>0</w:t>
            </w:r>
          </w:p>
        </w:tc>
        <w:tc>
          <w:tcPr>
            <w:tcW w:w="1134" w:type="dxa"/>
            <w:noWrap/>
            <w:vAlign w:val="bottom"/>
            <w:hideMark/>
          </w:tcPr>
          <w:p w14:paraId="05AFD29F" w14:textId="77777777" w:rsidR="00186298" w:rsidRPr="00F4001E" w:rsidRDefault="00186298" w:rsidP="00F4001E">
            <w:pPr>
              <w:pStyle w:val="Default"/>
              <w:jc w:val="right"/>
            </w:pPr>
            <w:r w:rsidRPr="00F4001E">
              <w:t>0</w:t>
            </w:r>
          </w:p>
        </w:tc>
        <w:tc>
          <w:tcPr>
            <w:tcW w:w="992" w:type="dxa"/>
            <w:noWrap/>
            <w:vAlign w:val="bottom"/>
            <w:hideMark/>
          </w:tcPr>
          <w:p w14:paraId="452FC8FF" w14:textId="77777777" w:rsidR="00186298" w:rsidRPr="00F4001E" w:rsidRDefault="00186298" w:rsidP="00F4001E">
            <w:pPr>
              <w:pStyle w:val="Default"/>
              <w:jc w:val="right"/>
            </w:pPr>
            <w:r w:rsidRPr="00F4001E">
              <w:t>11,720</w:t>
            </w:r>
          </w:p>
        </w:tc>
      </w:tr>
      <w:tr w:rsidR="00186298" w:rsidRPr="00F4001E" w14:paraId="35495629" w14:textId="77777777" w:rsidTr="004349D3">
        <w:trPr>
          <w:trHeight w:val="290"/>
        </w:trPr>
        <w:tc>
          <w:tcPr>
            <w:tcW w:w="888" w:type="dxa"/>
            <w:vMerge/>
          </w:tcPr>
          <w:p w14:paraId="7247BCA4" w14:textId="77777777" w:rsidR="00186298" w:rsidRPr="00F4001E" w:rsidRDefault="00186298" w:rsidP="00186298">
            <w:pPr>
              <w:pStyle w:val="Default"/>
              <w:jc w:val="center"/>
            </w:pPr>
          </w:p>
        </w:tc>
        <w:tc>
          <w:tcPr>
            <w:tcW w:w="3927" w:type="dxa"/>
          </w:tcPr>
          <w:p w14:paraId="1B312098" w14:textId="2C0FB962" w:rsidR="00186298" w:rsidRPr="00F4001E" w:rsidRDefault="00186298" w:rsidP="00F4001E">
            <w:pPr>
              <w:pStyle w:val="Default"/>
            </w:pPr>
            <w:r w:rsidRPr="00F4001E">
              <w:t>COFPN Issued</w:t>
            </w:r>
          </w:p>
        </w:tc>
        <w:tc>
          <w:tcPr>
            <w:tcW w:w="1134" w:type="dxa"/>
            <w:noWrap/>
            <w:vAlign w:val="bottom"/>
            <w:hideMark/>
          </w:tcPr>
          <w:p w14:paraId="611B5ECB" w14:textId="2174DC38" w:rsidR="00186298" w:rsidRPr="00F4001E" w:rsidRDefault="00186298" w:rsidP="00F4001E">
            <w:pPr>
              <w:pStyle w:val="Default"/>
              <w:jc w:val="right"/>
            </w:pPr>
            <w:r w:rsidRPr="00F4001E">
              <w:t>44,379</w:t>
            </w:r>
          </w:p>
        </w:tc>
        <w:tc>
          <w:tcPr>
            <w:tcW w:w="1134" w:type="dxa"/>
            <w:noWrap/>
            <w:vAlign w:val="bottom"/>
            <w:hideMark/>
          </w:tcPr>
          <w:p w14:paraId="7210837C" w14:textId="77777777" w:rsidR="00186298" w:rsidRPr="00F4001E" w:rsidRDefault="00186298" w:rsidP="00F4001E">
            <w:pPr>
              <w:pStyle w:val="Default"/>
              <w:jc w:val="right"/>
            </w:pPr>
            <w:r w:rsidRPr="00F4001E">
              <w:t>48,058</w:t>
            </w:r>
          </w:p>
        </w:tc>
        <w:tc>
          <w:tcPr>
            <w:tcW w:w="1134" w:type="dxa"/>
            <w:noWrap/>
            <w:vAlign w:val="bottom"/>
            <w:hideMark/>
          </w:tcPr>
          <w:p w14:paraId="7E9121E8" w14:textId="77777777" w:rsidR="00186298" w:rsidRPr="00F4001E" w:rsidRDefault="00186298" w:rsidP="00F4001E">
            <w:pPr>
              <w:pStyle w:val="Default"/>
              <w:jc w:val="right"/>
            </w:pPr>
            <w:r w:rsidRPr="00F4001E">
              <w:t>49,742</w:t>
            </w:r>
          </w:p>
        </w:tc>
        <w:tc>
          <w:tcPr>
            <w:tcW w:w="992" w:type="dxa"/>
            <w:noWrap/>
            <w:vAlign w:val="bottom"/>
            <w:hideMark/>
          </w:tcPr>
          <w:p w14:paraId="20CEB6D9" w14:textId="77777777" w:rsidR="00186298" w:rsidRPr="00F4001E" w:rsidRDefault="00186298" w:rsidP="00F4001E">
            <w:pPr>
              <w:pStyle w:val="Default"/>
              <w:jc w:val="right"/>
            </w:pPr>
            <w:r w:rsidRPr="00F4001E">
              <w:t>32,022</w:t>
            </w:r>
          </w:p>
        </w:tc>
      </w:tr>
      <w:tr w:rsidR="00186298" w:rsidRPr="00F4001E" w14:paraId="35885A68" w14:textId="77777777" w:rsidTr="004349D3">
        <w:trPr>
          <w:trHeight w:val="290"/>
        </w:trPr>
        <w:tc>
          <w:tcPr>
            <w:tcW w:w="888" w:type="dxa"/>
            <w:vMerge/>
          </w:tcPr>
          <w:p w14:paraId="7C77935E" w14:textId="77777777" w:rsidR="00186298" w:rsidRPr="00F4001E" w:rsidRDefault="00186298" w:rsidP="00186298">
            <w:pPr>
              <w:pStyle w:val="Default"/>
              <w:jc w:val="center"/>
            </w:pPr>
          </w:p>
        </w:tc>
        <w:tc>
          <w:tcPr>
            <w:tcW w:w="3927" w:type="dxa"/>
          </w:tcPr>
          <w:p w14:paraId="3C6F6CC6" w14:textId="451CC9D4" w:rsidR="00186298" w:rsidRPr="00F4001E" w:rsidRDefault="00186298" w:rsidP="00F4001E">
            <w:pPr>
              <w:pStyle w:val="Default"/>
            </w:pPr>
            <w:r w:rsidRPr="00F4001E">
              <w:t>COFPN Paid</w:t>
            </w:r>
          </w:p>
        </w:tc>
        <w:tc>
          <w:tcPr>
            <w:tcW w:w="1134" w:type="dxa"/>
            <w:noWrap/>
            <w:vAlign w:val="bottom"/>
            <w:hideMark/>
          </w:tcPr>
          <w:p w14:paraId="597B26A1" w14:textId="46BC2F4D" w:rsidR="00186298" w:rsidRPr="00F4001E" w:rsidRDefault="00186298" w:rsidP="00F4001E">
            <w:pPr>
              <w:pStyle w:val="Default"/>
              <w:jc w:val="right"/>
            </w:pPr>
            <w:r w:rsidRPr="00F4001E">
              <w:t>37,338</w:t>
            </w:r>
          </w:p>
        </w:tc>
        <w:tc>
          <w:tcPr>
            <w:tcW w:w="1134" w:type="dxa"/>
            <w:noWrap/>
            <w:vAlign w:val="bottom"/>
            <w:hideMark/>
          </w:tcPr>
          <w:p w14:paraId="6485D01E" w14:textId="77777777" w:rsidR="00186298" w:rsidRPr="00F4001E" w:rsidRDefault="00186298" w:rsidP="00F4001E">
            <w:pPr>
              <w:pStyle w:val="Default"/>
              <w:jc w:val="right"/>
            </w:pPr>
            <w:r w:rsidRPr="00F4001E">
              <w:t>40,702</w:t>
            </w:r>
          </w:p>
        </w:tc>
        <w:tc>
          <w:tcPr>
            <w:tcW w:w="1134" w:type="dxa"/>
            <w:noWrap/>
            <w:vAlign w:val="bottom"/>
            <w:hideMark/>
          </w:tcPr>
          <w:p w14:paraId="7C8E02BC" w14:textId="77777777" w:rsidR="00186298" w:rsidRPr="00F4001E" w:rsidRDefault="00186298" w:rsidP="00F4001E">
            <w:pPr>
              <w:pStyle w:val="Default"/>
              <w:jc w:val="right"/>
            </w:pPr>
            <w:r w:rsidRPr="00F4001E">
              <w:t>42,954</w:t>
            </w:r>
          </w:p>
        </w:tc>
        <w:tc>
          <w:tcPr>
            <w:tcW w:w="992" w:type="dxa"/>
            <w:noWrap/>
            <w:vAlign w:val="bottom"/>
            <w:hideMark/>
          </w:tcPr>
          <w:p w14:paraId="6F0BDF74" w14:textId="77777777" w:rsidR="00186298" w:rsidRPr="00F4001E" w:rsidRDefault="00186298" w:rsidP="00F4001E">
            <w:pPr>
              <w:pStyle w:val="Default"/>
              <w:jc w:val="right"/>
            </w:pPr>
            <w:r w:rsidRPr="00F4001E">
              <w:t>26,468</w:t>
            </w:r>
          </w:p>
        </w:tc>
      </w:tr>
      <w:tr w:rsidR="00186298" w:rsidRPr="00F4001E" w14:paraId="0D2D2202" w14:textId="77777777" w:rsidTr="004349D3">
        <w:trPr>
          <w:trHeight w:val="290"/>
        </w:trPr>
        <w:tc>
          <w:tcPr>
            <w:tcW w:w="888" w:type="dxa"/>
            <w:vMerge/>
          </w:tcPr>
          <w:p w14:paraId="269EE307" w14:textId="77777777" w:rsidR="00186298" w:rsidRPr="00F4001E" w:rsidRDefault="00186298" w:rsidP="00186298">
            <w:pPr>
              <w:pStyle w:val="Default"/>
              <w:jc w:val="center"/>
            </w:pPr>
          </w:p>
        </w:tc>
        <w:tc>
          <w:tcPr>
            <w:tcW w:w="3927" w:type="dxa"/>
          </w:tcPr>
          <w:p w14:paraId="1064F8D7" w14:textId="125D76AF" w:rsidR="00186298" w:rsidRPr="00F4001E" w:rsidRDefault="00186298" w:rsidP="00F4001E">
            <w:pPr>
              <w:pStyle w:val="Default"/>
            </w:pPr>
            <w:r w:rsidRPr="00F4001E">
              <w:t>COFPN Awaiting Payment</w:t>
            </w:r>
          </w:p>
        </w:tc>
        <w:tc>
          <w:tcPr>
            <w:tcW w:w="1134" w:type="dxa"/>
            <w:noWrap/>
            <w:vAlign w:val="bottom"/>
            <w:hideMark/>
          </w:tcPr>
          <w:p w14:paraId="4B010599" w14:textId="19ACAC91" w:rsidR="00186298" w:rsidRPr="00F4001E" w:rsidRDefault="00186298" w:rsidP="00F4001E">
            <w:pPr>
              <w:pStyle w:val="Default"/>
              <w:jc w:val="right"/>
            </w:pPr>
            <w:r w:rsidRPr="00F4001E">
              <w:t>0</w:t>
            </w:r>
          </w:p>
        </w:tc>
        <w:tc>
          <w:tcPr>
            <w:tcW w:w="1134" w:type="dxa"/>
            <w:noWrap/>
            <w:vAlign w:val="bottom"/>
            <w:hideMark/>
          </w:tcPr>
          <w:p w14:paraId="014092CE" w14:textId="77777777" w:rsidR="00186298" w:rsidRPr="00F4001E" w:rsidRDefault="00186298" w:rsidP="00F4001E">
            <w:pPr>
              <w:pStyle w:val="Default"/>
              <w:jc w:val="right"/>
            </w:pPr>
            <w:r w:rsidRPr="00F4001E">
              <w:t>0</w:t>
            </w:r>
          </w:p>
        </w:tc>
        <w:tc>
          <w:tcPr>
            <w:tcW w:w="1134" w:type="dxa"/>
            <w:noWrap/>
            <w:vAlign w:val="bottom"/>
            <w:hideMark/>
          </w:tcPr>
          <w:p w14:paraId="254CA29C" w14:textId="77777777" w:rsidR="00186298" w:rsidRPr="00F4001E" w:rsidRDefault="00186298" w:rsidP="00F4001E">
            <w:pPr>
              <w:pStyle w:val="Default"/>
              <w:jc w:val="right"/>
            </w:pPr>
            <w:r w:rsidRPr="00F4001E">
              <w:t>0</w:t>
            </w:r>
          </w:p>
        </w:tc>
        <w:tc>
          <w:tcPr>
            <w:tcW w:w="992" w:type="dxa"/>
            <w:noWrap/>
            <w:vAlign w:val="bottom"/>
            <w:hideMark/>
          </w:tcPr>
          <w:p w14:paraId="0806EFE0" w14:textId="77777777" w:rsidR="00186298" w:rsidRPr="00F4001E" w:rsidRDefault="00186298" w:rsidP="00F4001E">
            <w:pPr>
              <w:pStyle w:val="Default"/>
              <w:jc w:val="right"/>
            </w:pPr>
            <w:r w:rsidRPr="00F4001E">
              <w:t>2,697</w:t>
            </w:r>
          </w:p>
        </w:tc>
      </w:tr>
      <w:tr w:rsidR="00186298" w:rsidRPr="00F4001E" w14:paraId="0FEA1BB7" w14:textId="77777777" w:rsidTr="004349D3">
        <w:trPr>
          <w:trHeight w:val="290"/>
        </w:trPr>
        <w:tc>
          <w:tcPr>
            <w:tcW w:w="888" w:type="dxa"/>
            <w:vMerge/>
          </w:tcPr>
          <w:p w14:paraId="7C21F017" w14:textId="77777777" w:rsidR="00186298" w:rsidRPr="00F4001E" w:rsidRDefault="00186298" w:rsidP="00186298">
            <w:pPr>
              <w:pStyle w:val="Default"/>
              <w:jc w:val="center"/>
            </w:pPr>
          </w:p>
        </w:tc>
        <w:tc>
          <w:tcPr>
            <w:tcW w:w="3927" w:type="dxa"/>
          </w:tcPr>
          <w:p w14:paraId="19F14311" w14:textId="38785A03" w:rsidR="00186298" w:rsidRPr="00F4001E" w:rsidRDefault="00186298" w:rsidP="00F4001E">
            <w:pPr>
              <w:pStyle w:val="Default"/>
            </w:pPr>
            <w:r w:rsidRPr="00F4001E">
              <w:t>Report to PF</w:t>
            </w:r>
          </w:p>
        </w:tc>
        <w:tc>
          <w:tcPr>
            <w:tcW w:w="1134" w:type="dxa"/>
            <w:noWrap/>
            <w:vAlign w:val="bottom"/>
            <w:hideMark/>
          </w:tcPr>
          <w:p w14:paraId="177E5659" w14:textId="0CAB127F" w:rsidR="00186298" w:rsidRPr="00F4001E" w:rsidRDefault="00186298" w:rsidP="00F4001E">
            <w:pPr>
              <w:pStyle w:val="Default"/>
              <w:jc w:val="right"/>
            </w:pPr>
            <w:r w:rsidRPr="00F4001E">
              <w:t>8,350</w:t>
            </w:r>
          </w:p>
        </w:tc>
        <w:tc>
          <w:tcPr>
            <w:tcW w:w="1134" w:type="dxa"/>
            <w:noWrap/>
            <w:vAlign w:val="bottom"/>
            <w:hideMark/>
          </w:tcPr>
          <w:p w14:paraId="64C34539" w14:textId="77777777" w:rsidR="00186298" w:rsidRPr="00F4001E" w:rsidRDefault="00186298" w:rsidP="00F4001E">
            <w:pPr>
              <w:pStyle w:val="Default"/>
              <w:jc w:val="right"/>
            </w:pPr>
            <w:r w:rsidRPr="00F4001E">
              <w:t>10,773</w:t>
            </w:r>
          </w:p>
        </w:tc>
        <w:tc>
          <w:tcPr>
            <w:tcW w:w="1134" w:type="dxa"/>
            <w:noWrap/>
            <w:vAlign w:val="bottom"/>
            <w:hideMark/>
          </w:tcPr>
          <w:p w14:paraId="32437655" w14:textId="77777777" w:rsidR="00186298" w:rsidRPr="00F4001E" w:rsidRDefault="00186298" w:rsidP="00F4001E">
            <w:pPr>
              <w:pStyle w:val="Default"/>
              <w:jc w:val="right"/>
            </w:pPr>
            <w:r w:rsidRPr="00F4001E">
              <w:t>13,349</w:t>
            </w:r>
          </w:p>
        </w:tc>
        <w:tc>
          <w:tcPr>
            <w:tcW w:w="992" w:type="dxa"/>
            <w:noWrap/>
            <w:vAlign w:val="bottom"/>
            <w:hideMark/>
          </w:tcPr>
          <w:p w14:paraId="611F7C22" w14:textId="77777777" w:rsidR="00186298" w:rsidRPr="00F4001E" w:rsidRDefault="00186298" w:rsidP="00F4001E">
            <w:pPr>
              <w:pStyle w:val="Default"/>
              <w:jc w:val="right"/>
            </w:pPr>
            <w:r w:rsidRPr="00F4001E">
              <w:t>7,221</w:t>
            </w:r>
          </w:p>
        </w:tc>
      </w:tr>
      <w:tr w:rsidR="00186298" w:rsidRPr="00F4001E" w14:paraId="13593D82" w14:textId="77777777" w:rsidTr="004349D3">
        <w:trPr>
          <w:trHeight w:val="290"/>
        </w:trPr>
        <w:tc>
          <w:tcPr>
            <w:tcW w:w="888" w:type="dxa"/>
            <w:vMerge/>
          </w:tcPr>
          <w:p w14:paraId="74D78563" w14:textId="77777777" w:rsidR="00186298" w:rsidRPr="00F4001E" w:rsidRDefault="00186298" w:rsidP="00186298">
            <w:pPr>
              <w:pStyle w:val="Default"/>
              <w:jc w:val="center"/>
            </w:pPr>
          </w:p>
        </w:tc>
        <w:tc>
          <w:tcPr>
            <w:tcW w:w="3927" w:type="dxa"/>
          </w:tcPr>
          <w:p w14:paraId="30720DDD" w14:textId="3D049BBD" w:rsidR="00186298" w:rsidRPr="00F4001E" w:rsidRDefault="00186298" w:rsidP="00F4001E">
            <w:pPr>
              <w:pStyle w:val="Default"/>
            </w:pPr>
            <w:r w:rsidRPr="00F4001E">
              <w:t>No Further Action</w:t>
            </w:r>
          </w:p>
        </w:tc>
        <w:tc>
          <w:tcPr>
            <w:tcW w:w="1134" w:type="dxa"/>
            <w:noWrap/>
            <w:vAlign w:val="bottom"/>
            <w:hideMark/>
          </w:tcPr>
          <w:p w14:paraId="2335FC85" w14:textId="57A6AE1A" w:rsidR="00186298" w:rsidRPr="00F4001E" w:rsidRDefault="00186298" w:rsidP="00F4001E">
            <w:pPr>
              <w:pStyle w:val="Default"/>
              <w:jc w:val="right"/>
            </w:pPr>
            <w:r w:rsidRPr="00F4001E">
              <w:t>20,243</w:t>
            </w:r>
          </w:p>
        </w:tc>
        <w:tc>
          <w:tcPr>
            <w:tcW w:w="1134" w:type="dxa"/>
            <w:noWrap/>
            <w:vAlign w:val="bottom"/>
            <w:hideMark/>
          </w:tcPr>
          <w:p w14:paraId="69254744" w14:textId="77777777" w:rsidR="00186298" w:rsidRPr="00F4001E" w:rsidRDefault="00186298" w:rsidP="00F4001E">
            <w:pPr>
              <w:pStyle w:val="Default"/>
              <w:jc w:val="right"/>
            </w:pPr>
            <w:r w:rsidRPr="00F4001E">
              <w:t>21,279</w:t>
            </w:r>
          </w:p>
        </w:tc>
        <w:tc>
          <w:tcPr>
            <w:tcW w:w="1134" w:type="dxa"/>
            <w:noWrap/>
            <w:vAlign w:val="bottom"/>
            <w:hideMark/>
          </w:tcPr>
          <w:p w14:paraId="562BEA72" w14:textId="77777777" w:rsidR="00186298" w:rsidRPr="00F4001E" w:rsidRDefault="00186298" w:rsidP="00F4001E">
            <w:pPr>
              <w:pStyle w:val="Default"/>
              <w:jc w:val="right"/>
            </w:pPr>
            <w:r w:rsidRPr="00F4001E">
              <w:t>23,049</w:t>
            </w:r>
          </w:p>
        </w:tc>
        <w:tc>
          <w:tcPr>
            <w:tcW w:w="992" w:type="dxa"/>
            <w:noWrap/>
            <w:vAlign w:val="bottom"/>
            <w:hideMark/>
          </w:tcPr>
          <w:p w14:paraId="6DCE0315" w14:textId="77777777" w:rsidR="00186298" w:rsidRPr="00F4001E" w:rsidRDefault="00186298" w:rsidP="00F4001E">
            <w:pPr>
              <w:pStyle w:val="Default"/>
              <w:jc w:val="right"/>
            </w:pPr>
            <w:r w:rsidRPr="00F4001E">
              <w:t>12,469</w:t>
            </w:r>
          </w:p>
        </w:tc>
      </w:tr>
      <w:tr w:rsidR="00186298" w:rsidRPr="00F4001E" w14:paraId="49040C5B" w14:textId="77777777" w:rsidTr="004349D3">
        <w:trPr>
          <w:trHeight w:val="290"/>
        </w:trPr>
        <w:tc>
          <w:tcPr>
            <w:tcW w:w="888" w:type="dxa"/>
            <w:vMerge w:val="restart"/>
            <w:textDirection w:val="btLr"/>
          </w:tcPr>
          <w:p w14:paraId="2A009E18" w14:textId="299DB001" w:rsidR="00186298" w:rsidRPr="00F4001E" w:rsidRDefault="00186298" w:rsidP="00186298">
            <w:pPr>
              <w:pStyle w:val="Default"/>
              <w:ind w:left="113" w:right="113"/>
              <w:jc w:val="center"/>
            </w:pPr>
            <w:r>
              <w:t>Offence Speeds</w:t>
            </w:r>
          </w:p>
        </w:tc>
        <w:tc>
          <w:tcPr>
            <w:tcW w:w="3927" w:type="dxa"/>
          </w:tcPr>
          <w:p w14:paraId="3A13B454" w14:textId="0B251E1B" w:rsidR="00186298" w:rsidRPr="00F4001E" w:rsidRDefault="00186298" w:rsidP="00F4001E">
            <w:pPr>
              <w:pStyle w:val="Default"/>
            </w:pPr>
            <w:r w:rsidRPr="00F4001E">
              <w:t>1-20mph above the limit</w:t>
            </w:r>
          </w:p>
        </w:tc>
        <w:tc>
          <w:tcPr>
            <w:tcW w:w="1134" w:type="dxa"/>
            <w:noWrap/>
            <w:vAlign w:val="bottom"/>
            <w:hideMark/>
          </w:tcPr>
          <w:p w14:paraId="619967E3" w14:textId="228A98C6" w:rsidR="00186298" w:rsidRPr="00F4001E" w:rsidRDefault="00186298" w:rsidP="00F4001E">
            <w:pPr>
              <w:pStyle w:val="Default"/>
              <w:jc w:val="right"/>
            </w:pPr>
            <w:r w:rsidRPr="00F4001E">
              <w:t>58,171</w:t>
            </w:r>
          </w:p>
        </w:tc>
        <w:tc>
          <w:tcPr>
            <w:tcW w:w="1134" w:type="dxa"/>
            <w:noWrap/>
            <w:vAlign w:val="bottom"/>
            <w:hideMark/>
          </w:tcPr>
          <w:p w14:paraId="55334A21" w14:textId="77777777" w:rsidR="00186298" w:rsidRPr="00F4001E" w:rsidRDefault="00186298" w:rsidP="00F4001E">
            <w:pPr>
              <w:pStyle w:val="Default"/>
              <w:jc w:val="right"/>
            </w:pPr>
            <w:r w:rsidRPr="00F4001E">
              <w:t>64,091</w:t>
            </w:r>
          </w:p>
        </w:tc>
        <w:tc>
          <w:tcPr>
            <w:tcW w:w="1134" w:type="dxa"/>
            <w:noWrap/>
            <w:vAlign w:val="bottom"/>
            <w:hideMark/>
          </w:tcPr>
          <w:p w14:paraId="2BAFA596" w14:textId="77777777" w:rsidR="00186298" w:rsidRPr="00F4001E" w:rsidRDefault="00186298" w:rsidP="00F4001E">
            <w:pPr>
              <w:pStyle w:val="Default"/>
              <w:jc w:val="right"/>
            </w:pPr>
            <w:r w:rsidRPr="00F4001E">
              <w:t>68,471</w:t>
            </w:r>
          </w:p>
        </w:tc>
        <w:tc>
          <w:tcPr>
            <w:tcW w:w="992" w:type="dxa"/>
            <w:noWrap/>
            <w:vAlign w:val="bottom"/>
            <w:hideMark/>
          </w:tcPr>
          <w:p w14:paraId="0C703DEB" w14:textId="77777777" w:rsidR="00186298" w:rsidRPr="00F4001E" w:rsidRDefault="00186298" w:rsidP="00F4001E">
            <w:pPr>
              <w:pStyle w:val="Default"/>
              <w:jc w:val="right"/>
            </w:pPr>
            <w:r w:rsidRPr="00F4001E">
              <w:t>52,429</w:t>
            </w:r>
          </w:p>
        </w:tc>
      </w:tr>
      <w:tr w:rsidR="00186298" w:rsidRPr="00F4001E" w14:paraId="43418E41" w14:textId="77777777" w:rsidTr="004349D3">
        <w:trPr>
          <w:trHeight w:val="290"/>
        </w:trPr>
        <w:tc>
          <w:tcPr>
            <w:tcW w:w="888" w:type="dxa"/>
            <w:vMerge/>
          </w:tcPr>
          <w:p w14:paraId="2E6C82B0" w14:textId="77777777" w:rsidR="00186298" w:rsidRPr="00F4001E" w:rsidRDefault="00186298" w:rsidP="00F4001E">
            <w:pPr>
              <w:pStyle w:val="Default"/>
            </w:pPr>
          </w:p>
        </w:tc>
        <w:tc>
          <w:tcPr>
            <w:tcW w:w="3927" w:type="dxa"/>
          </w:tcPr>
          <w:p w14:paraId="2AC1DF54" w14:textId="74BDBF9B" w:rsidR="00186298" w:rsidRPr="00F4001E" w:rsidRDefault="00186298" w:rsidP="00F4001E">
            <w:pPr>
              <w:pStyle w:val="Default"/>
            </w:pPr>
            <w:r w:rsidRPr="00F4001E">
              <w:t>21-30mph above the limit</w:t>
            </w:r>
          </w:p>
        </w:tc>
        <w:tc>
          <w:tcPr>
            <w:tcW w:w="1134" w:type="dxa"/>
            <w:noWrap/>
            <w:vAlign w:val="bottom"/>
            <w:hideMark/>
          </w:tcPr>
          <w:p w14:paraId="3B5ACA70" w14:textId="20F9D089" w:rsidR="00186298" w:rsidRPr="00F4001E" w:rsidRDefault="00186298" w:rsidP="00F4001E">
            <w:pPr>
              <w:pStyle w:val="Default"/>
              <w:jc w:val="right"/>
            </w:pPr>
            <w:r w:rsidRPr="00F4001E">
              <w:t>2,742</w:t>
            </w:r>
          </w:p>
        </w:tc>
        <w:tc>
          <w:tcPr>
            <w:tcW w:w="1134" w:type="dxa"/>
            <w:noWrap/>
            <w:vAlign w:val="bottom"/>
            <w:hideMark/>
          </w:tcPr>
          <w:p w14:paraId="2514FA30" w14:textId="77777777" w:rsidR="00186298" w:rsidRPr="00F4001E" w:rsidRDefault="00186298" w:rsidP="00F4001E">
            <w:pPr>
              <w:pStyle w:val="Default"/>
              <w:jc w:val="right"/>
            </w:pPr>
            <w:r w:rsidRPr="00F4001E">
              <w:t>3,181</w:t>
            </w:r>
          </w:p>
        </w:tc>
        <w:tc>
          <w:tcPr>
            <w:tcW w:w="1134" w:type="dxa"/>
            <w:noWrap/>
            <w:vAlign w:val="bottom"/>
            <w:hideMark/>
          </w:tcPr>
          <w:p w14:paraId="30CED290" w14:textId="77777777" w:rsidR="00186298" w:rsidRPr="00F4001E" w:rsidRDefault="00186298" w:rsidP="00F4001E">
            <w:pPr>
              <w:pStyle w:val="Default"/>
              <w:jc w:val="right"/>
            </w:pPr>
            <w:r w:rsidRPr="00F4001E">
              <w:t>3,404</w:t>
            </w:r>
          </w:p>
        </w:tc>
        <w:tc>
          <w:tcPr>
            <w:tcW w:w="992" w:type="dxa"/>
            <w:noWrap/>
            <w:vAlign w:val="bottom"/>
            <w:hideMark/>
          </w:tcPr>
          <w:p w14:paraId="0970B0F6" w14:textId="77777777" w:rsidR="00186298" w:rsidRPr="00F4001E" w:rsidRDefault="00186298" w:rsidP="00F4001E">
            <w:pPr>
              <w:pStyle w:val="Default"/>
              <w:jc w:val="right"/>
            </w:pPr>
            <w:r w:rsidRPr="00F4001E">
              <w:t>2,182</w:t>
            </w:r>
          </w:p>
        </w:tc>
      </w:tr>
      <w:tr w:rsidR="00186298" w:rsidRPr="00F4001E" w14:paraId="45F2852C" w14:textId="77777777" w:rsidTr="004349D3">
        <w:trPr>
          <w:trHeight w:val="290"/>
        </w:trPr>
        <w:tc>
          <w:tcPr>
            <w:tcW w:w="888" w:type="dxa"/>
            <w:vMerge/>
          </w:tcPr>
          <w:p w14:paraId="56ADBABE" w14:textId="77777777" w:rsidR="00186298" w:rsidRPr="00F4001E" w:rsidRDefault="00186298" w:rsidP="00F4001E">
            <w:pPr>
              <w:pStyle w:val="Default"/>
            </w:pPr>
          </w:p>
        </w:tc>
        <w:tc>
          <w:tcPr>
            <w:tcW w:w="3927" w:type="dxa"/>
          </w:tcPr>
          <w:p w14:paraId="4BC27F09" w14:textId="13DE6AA3" w:rsidR="00186298" w:rsidRPr="00F4001E" w:rsidRDefault="00186298" w:rsidP="00F4001E">
            <w:pPr>
              <w:pStyle w:val="Default"/>
            </w:pPr>
            <w:r w:rsidRPr="00F4001E">
              <w:t>31-40mph above the limit</w:t>
            </w:r>
          </w:p>
        </w:tc>
        <w:tc>
          <w:tcPr>
            <w:tcW w:w="1134" w:type="dxa"/>
            <w:noWrap/>
            <w:vAlign w:val="bottom"/>
            <w:hideMark/>
          </w:tcPr>
          <w:p w14:paraId="44FB38FE" w14:textId="6AA15EE6" w:rsidR="00186298" w:rsidRPr="00F4001E" w:rsidRDefault="00186298" w:rsidP="00F4001E">
            <w:pPr>
              <w:pStyle w:val="Default"/>
              <w:jc w:val="right"/>
            </w:pPr>
            <w:r w:rsidRPr="00F4001E">
              <w:t>249</w:t>
            </w:r>
          </w:p>
        </w:tc>
        <w:tc>
          <w:tcPr>
            <w:tcW w:w="1134" w:type="dxa"/>
            <w:noWrap/>
            <w:vAlign w:val="bottom"/>
            <w:hideMark/>
          </w:tcPr>
          <w:p w14:paraId="74C638E5" w14:textId="77777777" w:rsidR="00186298" w:rsidRPr="00F4001E" w:rsidRDefault="00186298" w:rsidP="00F4001E">
            <w:pPr>
              <w:pStyle w:val="Default"/>
              <w:jc w:val="right"/>
            </w:pPr>
            <w:r w:rsidRPr="00F4001E">
              <w:t>251</w:t>
            </w:r>
          </w:p>
        </w:tc>
        <w:tc>
          <w:tcPr>
            <w:tcW w:w="1134" w:type="dxa"/>
            <w:noWrap/>
            <w:vAlign w:val="bottom"/>
            <w:hideMark/>
          </w:tcPr>
          <w:p w14:paraId="7381941C" w14:textId="77777777" w:rsidR="00186298" w:rsidRPr="00F4001E" w:rsidRDefault="00186298" w:rsidP="00F4001E">
            <w:pPr>
              <w:pStyle w:val="Default"/>
              <w:jc w:val="right"/>
            </w:pPr>
            <w:r w:rsidRPr="00F4001E">
              <w:t>308</w:t>
            </w:r>
          </w:p>
        </w:tc>
        <w:tc>
          <w:tcPr>
            <w:tcW w:w="992" w:type="dxa"/>
            <w:noWrap/>
            <w:vAlign w:val="bottom"/>
            <w:hideMark/>
          </w:tcPr>
          <w:p w14:paraId="4D1BFE2B" w14:textId="77777777" w:rsidR="00186298" w:rsidRPr="00F4001E" w:rsidRDefault="00186298" w:rsidP="00F4001E">
            <w:pPr>
              <w:pStyle w:val="Default"/>
              <w:jc w:val="right"/>
            </w:pPr>
            <w:r w:rsidRPr="00F4001E">
              <w:t>301</w:t>
            </w:r>
          </w:p>
        </w:tc>
      </w:tr>
      <w:tr w:rsidR="00186298" w:rsidRPr="00F4001E" w14:paraId="34706A97" w14:textId="77777777" w:rsidTr="004349D3">
        <w:trPr>
          <w:trHeight w:val="290"/>
        </w:trPr>
        <w:tc>
          <w:tcPr>
            <w:tcW w:w="888" w:type="dxa"/>
            <w:vMerge/>
          </w:tcPr>
          <w:p w14:paraId="329FBDC0" w14:textId="77777777" w:rsidR="00186298" w:rsidRPr="00F4001E" w:rsidRDefault="00186298" w:rsidP="00F4001E">
            <w:pPr>
              <w:pStyle w:val="Default"/>
            </w:pPr>
          </w:p>
        </w:tc>
        <w:tc>
          <w:tcPr>
            <w:tcW w:w="3927" w:type="dxa"/>
          </w:tcPr>
          <w:p w14:paraId="61130D05" w14:textId="61E1E875" w:rsidR="00186298" w:rsidRPr="00F4001E" w:rsidRDefault="00186298" w:rsidP="00F4001E">
            <w:pPr>
              <w:pStyle w:val="Default"/>
            </w:pPr>
            <w:r w:rsidRPr="00F4001E">
              <w:t>41-50mph above the limit</w:t>
            </w:r>
          </w:p>
        </w:tc>
        <w:tc>
          <w:tcPr>
            <w:tcW w:w="1134" w:type="dxa"/>
            <w:noWrap/>
            <w:vAlign w:val="bottom"/>
            <w:hideMark/>
          </w:tcPr>
          <w:p w14:paraId="03EBC2C1" w14:textId="7F90622B" w:rsidR="00186298" w:rsidRPr="00F4001E" w:rsidRDefault="00186298" w:rsidP="00F4001E">
            <w:pPr>
              <w:pStyle w:val="Default"/>
              <w:jc w:val="right"/>
            </w:pPr>
            <w:r w:rsidRPr="00F4001E">
              <w:t>55</w:t>
            </w:r>
          </w:p>
        </w:tc>
        <w:tc>
          <w:tcPr>
            <w:tcW w:w="1134" w:type="dxa"/>
            <w:noWrap/>
            <w:vAlign w:val="bottom"/>
            <w:hideMark/>
          </w:tcPr>
          <w:p w14:paraId="069B0A75" w14:textId="77777777" w:rsidR="00186298" w:rsidRPr="00F4001E" w:rsidRDefault="00186298" w:rsidP="00F4001E">
            <w:pPr>
              <w:pStyle w:val="Default"/>
              <w:jc w:val="right"/>
            </w:pPr>
            <w:r w:rsidRPr="00F4001E">
              <w:t>46</w:t>
            </w:r>
          </w:p>
        </w:tc>
        <w:tc>
          <w:tcPr>
            <w:tcW w:w="1134" w:type="dxa"/>
            <w:noWrap/>
            <w:vAlign w:val="bottom"/>
            <w:hideMark/>
          </w:tcPr>
          <w:p w14:paraId="04ECE1A8" w14:textId="77777777" w:rsidR="00186298" w:rsidRPr="00F4001E" w:rsidRDefault="00186298" w:rsidP="00F4001E">
            <w:pPr>
              <w:pStyle w:val="Default"/>
              <w:jc w:val="right"/>
            </w:pPr>
            <w:r w:rsidRPr="00F4001E">
              <w:t>45</w:t>
            </w:r>
          </w:p>
        </w:tc>
        <w:tc>
          <w:tcPr>
            <w:tcW w:w="992" w:type="dxa"/>
            <w:noWrap/>
            <w:vAlign w:val="bottom"/>
            <w:hideMark/>
          </w:tcPr>
          <w:p w14:paraId="0E999186" w14:textId="77777777" w:rsidR="00186298" w:rsidRPr="00F4001E" w:rsidRDefault="00186298" w:rsidP="00F4001E">
            <w:pPr>
              <w:pStyle w:val="Default"/>
              <w:jc w:val="right"/>
            </w:pPr>
            <w:r w:rsidRPr="00F4001E">
              <w:t>65</w:t>
            </w:r>
          </w:p>
        </w:tc>
      </w:tr>
      <w:tr w:rsidR="00186298" w:rsidRPr="00F4001E" w14:paraId="6861D119" w14:textId="77777777" w:rsidTr="004349D3">
        <w:trPr>
          <w:trHeight w:val="290"/>
        </w:trPr>
        <w:tc>
          <w:tcPr>
            <w:tcW w:w="888" w:type="dxa"/>
            <w:vMerge/>
          </w:tcPr>
          <w:p w14:paraId="56D965A6" w14:textId="77777777" w:rsidR="00186298" w:rsidRPr="00F4001E" w:rsidRDefault="00186298" w:rsidP="00F4001E">
            <w:pPr>
              <w:pStyle w:val="Default"/>
            </w:pPr>
          </w:p>
        </w:tc>
        <w:tc>
          <w:tcPr>
            <w:tcW w:w="3927" w:type="dxa"/>
          </w:tcPr>
          <w:p w14:paraId="735A1AA9" w14:textId="353F4225" w:rsidR="00186298" w:rsidRPr="00F4001E" w:rsidRDefault="00186298" w:rsidP="00F4001E">
            <w:pPr>
              <w:pStyle w:val="Default"/>
            </w:pPr>
            <w:r w:rsidRPr="00F4001E">
              <w:t>51mph+ above the limit</w:t>
            </w:r>
          </w:p>
        </w:tc>
        <w:tc>
          <w:tcPr>
            <w:tcW w:w="1134" w:type="dxa"/>
            <w:noWrap/>
            <w:vAlign w:val="bottom"/>
            <w:hideMark/>
          </w:tcPr>
          <w:p w14:paraId="57B60370" w14:textId="32E76D55" w:rsidR="00186298" w:rsidRPr="00F4001E" w:rsidRDefault="00186298" w:rsidP="00F4001E">
            <w:pPr>
              <w:pStyle w:val="Default"/>
              <w:jc w:val="right"/>
            </w:pPr>
            <w:r w:rsidRPr="00F4001E">
              <w:t>23</w:t>
            </w:r>
          </w:p>
        </w:tc>
        <w:tc>
          <w:tcPr>
            <w:tcW w:w="1134" w:type="dxa"/>
            <w:noWrap/>
            <w:vAlign w:val="bottom"/>
            <w:hideMark/>
          </w:tcPr>
          <w:p w14:paraId="7CAEBEB1" w14:textId="77777777" w:rsidR="00186298" w:rsidRPr="00F4001E" w:rsidRDefault="00186298" w:rsidP="00F4001E">
            <w:pPr>
              <w:pStyle w:val="Default"/>
              <w:jc w:val="right"/>
            </w:pPr>
            <w:r w:rsidRPr="00F4001E">
              <w:t>13</w:t>
            </w:r>
          </w:p>
        </w:tc>
        <w:tc>
          <w:tcPr>
            <w:tcW w:w="1134" w:type="dxa"/>
            <w:noWrap/>
            <w:vAlign w:val="bottom"/>
            <w:hideMark/>
          </w:tcPr>
          <w:p w14:paraId="56D698CA" w14:textId="77777777" w:rsidR="00186298" w:rsidRPr="00F4001E" w:rsidRDefault="00186298" w:rsidP="00F4001E">
            <w:pPr>
              <w:pStyle w:val="Default"/>
              <w:jc w:val="right"/>
            </w:pPr>
            <w:r w:rsidRPr="00F4001E">
              <w:t>17</w:t>
            </w:r>
          </w:p>
        </w:tc>
        <w:tc>
          <w:tcPr>
            <w:tcW w:w="992" w:type="dxa"/>
            <w:noWrap/>
            <w:vAlign w:val="bottom"/>
            <w:hideMark/>
          </w:tcPr>
          <w:p w14:paraId="01B06D68" w14:textId="77777777" w:rsidR="00186298" w:rsidRPr="00F4001E" w:rsidRDefault="00186298" w:rsidP="00F4001E">
            <w:pPr>
              <w:pStyle w:val="Default"/>
              <w:jc w:val="right"/>
            </w:pPr>
            <w:r w:rsidRPr="00F4001E">
              <w:t>26</w:t>
            </w:r>
          </w:p>
        </w:tc>
      </w:tr>
      <w:tr w:rsidR="00186298" w:rsidRPr="00F4001E" w14:paraId="1E094FC9" w14:textId="77777777" w:rsidTr="004349D3">
        <w:trPr>
          <w:trHeight w:val="300"/>
        </w:trPr>
        <w:tc>
          <w:tcPr>
            <w:tcW w:w="888" w:type="dxa"/>
            <w:vMerge/>
          </w:tcPr>
          <w:p w14:paraId="1DF1AD1D" w14:textId="77777777" w:rsidR="00186298" w:rsidRPr="00F4001E" w:rsidRDefault="00186298" w:rsidP="00F4001E">
            <w:pPr>
              <w:pStyle w:val="Default"/>
            </w:pPr>
          </w:p>
        </w:tc>
        <w:tc>
          <w:tcPr>
            <w:tcW w:w="3927" w:type="dxa"/>
          </w:tcPr>
          <w:p w14:paraId="23DCA125" w14:textId="6D1D73D5" w:rsidR="00186298" w:rsidRPr="00F4001E" w:rsidRDefault="00186298" w:rsidP="00F4001E">
            <w:pPr>
              <w:pStyle w:val="Default"/>
            </w:pPr>
            <w:r w:rsidRPr="00F4001E">
              <w:t>Unknown (e.g. not recorded)</w:t>
            </w:r>
          </w:p>
        </w:tc>
        <w:tc>
          <w:tcPr>
            <w:tcW w:w="1134" w:type="dxa"/>
            <w:noWrap/>
            <w:vAlign w:val="bottom"/>
            <w:hideMark/>
          </w:tcPr>
          <w:p w14:paraId="0B9F8D45" w14:textId="62BDBBDB" w:rsidR="00186298" w:rsidRPr="00F4001E" w:rsidRDefault="00186298" w:rsidP="00F4001E">
            <w:pPr>
              <w:pStyle w:val="Default"/>
              <w:jc w:val="right"/>
            </w:pPr>
            <w:r w:rsidRPr="00F4001E">
              <w:t>4,691</w:t>
            </w:r>
          </w:p>
        </w:tc>
        <w:tc>
          <w:tcPr>
            <w:tcW w:w="1134" w:type="dxa"/>
            <w:noWrap/>
            <w:vAlign w:val="bottom"/>
            <w:hideMark/>
          </w:tcPr>
          <w:p w14:paraId="02FB4ABD" w14:textId="77777777" w:rsidR="00186298" w:rsidRPr="00F4001E" w:rsidRDefault="00186298" w:rsidP="00F4001E">
            <w:pPr>
              <w:pStyle w:val="Default"/>
              <w:jc w:val="right"/>
            </w:pPr>
            <w:r w:rsidRPr="00F4001E">
              <w:t>5,172</w:t>
            </w:r>
          </w:p>
        </w:tc>
        <w:tc>
          <w:tcPr>
            <w:tcW w:w="1134" w:type="dxa"/>
            <w:noWrap/>
            <w:vAlign w:val="bottom"/>
            <w:hideMark/>
          </w:tcPr>
          <w:p w14:paraId="7D6EF0C0" w14:textId="77777777" w:rsidR="00186298" w:rsidRPr="00F4001E" w:rsidRDefault="00186298" w:rsidP="00F4001E">
            <w:pPr>
              <w:pStyle w:val="Default"/>
              <w:jc w:val="right"/>
            </w:pPr>
            <w:r w:rsidRPr="00F4001E">
              <w:t>7,107</w:t>
            </w:r>
          </w:p>
        </w:tc>
        <w:tc>
          <w:tcPr>
            <w:tcW w:w="992" w:type="dxa"/>
            <w:noWrap/>
            <w:vAlign w:val="bottom"/>
            <w:hideMark/>
          </w:tcPr>
          <w:p w14:paraId="2416E985" w14:textId="77777777" w:rsidR="00186298" w:rsidRPr="00F4001E" w:rsidRDefault="00186298" w:rsidP="00F4001E">
            <w:pPr>
              <w:pStyle w:val="Default"/>
              <w:jc w:val="right"/>
            </w:pPr>
            <w:r w:rsidRPr="00F4001E">
              <w:t>5,572</w:t>
            </w:r>
          </w:p>
        </w:tc>
      </w:tr>
    </w:tbl>
    <w:p w14:paraId="1EB9B241" w14:textId="77777777" w:rsidR="00A304BF" w:rsidRDefault="00A304BF" w:rsidP="005E6642">
      <w:pPr>
        <w:tabs>
          <w:tab w:val="left" w:pos="5400"/>
        </w:tabs>
      </w:pPr>
    </w:p>
    <w:p w14:paraId="42BE2BD1" w14:textId="77777777" w:rsidR="004349D3" w:rsidRDefault="004349D3" w:rsidP="005E6642">
      <w:pPr>
        <w:tabs>
          <w:tab w:val="left" w:pos="5400"/>
        </w:tabs>
      </w:pPr>
    </w:p>
    <w:p w14:paraId="2EC33C92" w14:textId="77777777" w:rsidR="00111731" w:rsidRDefault="00111731" w:rsidP="005E6642">
      <w:pPr>
        <w:tabs>
          <w:tab w:val="left" w:pos="5400"/>
        </w:tabs>
      </w:pPr>
    </w:p>
    <w:p w14:paraId="5324F6D3" w14:textId="77777777" w:rsidR="00111731" w:rsidRDefault="00111731" w:rsidP="005E6642">
      <w:pPr>
        <w:tabs>
          <w:tab w:val="left" w:pos="5400"/>
        </w:tabs>
      </w:pPr>
    </w:p>
    <w:p w14:paraId="14779304" w14:textId="77777777" w:rsidR="00111731" w:rsidRDefault="00111731" w:rsidP="005E6642">
      <w:pPr>
        <w:tabs>
          <w:tab w:val="left" w:pos="5400"/>
        </w:tabs>
      </w:pPr>
    </w:p>
    <w:p w14:paraId="6D8E7073" w14:textId="77777777" w:rsidR="00111731" w:rsidRDefault="00111731" w:rsidP="005E6642">
      <w:pPr>
        <w:tabs>
          <w:tab w:val="left" w:pos="5400"/>
        </w:tabs>
      </w:pPr>
    </w:p>
    <w:p w14:paraId="2FC36A84" w14:textId="77777777" w:rsidR="00111731" w:rsidRDefault="00111731" w:rsidP="005E6642">
      <w:pPr>
        <w:tabs>
          <w:tab w:val="left" w:pos="5400"/>
        </w:tabs>
      </w:pPr>
    </w:p>
    <w:p w14:paraId="267438C3" w14:textId="77777777" w:rsidR="00111731" w:rsidRPr="00F4001E" w:rsidRDefault="00111731" w:rsidP="005E6642">
      <w:pPr>
        <w:tabs>
          <w:tab w:val="left" w:pos="5400"/>
        </w:tabs>
      </w:pPr>
    </w:p>
    <w:tbl>
      <w:tblPr>
        <w:tblW w:w="82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34"/>
        <w:gridCol w:w="1000"/>
        <w:gridCol w:w="1000"/>
        <w:gridCol w:w="1000"/>
        <w:gridCol w:w="937"/>
      </w:tblGrid>
      <w:tr w:rsidR="004349D3" w:rsidRPr="004349D3" w14:paraId="634D98E7" w14:textId="77777777" w:rsidTr="00D77001">
        <w:trPr>
          <w:trHeight w:val="300"/>
          <w:tblHeader/>
        </w:trPr>
        <w:tc>
          <w:tcPr>
            <w:tcW w:w="4280" w:type="dxa"/>
            <w:gridSpan w:val="2"/>
            <w:vMerge w:val="restart"/>
            <w:tcBorders>
              <w:top w:val="nil"/>
              <w:left w:val="nil"/>
            </w:tcBorders>
            <w:noWrap/>
            <w:vAlign w:val="bottom"/>
            <w:hideMark/>
          </w:tcPr>
          <w:p w14:paraId="2D7CE68F" w14:textId="77777777" w:rsidR="004349D3" w:rsidRDefault="004349D3" w:rsidP="004349D3">
            <w:pPr>
              <w:rPr>
                <w:lang w:eastAsia="en-GB"/>
              </w:rPr>
            </w:pPr>
          </w:p>
          <w:p w14:paraId="102C8338" w14:textId="77777777" w:rsidR="00111731" w:rsidRPr="004349D3" w:rsidRDefault="00111731" w:rsidP="004349D3">
            <w:pPr>
              <w:rPr>
                <w:lang w:eastAsia="en-GB"/>
              </w:rPr>
            </w:pPr>
          </w:p>
        </w:tc>
        <w:tc>
          <w:tcPr>
            <w:tcW w:w="3937" w:type="dxa"/>
            <w:gridSpan w:val="4"/>
            <w:shd w:val="clear" w:color="auto" w:fill="D9D9D9" w:themeFill="background1" w:themeFillShade="D9"/>
            <w:vAlign w:val="bottom"/>
            <w:hideMark/>
          </w:tcPr>
          <w:p w14:paraId="16B2C573" w14:textId="77777777" w:rsidR="004349D3" w:rsidRPr="004349D3" w:rsidRDefault="004349D3" w:rsidP="004349D3">
            <w:pPr>
              <w:jc w:val="center"/>
              <w:rPr>
                <w:b/>
                <w:bCs/>
                <w:color w:val="000000"/>
                <w:lang w:eastAsia="en-GB"/>
              </w:rPr>
            </w:pPr>
            <w:r w:rsidRPr="004349D3">
              <w:rPr>
                <w:b/>
                <w:bCs/>
                <w:color w:val="000000"/>
                <w:lang w:eastAsia="en-GB"/>
              </w:rPr>
              <w:t>A Division</w:t>
            </w:r>
          </w:p>
        </w:tc>
      </w:tr>
      <w:tr w:rsidR="004349D3" w:rsidRPr="004349D3" w14:paraId="6A84FD96" w14:textId="77777777" w:rsidTr="00D77001">
        <w:trPr>
          <w:trHeight w:val="290"/>
        </w:trPr>
        <w:tc>
          <w:tcPr>
            <w:tcW w:w="4280" w:type="dxa"/>
            <w:gridSpan w:val="2"/>
            <w:vMerge/>
            <w:tcBorders>
              <w:left w:val="nil"/>
            </w:tcBorders>
            <w:noWrap/>
            <w:vAlign w:val="bottom"/>
            <w:hideMark/>
          </w:tcPr>
          <w:p w14:paraId="335B52F0" w14:textId="77777777" w:rsidR="004349D3" w:rsidRPr="004349D3" w:rsidRDefault="004349D3" w:rsidP="004349D3">
            <w:pPr>
              <w:rPr>
                <w:lang w:eastAsia="en-GB"/>
              </w:rPr>
            </w:pPr>
          </w:p>
        </w:tc>
        <w:tc>
          <w:tcPr>
            <w:tcW w:w="1000" w:type="dxa"/>
            <w:shd w:val="clear" w:color="auto" w:fill="D9D9D9" w:themeFill="background1" w:themeFillShade="D9"/>
            <w:noWrap/>
            <w:vAlign w:val="bottom"/>
            <w:hideMark/>
          </w:tcPr>
          <w:p w14:paraId="51899794" w14:textId="77777777" w:rsidR="004349D3" w:rsidRPr="004349D3" w:rsidRDefault="004349D3" w:rsidP="004349D3">
            <w:pPr>
              <w:jc w:val="center"/>
              <w:rPr>
                <w:b/>
                <w:bCs/>
                <w:color w:val="000000"/>
                <w:lang w:eastAsia="en-GB"/>
              </w:rPr>
            </w:pPr>
            <w:r w:rsidRPr="004349D3">
              <w:rPr>
                <w:b/>
                <w:bCs/>
                <w:color w:val="000000"/>
                <w:lang w:eastAsia="en-GB"/>
              </w:rPr>
              <w:t>2022</w:t>
            </w:r>
          </w:p>
        </w:tc>
        <w:tc>
          <w:tcPr>
            <w:tcW w:w="1000" w:type="dxa"/>
            <w:shd w:val="clear" w:color="auto" w:fill="D9D9D9" w:themeFill="background1" w:themeFillShade="D9"/>
            <w:noWrap/>
            <w:vAlign w:val="bottom"/>
            <w:hideMark/>
          </w:tcPr>
          <w:p w14:paraId="2688F32A" w14:textId="77777777" w:rsidR="004349D3" w:rsidRPr="004349D3" w:rsidRDefault="004349D3" w:rsidP="004349D3">
            <w:pPr>
              <w:jc w:val="center"/>
              <w:rPr>
                <w:b/>
                <w:bCs/>
                <w:color w:val="000000"/>
                <w:lang w:eastAsia="en-GB"/>
              </w:rPr>
            </w:pPr>
            <w:r w:rsidRPr="004349D3">
              <w:rPr>
                <w:b/>
                <w:bCs/>
                <w:color w:val="000000"/>
                <w:lang w:eastAsia="en-GB"/>
              </w:rPr>
              <w:t>2023</w:t>
            </w:r>
          </w:p>
        </w:tc>
        <w:tc>
          <w:tcPr>
            <w:tcW w:w="1000" w:type="dxa"/>
            <w:shd w:val="clear" w:color="auto" w:fill="D9D9D9" w:themeFill="background1" w:themeFillShade="D9"/>
            <w:noWrap/>
            <w:vAlign w:val="bottom"/>
            <w:hideMark/>
          </w:tcPr>
          <w:p w14:paraId="6EE56966" w14:textId="77777777" w:rsidR="004349D3" w:rsidRPr="004349D3" w:rsidRDefault="004349D3" w:rsidP="004349D3">
            <w:pPr>
              <w:jc w:val="center"/>
              <w:rPr>
                <w:b/>
                <w:bCs/>
                <w:color w:val="000000"/>
                <w:lang w:eastAsia="en-GB"/>
              </w:rPr>
            </w:pPr>
            <w:r w:rsidRPr="004349D3">
              <w:rPr>
                <w:b/>
                <w:bCs/>
                <w:color w:val="000000"/>
                <w:lang w:eastAsia="en-GB"/>
              </w:rPr>
              <w:t>2024</w:t>
            </w:r>
          </w:p>
        </w:tc>
        <w:tc>
          <w:tcPr>
            <w:tcW w:w="937" w:type="dxa"/>
            <w:shd w:val="clear" w:color="auto" w:fill="D9D9D9" w:themeFill="background1" w:themeFillShade="D9"/>
            <w:noWrap/>
            <w:vAlign w:val="bottom"/>
            <w:hideMark/>
          </w:tcPr>
          <w:p w14:paraId="72095168" w14:textId="77777777" w:rsidR="004349D3" w:rsidRPr="004349D3" w:rsidRDefault="004349D3" w:rsidP="004349D3">
            <w:pPr>
              <w:jc w:val="center"/>
              <w:rPr>
                <w:b/>
                <w:bCs/>
                <w:color w:val="000000"/>
                <w:lang w:eastAsia="en-GB"/>
              </w:rPr>
            </w:pPr>
            <w:r w:rsidRPr="004349D3">
              <w:rPr>
                <w:b/>
                <w:bCs/>
                <w:color w:val="000000"/>
                <w:lang w:eastAsia="en-GB"/>
              </w:rPr>
              <w:t>2025</w:t>
            </w:r>
          </w:p>
        </w:tc>
      </w:tr>
      <w:tr w:rsidR="004349D3" w:rsidRPr="004349D3" w14:paraId="5B714DC4" w14:textId="77777777" w:rsidTr="00D77001">
        <w:trPr>
          <w:trHeight w:val="290"/>
        </w:trPr>
        <w:tc>
          <w:tcPr>
            <w:tcW w:w="846" w:type="dxa"/>
            <w:vMerge w:val="restart"/>
            <w:noWrap/>
            <w:textDirection w:val="btLr"/>
            <w:vAlign w:val="bottom"/>
            <w:hideMark/>
          </w:tcPr>
          <w:p w14:paraId="0B01589C" w14:textId="21D86029" w:rsidR="004349D3" w:rsidRPr="004349D3" w:rsidRDefault="004349D3" w:rsidP="00D441C8">
            <w:pPr>
              <w:ind w:left="113" w:right="113"/>
              <w:jc w:val="center"/>
              <w:rPr>
                <w:color w:val="000000"/>
                <w:lang w:eastAsia="en-GB"/>
              </w:rPr>
            </w:pPr>
            <w:r w:rsidRPr="004349D3">
              <w:rPr>
                <w:color w:val="000000"/>
                <w:lang w:eastAsia="en-GB"/>
              </w:rPr>
              <w:t>Outcomes</w:t>
            </w:r>
          </w:p>
        </w:tc>
        <w:tc>
          <w:tcPr>
            <w:tcW w:w="3434" w:type="dxa"/>
            <w:noWrap/>
            <w:vAlign w:val="bottom"/>
            <w:hideMark/>
          </w:tcPr>
          <w:p w14:paraId="4DB1087A" w14:textId="77777777" w:rsidR="004349D3" w:rsidRPr="004349D3" w:rsidRDefault="004349D3" w:rsidP="004349D3">
            <w:pPr>
              <w:rPr>
                <w:color w:val="000000"/>
                <w:lang w:eastAsia="en-GB"/>
              </w:rPr>
            </w:pPr>
            <w:r w:rsidRPr="004349D3">
              <w:rPr>
                <w:color w:val="000000"/>
                <w:lang w:eastAsia="en-GB"/>
              </w:rPr>
              <w:t>Speeding Offences</w:t>
            </w:r>
          </w:p>
        </w:tc>
        <w:tc>
          <w:tcPr>
            <w:tcW w:w="1000" w:type="dxa"/>
            <w:noWrap/>
            <w:vAlign w:val="bottom"/>
            <w:hideMark/>
          </w:tcPr>
          <w:p w14:paraId="1B9F05D1" w14:textId="77777777" w:rsidR="004349D3" w:rsidRPr="004349D3" w:rsidRDefault="004349D3" w:rsidP="004349D3">
            <w:pPr>
              <w:jc w:val="right"/>
              <w:rPr>
                <w:color w:val="000000"/>
                <w:lang w:eastAsia="en-GB"/>
              </w:rPr>
            </w:pPr>
            <w:r w:rsidRPr="004349D3">
              <w:rPr>
                <w:color w:val="000000"/>
                <w:lang w:eastAsia="en-GB"/>
              </w:rPr>
              <w:t>10,280</w:t>
            </w:r>
          </w:p>
        </w:tc>
        <w:tc>
          <w:tcPr>
            <w:tcW w:w="1000" w:type="dxa"/>
            <w:noWrap/>
            <w:vAlign w:val="bottom"/>
            <w:hideMark/>
          </w:tcPr>
          <w:p w14:paraId="3EAEE011" w14:textId="77777777" w:rsidR="004349D3" w:rsidRPr="004349D3" w:rsidRDefault="004349D3" w:rsidP="004349D3">
            <w:pPr>
              <w:jc w:val="right"/>
              <w:rPr>
                <w:color w:val="000000"/>
                <w:lang w:eastAsia="en-GB"/>
              </w:rPr>
            </w:pPr>
            <w:r w:rsidRPr="004349D3">
              <w:rPr>
                <w:color w:val="000000"/>
                <w:lang w:eastAsia="en-GB"/>
              </w:rPr>
              <w:t>11,026</w:t>
            </w:r>
          </w:p>
        </w:tc>
        <w:tc>
          <w:tcPr>
            <w:tcW w:w="1000" w:type="dxa"/>
            <w:noWrap/>
            <w:vAlign w:val="bottom"/>
            <w:hideMark/>
          </w:tcPr>
          <w:p w14:paraId="55D6CE68" w14:textId="77777777" w:rsidR="004349D3" w:rsidRPr="004349D3" w:rsidRDefault="004349D3" w:rsidP="004349D3">
            <w:pPr>
              <w:jc w:val="right"/>
              <w:rPr>
                <w:color w:val="000000"/>
                <w:lang w:eastAsia="en-GB"/>
              </w:rPr>
            </w:pPr>
            <w:r w:rsidRPr="004349D3">
              <w:rPr>
                <w:color w:val="000000"/>
                <w:lang w:eastAsia="en-GB"/>
              </w:rPr>
              <w:t>11,475</w:t>
            </w:r>
          </w:p>
        </w:tc>
        <w:tc>
          <w:tcPr>
            <w:tcW w:w="937" w:type="dxa"/>
            <w:noWrap/>
            <w:vAlign w:val="bottom"/>
            <w:hideMark/>
          </w:tcPr>
          <w:p w14:paraId="2CB94AA4" w14:textId="77777777" w:rsidR="004349D3" w:rsidRPr="004349D3" w:rsidRDefault="004349D3" w:rsidP="004349D3">
            <w:pPr>
              <w:jc w:val="right"/>
              <w:rPr>
                <w:color w:val="000000"/>
                <w:lang w:eastAsia="en-GB"/>
              </w:rPr>
            </w:pPr>
            <w:r w:rsidRPr="004349D3">
              <w:rPr>
                <w:color w:val="000000"/>
                <w:lang w:eastAsia="en-GB"/>
              </w:rPr>
              <w:t>9,948</w:t>
            </w:r>
          </w:p>
        </w:tc>
      </w:tr>
      <w:tr w:rsidR="004349D3" w:rsidRPr="004349D3" w14:paraId="36E4D9E0" w14:textId="77777777" w:rsidTr="00D77001">
        <w:trPr>
          <w:trHeight w:val="290"/>
        </w:trPr>
        <w:tc>
          <w:tcPr>
            <w:tcW w:w="846" w:type="dxa"/>
            <w:vMerge/>
            <w:textDirection w:val="btLr"/>
            <w:vAlign w:val="center"/>
            <w:hideMark/>
          </w:tcPr>
          <w:p w14:paraId="24C15064" w14:textId="521C46E3" w:rsidR="004349D3" w:rsidRPr="004349D3" w:rsidRDefault="004349D3" w:rsidP="004349D3">
            <w:pPr>
              <w:jc w:val="center"/>
              <w:rPr>
                <w:color w:val="000000"/>
                <w:lang w:eastAsia="en-GB"/>
              </w:rPr>
            </w:pPr>
          </w:p>
        </w:tc>
        <w:tc>
          <w:tcPr>
            <w:tcW w:w="3434" w:type="dxa"/>
            <w:noWrap/>
            <w:vAlign w:val="bottom"/>
            <w:hideMark/>
          </w:tcPr>
          <w:p w14:paraId="2735CD4B" w14:textId="77777777" w:rsidR="004349D3" w:rsidRPr="004349D3" w:rsidRDefault="004349D3" w:rsidP="004349D3">
            <w:pPr>
              <w:rPr>
                <w:color w:val="000000"/>
                <w:lang w:eastAsia="en-GB"/>
              </w:rPr>
            </w:pPr>
            <w:r w:rsidRPr="004349D3">
              <w:rPr>
                <w:color w:val="000000"/>
                <w:lang w:eastAsia="en-GB"/>
              </w:rPr>
              <w:t>Still Identifying Driver</w:t>
            </w:r>
          </w:p>
        </w:tc>
        <w:tc>
          <w:tcPr>
            <w:tcW w:w="1000" w:type="dxa"/>
            <w:noWrap/>
            <w:vAlign w:val="bottom"/>
            <w:hideMark/>
          </w:tcPr>
          <w:p w14:paraId="56117C3A" w14:textId="77777777" w:rsidR="004349D3" w:rsidRPr="004349D3" w:rsidRDefault="004349D3" w:rsidP="004349D3">
            <w:pPr>
              <w:jc w:val="right"/>
              <w:rPr>
                <w:color w:val="000000"/>
                <w:lang w:eastAsia="en-GB"/>
              </w:rPr>
            </w:pPr>
            <w:r w:rsidRPr="004349D3">
              <w:rPr>
                <w:color w:val="000000"/>
                <w:lang w:eastAsia="en-GB"/>
              </w:rPr>
              <w:t>0</w:t>
            </w:r>
          </w:p>
        </w:tc>
        <w:tc>
          <w:tcPr>
            <w:tcW w:w="1000" w:type="dxa"/>
            <w:noWrap/>
            <w:vAlign w:val="bottom"/>
            <w:hideMark/>
          </w:tcPr>
          <w:p w14:paraId="77D7AFEF" w14:textId="77777777" w:rsidR="004349D3" w:rsidRPr="004349D3" w:rsidRDefault="004349D3" w:rsidP="004349D3">
            <w:pPr>
              <w:jc w:val="right"/>
              <w:rPr>
                <w:color w:val="000000"/>
                <w:lang w:eastAsia="en-GB"/>
              </w:rPr>
            </w:pPr>
            <w:r w:rsidRPr="004349D3">
              <w:rPr>
                <w:color w:val="000000"/>
                <w:lang w:eastAsia="en-GB"/>
              </w:rPr>
              <w:t>0</w:t>
            </w:r>
          </w:p>
        </w:tc>
        <w:tc>
          <w:tcPr>
            <w:tcW w:w="1000" w:type="dxa"/>
            <w:noWrap/>
            <w:vAlign w:val="bottom"/>
            <w:hideMark/>
          </w:tcPr>
          <w:p w14:paraId="28854F20" w14:textId="77777777" w:rsidR="004349D3" w:rsidRPr="004349D3" w:rsidRDefault="004349D3" w:rsidP="004349D3">
            <w:pPr>
              <w:jc w:val="right"/>
              <w:rPr>
                <w:color w:val="000000"/>
                <w:lang w:eastAsia="en-GB"/>
              </w:rPr>
            </w:pPr>
            <w:r w:rsidRPr="004349D3">
              <w:rPr>
                <w:color w:val="000000"/>
                <w:lang w:eastAsia="en-GB"/>
              </w:rPr>
              <w:t>0</w:t>
            </w:r>
          </w:p>
        </w:tc>
        <w:tc>
          <w:tcPr>
            <w:tcW w:w="937" w:type="dxa"/>
            <w:noWrap/>
            <w:vAlign w:val="bottom"/>
            <w:hideMark/>
          </w:tcPr>
          <w:p w14:paraId="1D39364D" w14:textId="77777777" w:rsidR="004349D3" w:rsidRPr="004349D3" w:rsidRDefault="004349D3" w:rsidP="004349D3">
            <w:pPr>
              <w:jc w:val="right"/>
              <w:rPr>
                <w:color w:val="000000"/>
                <w:lang w:eastAsia="en-GB"/>
              </w:rPr>
            </w:pPr>
            <w:r w:rsidRPr="004349D3">
              <w:rPr>
                <w:color w:val="000000"/>
                <w:lang w:eastAsia="en-GB"/>
              </w:rPr>
              <w:t>1,882</w:t>
            </w:r>
          </w:p>
        </w:tc>
      </w:tr>
      <w:tr w:rsidR="004349D3" w:rsidRPr="004349D3" w14:paraId="76A57B74" w14:textId="77777777" w:rsidTr="00D77001">
        <w:trPr>
          <w:trHeight w:val="290"/>
        </w:trPr>
        <w:tc>
          <w:tcPr>
            <w:tcW w:w="846" w:type="dxa"/>
            <w:vMerge/>
            <w:vAlign w:val="center"/>
            <w:hideMark/>
          </w:tcPr>
          <w:p w14:paraId="04873F2B" w14:textId="77777777" w:rsidR="004349D3" w:rsidRPr="004349D3" w:rsidRDefault="004349D3" w:rsidP="004349D3">
            <w:pPr>
              <w:rPr>
                <w:color w:val="000000"/>
                <w:lang w:eastAsia="en-GB"/>
              </w:rPr>
            </w:pPr>
          </w:p>
        </w:tc>
        <w:tc>
          <w:tcPr>
            <w:tcW w:w="3434" w:type="dxa"/>
            <w:noWrap/>
            <w:vAlign w:val="bottom"/>
            <w:hideMark/>
          </w:tcPr>
          <w:p w14:paraId="538F1176" w14:textId="77777777" w:rsidR="004349D3" w:rsidRPr="004349D3" w:rsidRDefault="004349D3" w:rsidP="004349D3">
            <w:pPr>
              <w:rPr>
                <w:color w:val="000000"/>
                <w:lang w:eastAsia="en-GB"/>
              </w:rPr>
            </w:pPr>
            <w:r w:rsidRPr="004349D3">
              <w:rPr>
                <w:color w:val="000000"/>
                <w:lang w:eastAsia="en-GB"/>
              </w:rPr>
              <w:t>COFPN Issued</w:t>
            </w:r>
          </w:p>
        </w:tc>
        <w:tc>
          <w:tcPr>
            <w:tcW w:w="1000" w:type="dxa"/>
            <w:noWrap/>
            <w:vAlign w:val="bottom"/>
            <w:hideMark/>
          </w:tcPr>
          <w:p w14:paraId="329DC897" w14:textId="77777777" w:rsidR="004349D3" w:rsidRPr="004349D3" w:rsidRDefault="004349D3" w:rsidP="004349D3">
            <w:pPr>
              <w:jc w:val="right"/>
              <w:rPr>
                <w:color w:val="000000"/>
                <w:lang w:eastAsia="en-GB"/>
              </w:rPr>
            </w:pPr>
            <w:r w:rsidRPr="004349D3">
              <w:rPr>
                <w:color w:val="000000"/>
                <w:lang w:eastAsia="en-GB"/>
              </w:rPr>
              <w:t>6,987</w:t>
            </w:r>
          </w:p>
        </w:tc>
        <w:tc>
          <w:tcPr>
            <w:tcW w:w="1000" w:type="dxa"/>
            <w:noWrap/>
            <w:vAlign w:val="bottom"/>
            <w:hideMark/>
          </w:tcPr>
          <w:p w14:paraId="6A2511D5" w14:textId="77777777" w:rsidR="004349D3" w:rsidRPr="004349D3" w:rsidRDefault="004349D3" w:rsidP="004349D3">
            <w:pPr>
              <w:jc w:val="right"/>
              <w:rPr>
                <w:color w:val="000000"/>
                <w:lang w:eastAsia="en-GB"/>
              </w:rPr>
            </w:pPr>
            <w:r w:rsidRPr="004349D3">
              <w:rPr>
                <w:color w:val="000000"/>
                <w:lang w:eastAsia="en-GB"/>
              </w:rPr>
              <w:t>7,302</w:t>
            </w:r>
          </w:p>
        </w:tc>
        <w:tc>
          <w:tcPr>
            <w:tcW w:w="1000" w:type="dxa"/>
            <w:noWrap/>
            <w:vAlign w:val="bottom"/>
            <w:hideMark/>
          </w:tcPr>
          <w:p w14:paraId="2B2A1570" w14:textId="77777777" w:rsidR="004349D3" w:rsidRPr="004349D3" w:rsidRDefault="004349D3" w:rsidP="004349D3">
            <w:pPr>
              <w:jc w:val="right"/>
              <w:rPr>
                <w:color w:val="000000"/>
                <w:lang w:eastAsia="en-GB"/>
              </w:rPr>
            </w:pPr>
            <w:r w:rsidRPr="004349D3">
              <w:rPr>
                <w:color w:val="000000"/>
                <w:lang w:eastAsia="en-GB"/>
              </w:rPr>
              <w:t>7,041</w:t>
            </w:r>
          </w:p>
        </w:tc>
        <w:tc>
          <w:tcPr>
            <w:tcW w:w="937" w:type="dxa"/>
            <w:noWrap/>
            <w:vAlign w:val="bottom"/>
            <w:hideMark/>
          </w:tcPr>
          <w:p w14:paraId="0885233C" w14:textId="77777777" w:rsidR="004349D3" w:rsidRPr="004349D3" w:rsidRDefault="004349D3" w:rsidP="004349D3">
            <w:pPr>
              <w:jc w:val="right"/>
              <w:rPr>
                <w:color w:val="000000"/>
                <w:lang w:eastAsia="en-GB"/>
              </w:rPr>
            </w:pPr>
            <w:r w:rsidRPr="004349D3">
              <w:rPr>
                <w:color w:val="000000"/>
                <w:lang w:eastAsia="en-GB"/>
              </w:rPr>
              <w:t>5,171</w:t>
            </w:r>
          </w:p>
        </w:tc>
      </w:tr>
      <w:tr w:rsidR="004349D3" w:rsidRPr="004349D3" w14:paraId="1A28C747" w14:textId="77777777" w:rsidTr="00D77001">
        <w:trPr>
          <w:trHeight w:val="290"/>
        </w:trPr>
        <w:tc>
          <w:tcPr>
            <w:tcW w:w="846" w:type="dxa"/>
            <w:vMerge/>
            <w:vAlign w:val="center"/>
            <w:hideMark/>
          </w:tcPr>
          <w:p w14:paraId="457DF5FE" w14:textId="77777777" w:rsidR="004349D3" w:rsidRPr="004349D3" w:rsidRDefault="004349D3" w:rsidP="004349D3">
            <w:pPr>
              <w:rPr>
                <w:color w:val="000000"/>
                <w:lang w:eastAsia="en-GB"/>
              </w:rPr>
            </w:pPr>
          </w:p>
        </w:tc>
        <w:tc>
          <w:tcPr>
            <w:tcW w:w="3434" w:type="dxa"/>
            <w:noWrap/>
            <w:vAlign w:val="bottom"/>
            <w:hideMark/>
          </w:tcPr>
          <w:p w14:paraId="0C52FDFF" w14:textId="77777777" w:rsidR="004349D3" w:rsidRPr="004349D3" w:rsidRDefault="004349D3" w:rsidP="004349D3">
            <w:pPr>
              <w:rPr>
                <w:color w:val="000000"/>
                <w:lang w:eastAsia="en-GB"/>
              </w:rPr>
            </w:pPr>
            <w:r w:rsidRPr="004349D3">
              <w:rPr>
                <w:color w:val="000000"/>
                <w:lang w:eastAsia="en-GB"/>
              </w:rPr>
              <w:t>COFPN Paid</w:t>
            </w:r>
          </w:p>
        </w:tc>
        <w:tc>
          <w:tcPr>
            <w:tcW w:w="1000" w:type="dxa"/>
            <w:noWrap/>
            <w:vAlign w:val="bottom"/>
            <w:hideMark/>
          </w:tcPr>
          <w:p w14:paraId="66E6E89D" w14:textId="77777777" w:rsidR="004349D3" w:rsidRPr="004349D3" w:rsidRDefault="004349D3" w:rsidP="004349D3">
            <w:pPr>
              <w:jc w:val="right"/>
              <w:rPr>
                <w:color w:val="000000"/>
                <w:lang w:eastAsia="en-GB"/>
              </w:rPr>
            </w:pPr>
            <w:r w:rsidRPr="004349D3">
              <w:rPr>
                <w:color w:val="000000"/>
                <w:lang w:eastAsia="en-GB"/>
              </w:rPr>
              <w:t>5,864</w:t>
            </w:r>
          </w:p>
        </w:tc>
        <w:tc>
          <w:tcPr>
            <w:tcW w:w="1000" w:type="dxa"/>
            <w:noWrap/>
            <w:vAlign w:val="bottom"/>
            <w:hideMark/>
          </w:tcPr>
          <w:p w14:paraId="4376CC17" w14:textId="77777777" w:rsidR="004349D3" w:rsidRPr="004349D3" w:rsidRDefault="004349D3" w:rsidP="004349D3">
            <w:pPr>
              <w:jc w:val="right"/>
              <w:rPr>
                <w:color w:val="000000"/>
                <w:lang w:eastAsia="en-GB"/>
              </w:rPr>
            </w:pPr>
            <w:r w:rsidRPr="004349D3">
              <w:rPr>
                <w:color w:val="000000"/>
                <w:lang w:eastAsia="en-GB"/>
              </w:rPr>
              <w:t>6,245</w:t>
            </w:r>
          </w:p>
        </w:tc>
        <w:tc>
          <w:tcPr>
            <w:tcW w:w="1000" w:type="dxa"/>
            <w:noWrap/>
            <w:vAlign w:val="bottom"/>
            <w:hideMark/>
          </w:tcPr>
          <w:p w14:paraId="3F806E44" w14:textId="77777777" w:rsidR="004349D3" w:rsidRPr="004349D3" w:rsidRDefault="004349D3" w:rsidP="004349D3">
            <w:pPr>
              <w:jc w:val="right"/>
              <w:rPr>
                <w:color w:val="000000"/>
                <w:lang w:eastAsia="en-GB"/>
              </w:rPr>
            </w:pPr>
            <w:r w:rsidRPr="004349D3">
              <w:rPr>
                <w:color w:val="000000"/>
                <w:lang w:eastAsia="en-GB"/>
              </w:rPr>
              <w:t>6,121</w:t>
            </w:r>
          </w:p>
        </w:tc>
        <w:tc>
          <w:tcPr>
            <w:tcW w:w="937" w:type="dxa"/>
            <w:noWrap/>
            <w:vAlign w:val="bottom"/>
            <w:hideMark/>
          </w:tcPr>
          <w:p w14:paraId="3D12ED5C" w14:textId="77777777" w:rsidR="004349D3" w:rsidRPr="004349D3" w:rsidRDefault="004349D3" w:rsidP="004349D3">
            <w:pPr>
              <w:jc w:val="right"/>
              <w:rPr>
                <w:color w:val="000000"/>
                <w:lang w:eastAsia="en-GB"/>
              </w:rPr>
            </w:pPr>
            <w:r w:rsidRPr="004349D3">
              <w:rPr>
                <w:color w:val="000000"/>
                <w:lang w:eastAsia="en-GB"/>
              </w:rPr>
              <w:t>4,376</w:t>
            </w:r>
          </w:p>
        </w:tc>
      </w:tr>
      <w:tr w:rsidR="004349D3" w:rsidRPr="004349D3" w14:paraId="07E0979A" w14:textId="77777777" w:rsidTr="00D77001">
        <w:trPr>
          <w:trHeight w:val="290"/>
        </w:trPr>
        <w:tc>
          <w:tcPr>
            <w:tcW w:w="846" w:type="dxa"/>
            <w:vMerge/>
            <w:vAlign w:val="center"/>
            <w:hideMark/>
          </w:tcPr>
          <w:p w14:paraId="2971B501" w14:textId="77777777" w:rsidR="004349D3" w:rsidRPr="004349D3" w:rsidRDefault="004349D3" w:rsidP="004349D3">
            <w:pPr>
              <w:rPr>
                <w:color w:val="000000"/>
                <w:lang w:eastAsia="en-GB"/>
              </w:rPr>
            </w:pPr>
          </w:p>
        </w:tc>
        <w:tc>
          <w:tcPr>
            <w:tcW w:w="3434" w:type="dxa"/>
            <w:noWrap/>
            <w:vAlign w:val="bottom"/>
            <w:hideMark/>
          </w:tcPr>
          <w:p w14:paraId="0A39A269" w14:textId="77777777" w:rsidR="004349D3" w:rsidRPr="004349D3" w:rsidRDefault="004349D3" w:rsidP="004349D3">
            <w:pPr>
              <w:rPr>
                <w:color w:val="000000"/>
                <w:lang w:eastAsia="en-GB"/>
              </w:rPr>
            </w:pPr>
            <w:r w:rsidRPr="004349D3">
              <w:rPr>
                <w:color w:val="000000"/>
                <w:lang w:eastAsia="en-GB"/>
              </w:rPr>
              <w:t>COFPN Awaiting Payment</w:t>
            </w:r>
          </w:p>
        </w:tc>
        <w:tc>
          <w:tcPr>
            <w:tcW w:w="1000" w:type="dxa"/>
            <w:noWrap/>
            <w:vAlign w:val="bottom"/>
            <w:hideMark/>
          </w:tcPr>
          <w:p w14:paraId="60184EB7" w14:textId="77777777" w:rsidR="004349D3" w:rsidRPr="004349D3" w:rsidRDefault="004349D3" w:rsidP="004349D3">
            <w:pPr>
              <w:jc w:val="right"/>
              <w:rPr>
                <w:color w:val="000000"/>
                <w:lang w:eastAsia="en-GB"/>
              </w:rPr>
            </w:pPr>
            <w:r w:rsidRPr="004349D3">
              <w:rPr>
                <w:color w:val="000000"/>
                <w:lang w:eastAsia="en-GB"/>
              </w:rPr>
              <w:t>0</w:t>
            </w:r>
          </w:p>
        </w:tc>
        <w:tc>
          <w:tcPr>
            <w:tcW w:w="1000" w:type="dxa"/>
            <w:noWrap/>
            <w:vAlign w:val="bottom"/>
            <w:hideMark/>
          </w:tcPr>
          <w:p w14:paraId="1F90A1A4" w14:textId="77777777" w:rsidR="004349D3" w:rsidRPr="004349D3" w:rsidRDefault="004349D3" w:rsidP="004349D3">
            <w:pPr>
              <w:jc w:val="right"/>
              <w:rPr>
                <w:color w:val="000000"/>
                <w:lang w:eastAsia="en-GB"/>
              </w:rPr>
            </w:pPr>
            <w:r w:rsidRPr="004349D3">
              <w:rPr>
                <w:color w:val="000000"/>
                <w:lang w:eastAsia="en-GB"/>
              </w:rPr>
              <w:t>0</w:t>
            </w:r>
          </w:p>
        </w:tc>
        <w:tc>
          <w:tcPr>
            <w:tcW w:w="1000" w:type="dxa"/>
            <w:noWrap/>
            <w:vAlign w:val="bottom"/>
            <w:hideMark/>
          </w:tcPr>
          <w:p w14:paraId="0A95DE48" w14:textId="77777777" w:rsidR="004349D3" w:rsidRPr="004349D3" w:rsidRDefault="004349D3" w:rsidP="004349D3">
            <w:pPr>
              <w:jc w:val="right"/>
              <w:rPr>
                <w:color w:val="000000"/>
                <w:lang w:eastAsia="en-GB"/>
              </w:rPr>
            </w:pPr>
            <w:r w:rsidRPr="004349D3">
              <w:rPr>
                <w:color w:val="000000"/>
                <w:lang w:eastAsia="en-GB"/>
              </w:rPr>
              <w:t>0</w:t>
            </w:r>
          </w:p>
        </w:tc>
        <w:tc>
          <w:tcPr>
            <w:tcW w:w="937" w:type="dxa"/>
            <w:noWrap/>
            <w:vAlign w:val="bottom"/>
            <w:hideMark/>
          </w:tcPr>
          <w:p w14:paraId="327D317F" w14:textId="77777777" w:rsidR="004349D3" w:rsidRPr="004349D3" w:rsidRDefault="004349D3" w:rsidP="004349D3">
            <w:pPr>
              <w:jc w:val="right"/>
              <w:rPr>
                <w:color w:val="000000"/>
                <w:lang w:eastAsia="en-GB"/>
              </w:rPr>
            </w:pPr>
            <w:r w:rsidRPr="004349D3">
              <w:rPr>
                <w:color w:val="000000"/>
                <w:lang w:eastAsia="en-GB"/>
              </w:rPr>
              <w:t>401</w:t>
            </w:r>
          </w:p>
        </w:tc>
      </w:tr>
      <w:tr w:rsidR="004349D3" w:rsidRPr="004349D3" w14:paraId="4F8957CC" w14:textId="77777777" w:rsidTr="00D77001">
        <w:trPr>
          <w:trHeight w:val="290"/>
        </w:trPr>
        <w:tc>
          <w:tcPr>
            <w:tcW w:w="846" w:type="dxa"/>
            <w:vMerge/>
            <w:vAlign w:val="center"/>
            <w:hideMark/>
          </w:tcPr>
          <w:p w14:paraId="4E24A6D7" w14:textId="77777777" w:rsidR="004349D3" w:rsidRPr="004349D3" w:rsidRDefault="004349D3" w:rsidP="004349D3">
            <w:pPr>
              <w:rPr>
                <w:color w:val="000000"/>
                <w:lang w:eastAsia="en-GB"/>
              </w:rPr>
            </w:pPr>
          </w:p>
        </w:tc>
        <w:tc>
          <w:tcPr>
            <w:tcW w:w="3434" w:type="dxa"/>
            <w:noWrap/>
            <w:vAlign w:val="bottom"/>
            <w:hideMark/>
          </w:tcPr>
          <w:p w14:paraId="6F217346" w14:textId="77777777" w:rsidR="004349D3" w:rsidRPr="004349D3" w:rsidRDefault="004349D3" w:rsidP="004349D3">
            <w:pPr>
              <w:rPr>
                <w:color w:val="000000"/>
                <w:lang w:eastAsia="en-GB"/>
              </w:rPr>
            </w:pPr>
            <w:r w:rsidRPr="004349D3">
              <w:rPr>
                <w:color w:val="000000"/>
                <w:lang w:eastAsia="en-GB"/>
              </w:rPr>
              <w:t>Report to PF</w:t>
            </w:r>
          </w:p>
        </w:tc>
        <w:tc>
          <w:tcPr>
            <w:tcW w:w="1000" w:type="dxa"/>
            <w:noWrap/>
            <w:vAlign w:val="bottom"/>
            <w:hideMark/>
          </w:tcPr>
          <w:p w14:paraId="71503738" w14:textId="77777777" w:rsidR="004349D3" w:rsidRPr="004349D3" w:rsidRDefault="004349D3" w:rsidP="004349D3">
            <w:pPr>
              <w:jc w:val="right"/>
              <w:rPr>
                <w:color w:val="000000"/>
                <w:lang w:eastAsia="en-GB"/>
              </w:rPr>
            </w:pPr>
            <w:r w:rsidRPr="004349D3">
              <w:rPr>
                <w:color w:val="000000"/>
                <w:lang w:eastAsia="en-GB"/>
              </w:rPr>
              <w:t>1,212</w:t>
            </w:r>
          </w:p>
        </w:tc>
        <w:tc>
          <w:tcPr>
            <w:tcW w:w="1000" w:type="dxa"/>
            <w:noWrap/>
            <w:vAlign w:val="bottom"/>
            <w:hideMark/>
          </w:tcPr>
          <w:p w14:paraId="2D6343AD" w14:textId="77777777" w:rsidR="004349D3" w:rsidRPr="004349D3" w:rsidRDefault="004349D3" w:rsidP="004349D3">
            <w:pPr>
              <w:jc w:val="right"/>
              <w:rPr>
                <w:color w:val="000000"/>
                <w:lang w:eastAsia="en-GB"/>
              </w:rPr>
            </w:pPr>
            <w:r w:rsidRPr="004349D3">
              <w:rPr>
                <w:color w:val="000000"/>
                <w:lang w:eastAsia="en-GB"/>
              </w:rPr>
              <w:t>1,626</w:t>
            </w:r>
          </w:p>
        </w:tc>
        <w:tc>
          <w:tcPr>
            <w:tcW w:w="1000" w:type="dxa"/>
            <w:noWrap/>
            <w:vAlign w:val="bottom"/>
            <w:hideMark/>
          </w:tcPr>
          <w:p w14:paraId="5427FFB7" w14:textId="77777777" w:rsidR="004349D3" w:rsidRPr="004349D3" w:rsidRDefault="004349D3" w:rsidP="004349D3">
            <w:pPr>
              <w:jc w:val="right"/>
              <w:rPr>
                <w:color w:val="000000"/>
                <w:lang w:eastAsia="en-GB"/>
              </w:rPr>
            </w:pPr>
            <w:r w:rsidRPr="004349D3">
              <w:rPr>
                <w:color w:val="000000"/>
                <w:lang w:eastAsia="en-GB"/>
              </w:rPr>
              <w:t>2,003</w:t>
            </w:r>
          </w:p>
        </w:tc>
        <w:tc>
          <w:tcPr>
            <w:tcW w:w="937" w:type="dxa"/>
            <w:noWrap/>
            <w:vAlign w:val="bottom"/>
            <w:hideMark/>
          </w:tcPr>
          <w:p w14:paraId="1D89EE58" w14:textId="77777777" w:rsidR="004349D3" w:rsidRPr="004349D3" w:rsidRDefault="004349D3" w:rsidP="004349D3">
            <w:pPr>
              <w:jc w:val="right"/>
              <w:rPr>
                <w:color w:val="000000"/>
                <w:lang w:eastAsia="en-GB"/>
              </w:rPr>
            </w:pPr>
            <w:r w:rsidRPr="004349D3">
              <w:rPr>
                <w:color w:val="000000"/>
                <w:lang w:eastAsia="en-GB"/>
              </w:rPr>
              <w:t>1,250</w:t>
            </w:r>
          </w:p>
        </w:tc>
      </w:tr>
      <w:tr w:rsidR="004349D3" w:rsidRPr="004349D3" w14:paraId="38BC3F57" w14:textId="77777777" w:rsidTr="00D77001">
        <w:trPr>
          <w:trHeight w:val="290"/>
        </w:trPr>
        <w:tc>
          <w:tcPr>
            <w:tcW w:w="846" w:type="dxa"/>
            <w:vMerge/>
            <w:vAlign w:val="center"/>
            <w:hideMark/>
          </w:tcPr>
          <w:p w14:paraId="62F9FEEE" w14:textId="77777777" w:rsidR="004349D3" w:rsidRPr="004349D3" w:rsidRDefault="004349D3" w:rsidP="004349D3">
            <w:pPr>
              <w:rPr>
                <w:color w:val="000000"/>
                <w:lang w:eastAsia="en-GB"/>
              </w:rPr>
            </w:pPr>
          </w:p>
        </w:tc>
        <w:tc>
          <w:tcPr>
            <w:tcW w:w="3434" w:type="dxa"/>
            <w:noWrap/>
            <w:vAlign w:val="bottom"/>
            <w:hideMark/>
          </w:tcPr>
          <w:p w14:paraId="2BB5D7CA" w14:textId="77777777" w:rsidR="004349D3" w:rsidRPr="004349D3" w:rsidRDefault="004349D3" w:rsidP="004349D3">
            <w:pPr>
              <w:rPr>
                <w:color w:val="000000"/>
                <w:lang w:eastAsia="en-GB"/>
              </w:rPr>
            </w:pPr>
            <w:r w:rsidRPr="004349D3">
              <w:rPr>
                <w:color w:val="000000"/>
                <w:lang w:eastAsia="en-GB"/>
              </w:rPr>
              <w:t>No Further Action</w:t>
            </w:r>
          </w:p>
        </w:tc>
        <w:tc>
          <w:tcPr>
            <w:tcW w:w="1000" w:type="dxa"/>
            <w:noWrap/>
            <w:vAlign w:val="bottom"/>
            <w:hideMark/>
          </w:tcPr>
          <w:p w14:paraId="7A24265D" w14:textId="77777777" w:rsidR="004349D3" w:rsidRPr="004349D3" w:rsidRDefault="004349D3" w:rsidP="004349D3">
            <w:pPr>
              <w:jc w:val="right"/>
              <w:rPr>
                <w:color w:val="000000"/>
                <w:lang w:eastAsia="en-GB"/>
              </w:rPr>
            </w:pPr>
            <w:r w:rsidRPr="004349D3">
              <w:rPr>
                <w:color w:val="000000"/>
                <w:lang w:eastAsia="en-GB"/>
              </w:rPr>
              <w:t>3,204</w:t>
            </w:r>
          </w:p>
        </w:tc>
        <w:tc>
          <w:tcPr>
            <w:tcW w:w="1000" w:type="dxa"/>
            <w:noWrap/>
            <w:vAlign w:val="bottom"/>
            <w:hideMark/>
          </w:tcPr>
          <w:p w14:paraId="57E0B0A6" w14:textId="77777777" w:rsidR="004349D3" w:rsidRPr="004349D3" w:rsidRDefault="004349D3" w:rsidP="004349D3">
            <w:pPr>
              <w:jc w:val="right"/>
              <w:rPr>
                <w:color w:val="000000"/>
                <w:lang w:eastAsia="en-GB"/>
              </w:rPr>
            </w:pPr>
            <w:r w:rsidRPr="004349D3">
              <w:rPr>
                <w:color w:val="000000"/>
                <w:lang w:eastAsia="en-GB"/>
              </w:rPr>
              <w:t>3,155</w:t>
            </w:r>
          </w:p>
        </w:tc>
        <w:tc>
          <w:tcPr>
            <w:tcW w:w="1000" w:type="dxa"/>
            <w:noWrap/>
            <w:vAlign w:val="bottom"/>
            <w:hideMark/>
          </w:tcPr>
          <w:p w14:paraId="61E5BBAD" w14:textId="77777777" w:rsidR="004349D3" w:rsidRPr="004349D3" w:rsidRDefault="004349D3" w:rsidP="004349D3">
            <w:pPr>
              <w:jc w:val="right"/>
              <w:rPr>
                <w:color w:val="000000"/>
                <w:lang w:eastAsia="en-GB"/>
              </w:rPr>
            </w:pPr>
            <w:r w:rsidRPr="004349D3">
              <w:rPr>
                <w:color w:val="000000"/>
                <w:lang w:eastAsia="en-GB"/>
              </w:rPr>
              <w:t>3,351</w:t>
            </w:r>
          </w:p>
        </w:tc>
        <w:tc>
          <w:tcPr>
            <w:tcW w:w="937" w:type="dxa"/>
            <w:noWrap/>
            <w:vAlign w:val="bottom"/>
            <w:hideMark/>
          </w:tcPr>
          <w:p w14:paraId="455DC0DA" w14:textId="77777777" w:rsidR="004349D3" w:rsidRPr="004349D3" w:rsidRDefault="004349D3" w:rsidP="004349D3">
            <w:pPr>
              <w:jc w:val="right"/>
              <w:rPr>
                <w:color w:val="000000"/>
                <w:lang w:eastAsia="en-GB"/>
              </w:rPr>
            </w:pPr>
            <w:r w:rsidRPr="004349D3">
              <w:rPr>
                <w:color w:val="000000"/>
                <w:lang w:eastAsia="en-GB"/>
              </w:rPr>
              <w:t>2,039</w:t>
            </w:r>
          </w:p>
        </w:tc>
      </w:tr>
      <w:tr w:rsidR="004349D3" w:rsidRPr="004349D3" w14:paraId="478847FD" w14:textId="77777777" w:rsidTr="00D77001">
        <w:trPr>
          <w:trHeight w:val="290"/>
        </w:trPr>
        <w:tc>
          <w:tcPr>
            <w:tcW w:w="846" w:type="dxa"/>
            <w:vMerge w:val="restart"/>
            <w:noWrap/>
            <w:textDirection w:val="btLr"/>
            <w:vAlign w:val="center"/>
            <w:hideMark/>
          </w:tcPr>
          <w:p w14:paraId="28D6C5C6" w14:textId="77777777" w:rsidR="004349D3" w:rsidRPr="004349D3" w:rsidRDefault="004349D3" w:rsidP="004349D3">
            <w:pPr>
              <w:jc w:val="center"/>
              <w:rPr>
                <w:color w:val="000000"/>
                <w:lang w:eastAsia="en-GB"/>
              </w:rPr>
            </w:pPr>
            <w:r w:rsidRPr="004349D3">
              <w:rPr>
                <w:color w:val="000000"/>
                <w:lang w:eastAsia="en-GB"/>
              </w:rPr>
              <w:t>Offence Speeds</w:t>
            </w:r>
          </w:p>
        </w:tc>
        <w:tc>
          <w:tcPr>
            <w:tcW w:w="3434" w:type="dxa"/>
            <w:noWrap/>
            <w:vAlign w:val="bottom"/>
            <w:hideMark/>
          </w:tcPr>
          <w:p w14:paraId="526DF640" w14:textId="77777777" w:rsidR="004349D3" w:rsidRPr="004349D3" w:rsidRDefault="004349D3" w:rsidP="004349D3">
            <w:pPr>
              <w:rPr>
                <w:color w:val="000000"/>
                <w:lang w:eastAsia="en-GB"/>
              </w:rPr>
            </w:pPr>
            <w:r w:rsidRPr="004349D3">
              <w:rPr>
                <w:color w:val="000000"/>
                <w:lang w:eastAsia="en-GB"/>
              </w:rPr>
              <w:t>1-20mph above the limit</w:t>
            </w:r>
          </w:p>
        </w:tc>
        <w:tc>
          <w:tcPr>
            <w:tcW w:w="1000" w:type="dxa"/>
            <w:noWrap/>
            <w:vAlign w:val="bottom"/>
            <w:hideMark/>
          </w:tcPr>
          <w:p w14:paraId="5F8CCD5D" w14:textId="77777777" w:rsidR="004349D3" w:rsidRPr="004349D3" w:rsidRDefault="004349D3" w:rsidP="004349D3">
            <w:pPr>
              <w:jc w:val="right"/>
              <w:rPr>
                <w:color w:val="000000"/>
                <w:lang w:eastAsia="en-GB"/>
              </w:rPr>
            </w:pPr>
            <w:r w:rsidRPr="004349D3">
              <w:rPr>
                <w:color w:val="000000"/>
                <w:lang w:eastAsia="en-GB"/>
              </w:rPr>
              <w:t>9,116</w:t>
            </w:r>
          </w:p>
        </w:tc>
        <w:tc>
          <w:tcPr>
            <w:tcW w:w="1000" w:type="dxa"/>
            <w:noWrap/>
            <w:vAlign w:val="bottom"/>
            <w:hideMark/>
          </w:tcPr>
          <w:p w14:paraId="37AF5A01" w14:textId="77777777" w:rsidR="004349D3" w:rsidRPr="004349D3" w:rsidRDefault="004349D3" w:rsidP="004349D3">
            <w:pPr>
              <w:jc w:val="right"/>
              <w:rPr>
                <w:color w:val="000000"/>
                <w:lang w:eastAsia="en-GB"/>
              </w:rPr>
            </w:pPr>
            <w:r w:rsidRPr="004349D3">
              <w:rPr>
                <w:color w:val="000000"/>
                <w:lang w:eastAsia="en-GB"/>
              </w:rPr>
              <w:t>9,712</w:t>
            </w:r>
          </w:p>
        </w:tc>
        <w:tc>
          <w:tcPr>
            <w:tcW w:w="1000" w:type="dxa"/>
            <w:noWrap/>
            <w:vAlign w:val="bottom"/>
            <w:hideMark/>
          </w:tcPr>
          <w:p w14:paraId="5D1C9D72" w14:textId="77777777" w:rsidR="004349D3" w:rsidRPr="004349D3" w:rsidRDefault="004349D3" w:rsidP="004349D3">
            <w:pPr>
              <w:jc w:val="right"/>
              <w:rPr>
                <w:color w:val="000000"/>
                <w:lang w:eastAsia="en-GB"/>
              </w:rPr>
            </w:pPr>
            <w:r w:rsidRPr="004349D3">
              <w:rPr>
                <w:color w:val="000000"/>
                <w:lang w:eastAsia="en-GB"/>
              </w:rPr>
              <w:t>9,984</w:t>
            </w:r>
          </w:p>
        </w:tc>
        <w:tc>
          <w:tcPr>
            <w:tcW w:w="937" w:type="dxa"/>
            <w:noWrap/>
            <w:vAlign w:val="bottom"/>
            <w:hideMark/>
          </w:tcPr>
          <w:p w14:paraId="2DD10A63" w14:textId="77777777" w:rsidR="004349D3" w:rsidRPr="004349D3" w:rsidRDefault="004349D3" w:rsidP="004349D3">
            <w:pPr>
              <w:jc w:val="right"/>
              <w:rPr>
                <w:color w:val="000000"/>
                <w:lang w:eastAsia="en-GB"/>
              </w:rPr>
            </w:pPr>
            <w:r w:rsidRPr="004349D3">
              <w:rPr>
                <w:color w:val="000000"/>
                <w:lang w:eastAsia="en-GB"/>
              </w:rPr>
              <w:t>8,543</w:t>
            </w:r>
          </w:p>
        </w:tc>
      </w:tr>
      <w:tr w:rsidR="004349D3" w:rsidRPr="004349D3" w14:paraId="455AD840" w14:textId="77777777" w:rsidTr="00D77001">
        <w:trPr>
          <w:trHeight w:val="290"/>
        </w:trPr>
        <w:tc>
          <w:tcPr>
            <w:tcW w:w="846" w:type="dxa"/>
            <w:vMerge/>
            <w:vAlign w:val="center"/>
            <w:hideMark/>
          </w:tcPr>
          <w:p w14:paraId="523E8E73" w14:textId="77777777" w:rsidR="004349D3" w:rsidRPr="004349D3" w:rsidRDefault="004349D3" w:rsidP="004349D3">
            <w:pPr>
              <w:rPr>
                <w:color w:val="000000"/>
                <w:lang w:eastAsia="en-GB"/>
              </w:rPr>
            </w:pPr>
          </w:p>
        </w:tc>
        <w:tc>
          <w:tcPr>
            <w:tcW w:w="3434" w:type="dxa"/>
            <w:noWrap/>
            <w:vAlign w:val="bottom"/>
            <w:hideMark/>
          </w:tcPr>
          <w:p w14:paraId="44EBADF0" w14:textId="77777777" w:rsidR="004349D3" w:rsidRPr="004349D3" w:rsidRDefault="004349D3" w:rsidP="004349D3">
            <w:pPr>
              <w:rPr>
                <w:color w:val="000000"/>
                <w:lang w:eastAsia="en-GB"/>
              </w:rPr>
            </w:pPr>
            <w:r w:rsidRPr="004349D3">
              <w:rPr>
                <w:color w:val="000000"/>
                <w:lang w:eastAsia="en-GB"/>
              </w:rPr>
              <w:t>21-30mph above the limit</w:t>
            </w:r>
          </w:p>
        </w:tc>
        <w:tc>
          <w:tcPr>
            <w:tcW w:w="1000" w:type="dxa"/>
            <w:noWrap/>
            <w:vAlign w:val="bottom"/>
            <w:hideMark/>
          </w:tcPr>
          <w:p w14:paraId="207CBA10" w14:textId="77777777" w:rsidR="004349D3" w:rsidRPr="004349D3" w:rsidRDefault="004349D3" w:rsidP="004349D3">
            <w:pPr>
              <w:jc w:val="right"/>
              <w:rPr>
                <w:color w:val="000000"/>
                <w:lang w:eastAsia="en-GB"/>
              </w:rPr>
            </w:pPr>
            <w:r w:rsidRPr="004349D3">
              <w:rPr>
                <w:color w:val="000000"/>
                <w:lang w:eastAsia="en-GB"/>
              </w:rPr>
              <w:t>561</w:t>
            </w:r>
          </w:p>
        </w:tc>
        <w:tc>
          <w:tcPr>
            <w:tcW w:w="1000" w:type="dxa"/>
            <w:noWrap/>
            <w:vAlign w:val="bottom"/>
            <w:hideMark/>
          </w:tcPr>
          <w:p w14:paraId="6BFAC489" w14:textId="77777777" w:rsidR="004349D3" w:rsidRPr="004349D3" w:rsidRDefault="004349D3" w:rsidP="004349D3">
            <w:pPr>
              <w:jc w:val="right"/>
              <w:rPr>
                <w:color w:val="000000"/>
                <w:lang w:eastAsia="en-GB"/>
              </w:rPr>
            </w:pPr>
            <w:r w:rsidRPr="004349D3">
              <w:rPr>
                <w:color w:val="000000"/>
                <w:lang w:eastAsia="en-GB"/>
              </w:rPr>
              <w:t>643</w:t>
            </w:r>
          </w:p>
        </w:tc>
        <w:tc>
          <w:tcPr>
            <w:tcW w:w="1000" w:type="dxa"/>
            <w:noWrap/>
            <w:vAlign w:val="bottom"/>
            <w:hideMark/>
          </w:tcPr>
          <w:p w14:paraId="0E52BBFA" w14:textId="77777777" w:rsidR="004349D3" w:rsidRPr="004349D3" w:rsidRDefault="004349D3" w:rsidP="004349D3">
            <w:pPr>
              <w:jc w:val="right"/>
              <w:rPr>
                <w:color w:val="000000"/>
                <w:lang w:eastAsia="en-GB"/>
              </w:rPr>
            </w:pPr>
            <w:r w:rsidRPr="004349D3">
              <w:rPr>
                <w:color w:val="000000"/>
                <w:lang w:eastAsia="en-GB"/>
              </w:rPr>
              <w:t>656</w:t>
            </w:r>
          </w:p>
        </w:tc>
        <w:tc>
          <w:tcPr>
            <w:tcW w:w="937" w:type="dxa"/>
            <w:noWrap/>
            <w:vAlign w:val="bottom"/>
            <w:hideMark/>
          </w:tcPr>
          <w:p w14:paraId="17021135" w14:textId="77777777" w:rsidR="004349D3" w:rsidRPr="004349D3" w:rsidRDefault="004349D3" w:rsidP="004349D3">
            <w:pPr>
              <w:jc w:val="right"/>
              <w:rPr>
                <w:color w:val="000000"/>
                <w:lang w:eastAsia="en-GB"/>
              </w:rPr>
            </w:pPr>
            <w:r w:rsidRPr="004349D3">
              <w:rPr>
                <w:color w:val="000000"/>
                <w:lang w:eastAsia="en-GB"/>
              </w:rPr>
              <w:t>519</w:t>
            </w:r>
          </w:p>
        </w:tc>
      </w:tr>
      <w:tr w:rsidR="004349D3" w:rsidRPr="004349D3" w14:paraId="673C2B42" w14:textId="77777777" w:rsidTr="00D77001">
        <w:trPr>
          <w:trHeight w:val="290"/>
        </w:trPr>
        <w:tc>
          <w:tcPr>
            <w:tcW w:w="846" w:type="dxa"/>
            <w:vMerge/>
            <w:vAlign w:val="center"/>
            <w:hideMark/>
          </w:tcPr>
          <w:p w14:paraId="4926D95B" w14:textId="77777777" w:rsidR="004349D3" w:rsidRPr="004349D3" w:rsidRDefault="004349D3" w:rsidP="004349D3">
            <w:pPr>
              <w:rPr>
                <w:color w:val="000000"/>
                <w:lang w:eastAsia="en-GB"/>
              </w:rPr>
            </w:pPr>
          </w:p>
        </w:tc>
        <w:tc>
          <w:tcPr>
            <w:tcW w:w="3434" w:type="dxa"/>
            <w:noWrap/>
            <w:vAlign w:val="bottom"/>
            <w:hideMark/>
          </w:tcPr>
          <w:p w14:paraId="726D442F" w14:textId="77777777" w:rsidR="004349D3" w:rsidRPr="004349D3" w:rsidRDefault="004349D3" w:rsidP="004349D3">
            <w:pPr>
              <w:rPr>
                <w:color w:val="000000"/>
                <w:lang w:eastAsia="en-GB"/>
              </w:rPr>
            </w:pPr>
            <w:r w:rsidRPr="004349D3">
              <w:rPr>
                <w:color w:val="000000"/>
                <w:lang w:eastAsia="en-GB"/>
              </w:rPr>
              <w:t>31-40mph above the limit</w:t>
            </w:r>
          </w:p>
        </w:tc>
        <w:tc>
          <w:tcPr>
            <w:tcW w:w="1000" w:type="dxa"/>
            <w:noWrap/>
            <w:vAlign w:val="bottom"/>
            <w:hideMark/>
          </w:tcPr>
          <w:p w14:paraId="64DDADE4" w14:textId="77777777" w:rsidR="004349D3" w:rsidRPr="004349D3" w:rsidRDefault="004349D3" w:rsidP="004349D3">
            <w:pPr>
              <w:jc w:val="right"/>
              <w:rPr>
                <w:color w:val="000000"/>
                <w:lang w:eastAsia="en-GB"/>
              </w:rPr>
            </w:pPr>
            <w:r w:rsidRPr="004349D3">
              <w:rPr>
                <w:color w:val="000000"/>
                <w:lang w:eastAsia="en-GB"/>
              </w:rPr>
              <w:t>50</w:t>
            </w:r>
          </w:p>
        </w:tc>
        <w:tc>
          <w:tcPr>
            <w:tcW w:w="1000" w:type="dxa"/>
            <w:noWrap/>
            <w:vAlign w:val="bottom"/>
            <w:hideMark/>
          </w:tcPr>
          <w:p w14:paraId="2764F68C" w14:textId="77777777" w:rsidR="004349D3" w:rsidRPr="004349D3" w:rsidRDefault="004349D3" w:rsidP="004349D3">
            <w:pPr>
              <w:jc w:val="right"/>
              <w:rPr>
                <w:color w:val="000000"/>
                <w:lang w:eastAsia="en-GB"/>
              </w:rPr>
            </w:pPr>
            <w:r w:rsidRPr="004349D3">
              <w:rPr>
                <w:color w:val="000000"/>
                <w:lang w:eastAsia="en-GB"/>
              </w:rPr>
              <w:t>49</w:t>
            </w:r>
          </w:p>
        </w:tc>
        <w:tc>
          <w:tcPr>
            <w:tcW w:w="1000" w:type="dxa"/>
            <w:noWrap/>
            <w:vAlign w:val="bottom"/>
            <w:hideMark/>
          </w:tcPr>
          <w:p w14:paraId="67530FDB" w14:textId="77777777" w:rsidR="004349D3" w:rsidRPr="004349D3" w:rsidRDefault="004349D3" w:rsidP="004349D3">
            <w:pPr>
              <w:jc w:val="right"/>
              <w:rPr>
                <w:color w:val="000000"/>
                <w:lang w:eastAsia="en-GB"/>
              </w:rPr>
            </w:pPr>
            <w:r w:rsidRPr="004349D3">
              <w:rPr>
                <w:color w:val="000000"/>
                <w:lang w:eastAsia="en-GB"/>
              </w:rPr>
              <w:t>60</w:t>
            </w:r>
          </w:p>
        </w:tc>
        <w:tc>
          <w:tcPr>
            <w:tcW w:w="937" w:type="dxa"/>
            <w:noWrap/>
            <w:vAlign w:val="bottom"/>
            <w:hideMark/>
          </w:tcPr>
          <w:p w14:paraId="78942AD5" w14:textId="77777777" w:rsidR="004349D3" w:rsidRPr="004349D3" w:rsidRDefault="004349D3" w:rsidP="004349D3">
            <w:pPr>
              <w:jc w:val="right"/>
              <w:rPr>
                <w:color w:val="000000"/>
                <w:lang w:eastAsia="en-GB"/>
              </w:rPr>
            </w:pPr>
            <w:r w:rsidRPr="004349D3">
              <w:rPr>
                <w:color w:val="000000"/>
                <w:lang w:eastAsia="en-GB"/>
              </w:rPr>
              <w:t>66</w:t>
            </w:r>
          </w:p>
        </w:tc>
      </w:tr>
      <w:tr w:rsidR="004349D3" w:rsidRPr="004349D3" w14:paraId="748AF502" w14:textId="77777777" w:rsidTr="00D77001">
        <w:trPr>
          <w:trHeight w:val="290"/>
        </w:trPr>
        <w:tc>
          <w:tcPr>
            <w:tcW w:w="846" w:type="dxa"/>
            <w:vMerge/>
            <w:vAlign w:val="center"/>
            <w:hideMark/>
          </w:tcPr>
          <w:p w14:paraId="0A5462D0" w14:textId="77777777" w:rsidR="004349D3" w:rsidRPr="004349D3" w:rsidRDefault="004349D3" w:rsidP="004349D3">
            <w:pPr>
              <w:rPr>
                <w:color w:val="000000"/>
                <w:lang w:eastAsia="en-GB"/>
              </w:rPr>
            </w:pPr>
          </w:p>
        </w:tc>
        <w:tc>
          <w:tcPr>
            <w:tcW w:w="3434" w:type="dxa"/>
            <w:noWrap/>
            <w:vAlign w:val="bottom"/>
            <w:hideMark/>
          </w:tcPr>
          <w:p w14:paraId="625F8540" w14:textId="77777777" w:rsidR="004349D3" w:rsidRPr="004349D3" w:rsidRDefault="004349D3" w:rsidP="004349D3">
            <w:pPr>
              <w:rPr>
                <w:color w:val="000000"/>
                <w:lang w:eastAsia="en-GB"/>
              </w:rPr>
            </w:pPr>
            <w:r w:rsidRPr="004349D3">
              <w:rPr>
                <w:color w:val="000000"/>
                <w:lang w:eastAsia="en-GB"/>
              </w:rPr>
              <w:t>41-50mph above the limit</w:t>
            </w:r>
          </w:p>
        </w:tc>
        <w:tc>
          <w:tcPr>
            <w:tcW w:w="1000" w:type="dxa"/>
            <w:noWrap/>
            <w:vAlign w:val="bottom"/>
            <w:hideMark/>
          </w:tcPr>
          <w:p w14:paraId="0587D13A" w14:textId="77777777" w:rsidR="004349D3" w:rsidRPr="004349D3" w:rsidRDefault="004349D3" w:rsidP="004349D3">
            <w:pPr>
              <w:jc w:val="right"/>
              <w:rPr>
                <w:color w:val="000000"/>
                <w:lang w:eastAsia="en-GB"/>
              </w:rPr>
            </w:pPr>
            <w:r w:rsidRPr="004349D3">
              <w:rPr>
                <w:color w:val="000000"/>
                <w:lang w:eastAsia="en-GB"/>
              </w:rPr>
              <w:t>14</w:t>
            </w:r>
          </w:p>
        </w:tc>
        <w:tc>
          <w:tcPr>
            <w:tcW w:w="1000" w:type="dxa"/>
            <w:noWrap/>
            <w:vAlign w:val="bottom"/>
            <w:hideMark/>
          </w:tcPr>
          <w:p w14:paraId="467263E7" w14:textId="77777777" w:rsidR="004349D3" w:rsidRPr="004349D3" w:rsidRDefault="004349D3" w:rsidP="004349D3">
            <w:pPr>
              <w:jc w:val="right"/>
              <w:rPr>
                <w:color w:val="000000"/>
                <w:lang w:eastAsia="en-GB"/>
              </w:rPr>
            </w:pPr>
            <w:r w:rsidRPr="004349D3">
              <w:rPr>
                <w:color w:val="000000"/>
                <w:lang w:eastAsia="en-GB"/>
              </w:rPr>
              <w:t>10</w:t>
            </w:r>
          </w:p>
        </w:tc>
        <w:tc>
          <w:tcPr>
            <w:tcW w:w="1000" w:type="dxa"/>
            <w:noWrap/>
            <w:vAlign w:val="bottom"/>
            <w:hideMark/>
          </w:tcPr>
          <w:p w14:paraId="2D6F79D9" w14:textId="77777777" w:rsidR="004349D3" w:rsidRPr="004349D3" w:rsidRDefault="004349D3" w:rsidP="004349D3">
            <w:pPr>
              <w:jc w:val="right"/>
              <w:rPr>
                <w:color w:val="000000"/>
                <w:lang w:eastAsia="en-GB"/>
              </w:rPr>
            </w:pPr>
            <w:r w:rsidRPr="004349D3">
              <w:rPr>
                <w:color w:val="000000"/>
                <w:lang w:eastAsia="en-GB"/>
              </w:rPr>
              <w:t>6</w:t>
            </w:r>
          </w:p>
        </w:tc>
        <w:tc>
          <w:tcPr>
            <w:tcW w:w="937" w:type="dxa"/>
            <w:noWrap/>
            <w:vAlign w:val="bottom"/>
            <w:hideMark/>
          </w:tcPr>
          <w:p w14:paraId="28A24703" w14:textId="77777777" w:rsidR="004349D3" w:rsidRPr="004349D3" w:rsidRDefault="004349D3" w:rsidP="004349D3">
            <w:pPr>
              <w:jc w:val="right"/>
              <w:rPr>
                <w:color w:val="000000"/>
                <w:lang w:eastAsia="en-GB"/>
              </w:rPr>
            </w:pPr>
            <w:r w:rsidRPr="004349D3">
              <w:rPr>
                <w:color w:val="000000"/>
                <w:lang w:eastAsia="en-GB"/>
              </w:rPr>
              <w:t>10</w:t>
            </w:r>
          </w:p>
        </w:tc>
      </w:tr>
      <w:tr w:rsidR="004349D3" w:rsidRPr="004349D3" w14:paraId="4832CFC3" w14:textId="77777777" w:rsidTr="00D77001">
        <w:trPr>
          <w:trHeight w:val="290"/>
        </w:trPr>
        <w:tc>
          <w:tcPr>
            <w:tcW w:w="846" w:type="dxa"/>
            <w:vMerge/>
            <w:vAlign w:val="center"/>
            <w:hideMark/>
          </w:tcPr>
          <w:p w14:paraId="11E65367" w14:textId="77777777" w:rsidR="004349D3" w:rsidRPr="004349D3" w:rsidRDefault="004349D3" w:rsidP="004349D3">
            <w:pPr>
              <w:rPr>
                <w:color w:val="000000"/>
                <w:lang w:eastAsia="en-GB"/>
              </w:rPr>
            </w:pPr>
          </w:p>
        </w:tc>
        <w:tc>
          <w:tcPr>
            <w:tcW w:w="3434" w:type="dxa"/>
            <w:noWrap/>
            <w:vAlign w:val="bottom"/>
            <w:hideMark/>
          </w:tcPr>
          <w:p w14:paraId="4C1A4BB1" w14:textId="77777777" w:rsidR="004349D3" w:rsidRPr="004349D3" w:rsidRDefault="004349D3" w:rsidP="004349D3">
            <w:pPr>
              <w:rPr>
                <w:color w:val="000000"/>
                <w:lang w:eastAsia="en-GB"/>
              </w:rPr>
            </w:pPr>
            <w:r w:rsidRPr="004349D3">
              <w:rPr>
                <w:color w:val="000000"/>
                <w:lang w:eastAsia="en-GB"/>
              </w:rPr>
              <w:t>51mph+ above the limit</w:t>
            </w:r>
          </w:p>
        </w:tc>
        <w:tc>
          <w:tcPr>
            <w:tcW w:w="1000" w:type="dxa"/>
            <w:noWrap/>
            <w:vAlign w:val="bottom"/>
            <w:hideMark/>
          </w:tcPr>
          <w:p w14:paraId="27D6A4C3" w14:textId="77777777" w:rsidR="004349D3" w:rsidRPr="004349D3" w:rsidRDefault="004349D3" w:rsidP="004349D3">
            <w:pPr>
              <w:jc w:val="right"/>
              <w:rPr>
                <w:color w:val="000000"/>
                <w:lang w:eastAsia="en-GB"/>
              </w:rPr>
            </w:pPr>
            <w:r w:rsidRPr="004349D3">
              <w:rPr>
                <w:color w:val="000000"/>
                <w:lang w:eastAsia="en-GB"/>
              </w:rPr>
              <w:t>3</w:t>
            </w:r>
          </w:p>
        </w:tc>
        <w:tc>
          <w:tcPr>
            <w:tcW w:w="1000" w:type="dxa"/>
            <w:noWrap/>
            <w:vAlign w:val="bottom"/>
            <w:hideMark/>
          </w:tcPr>
          <w:p w14:paraId="707B900C" w14:textId="77777777" w:rsidR="004349D3" w:rsidRPr="004349D3" w:rsidRDefault="004349D3" w:rsidP="004349D3">
            <w:pPr>
              <w:jc w:val="right"/>
              <w:rPr>
                <w:color w:val="000000"/>
                <w:lang w:eastAsia="en-GB"/>
              </w:rPr>
            </w:pPr>
            <w:r w:rsidRPr="004349D3">
              <w:rPr>
                <w:color w:val="000000"/>
                <w:lang w:eastAsia="en-GB"/>
              </w:rPr>
              <w:t>2</w:t>
            </w:r>
          </w:p>
        </w:tc>
        <w:tc>
          <w:tcPr>
            <w:tcW w:w="1000" w:type="dxa"/>
            <w:noWrap/>
            <w:vAlign w:val="bottom"/>
            <w:hideMark/>
          </w:tcPr>
          <w:p w14:paraId="4F5219F0" w14:textId="77777777" w:rsidR="004349D3" w:rsidRPr="004349D3" w:rsidRDefault="004349D3" w:rsidP="004349D3">
            <w:pPr>
              <w:jc w:val="right"/>
              <w:rPr>
                <w:color w:val="000000"/>
                <w:lang w:eastAsia="en-GB"/>
              </w:rPr>
            </w:pPr>
            <w:r w:rsidRPr="004349D3">
              <w:rPr>
                <w:color w:val="000000"/>
                <w:lang w:eastAsia="en-GB"/>
              </w:rPr>
              <w:t>5</w:t>
            </w:r>
          </w:p>
        </w:tc>
        <w:tc>
          <w:tcPr>
            <w:tcW w:w="937" w:type="dxa"/>
            <w:noWrap/>
            <w:vAlign w:val="bottom"/>
            <w:hideMark/>
          </w:tcPr>
          <w:p w14:paraId="1BB9F683" w14:textId="77777777" w:rsidR="004349D3" w:rsidRPr="004349D3" w:rsidRDefault="004349D3" w:rsidP="004349D3">
            <w:pPr>
              <w:jc w:val="right"/>
              <w:rPr>
                <w:color w:val="000000"/>
                <w:lang w:eastAsia="en-GB"/>
              </w:rPr>
            </w:pPr>
            <w:r w:rsidRPr="004349D3">
              <w:rPr>
                <w:color w:val="000000"/>
                <w:lang w:eastAsia="en-GB"/>
              </w:rPr>
              <w:t>9</w:t>
            </w:r>
          </w:p>
        </w:tc>
      </w:tr>
      <w:tr w:rsidR="004349D3" w:rsidRPr="004349D3" w14:paraId="794ED259" w14:textId="77777777" w:rsidTr="00D77001">
        <w:trPr>
          <w:trHeight w:val="300"/>
        </w:trPr>
        <w:tc>
          <w:tcPr>
            <w:tcW w:w="846" w:type="dxa"/>
            <w:vMerge/>
            <w:vAlign w:val="center"/>
            <w:hideMark/>
          </w:tcPr>
          <w:p w14:paraId="60595350" w14:textId="77777777" w:rsidR="004349D3" w:rsidRPr="004349D3" w:rsidRDefault="004349D3" w:rsidP="004349D3">
            <w:pPr>
              <w:rPr>
                <w:color w:val="000000"/>
                <w:lang w:eastAsia="en-GB"/>
              </w:rPr>
            </w:pPr>
          </w:p>
        </w:tc>
        <w:tc>
          <w:tcPr>
            <w:tcW w:w="3434" w:type="dxa"/>
            <w:noWrap/>
            <w:vAlign w:val="bottom"/>
            <w:hideMark/>
          </w:tcPr>
          <w:p w14:paraId="5DDE1E58" w14:textId="77777777" w:rsidR="004349D3" w:rsidRPr="004349D3" w:rsidRDefault="004349D3" w:rsidP="004349D3">
            <w:pPr>
              <w:rPr>
                <w:color w:val="000000"/>
                <w:lang w:eastAsia="en-GB"/>
              </w:rPr>
            </w:pPr>
            <w:r w:rsidRPr="004349D3">
              <w:rPr>
                <w:color w:val="000000"/>
                <w:lang w:eastAsia="en-GB"/>
              </w:rPr>
              <w:t>Unknown (e.g. not recorded)</w:t>
            </w:r>
          </w:p>
        </w:tc>
        <w:tc>
          <w:tcPr>
            <w:tcW w:w="1000" w:type="dxa"/>
            <w:noWrap/>
            <w:vAlign w:val="bottom"/>
            <w:hideMark/>
          </w:tcPr>
          <w:p w14:paraId="2D3F0098" w14:textId="77777777" w:rsidR="004349D3" w:rsidRPr="004349D3" w:rsidRDefault="004349D3" w:rsidP="004349D3">
            <w:pPr>
              <w:jc w:val="right"/>
              <w:rPr>
                <w:color w:val="000000"/>
                <w:lang w:eastAsia="en-GB"/>
              </w:rPr>
            </w:pPr>
            <w:r w:rsidRPr="004349D3">
              <w:rPr>
                <w:color w:val="000000"/>
                <w:lang w:eastAsia="en-GB"/>
              </w:rPr>
              <w:t>536</w:t>
            </w:r>
          </w:p>
        </w:tc>
        <w:tc>
          <w:tcPr>
            <w:tcW w:w="1000" w:type="dxa"/>
            <w:noWrap/>
            <w:vAlign w:val="bottom"/>
            <w:hideMark/>
          </w:tcPr>
          <w:p w14:paraId="65068CE6" w14:textId="77777777" w:rsidR="004349D3" w:rsidRPr="004349D3" w:rsidRDefault="004349D3" w:rsidP="004349D3">
            <w:pPr>
              <w:jc w:val="right"/>
              <w:rPr>
                <w:color w:val="000000"/>
                <w:lang w:eastAsia="en-GB"/>
              </w:rPr>
            </w:pPr>
            <w:r w:rsidRPr="004349D3">
              <w:rPr>
                <w:color w:val="000000"/>
                <w:lang w:eastAsia="en-GB"/>
              </w:rPr>
              <w:t>610</w:t>
            </w:r>
          </w:p>
        </w:tc>
        <w:tc>
          <w:tcPr>
            <w:tcW w:w="1000" w:type="dxa"/>
            <w:noWrap/>
            <w:vAlign w:val="bottom"/>
            <w:hideMark/>
          </w:tcPr>
          <w:p w14:paraId="475850E9" w14:textId="77777777" w:rsidR="004349D3" w:rsidRPr="004349D3" w:rsidRDefault="004349D3" w:rsidP="004349D3">
            <w:pPr>
              <w:jc w:val="right"/>
              <w:rPr>
                <w:color w:val="000000"/>
                <w:lang w:eastAsia="en-GB"/>
              </w:rPr>
            </w:pPr>
            <w:r w:rsidRPr="004349D3">
              <w:rPr>
                <w:color w:val="000000"/>
                <w:lang w:eastAsia="en-GB"/>
              </w:rPr>
              <w:t>764</w:t>
            </w:r>
          </w:p>
        </w:tc>
        <w:tc>
          <w:tcPr>
            <w:tcW w:w="937" w:type="dxa"/>
            <w:noWrap/>
            <w:vAlign w:val="bottom"/>
            <w:hideMark/>
          </w:tcPr>
          <w:p w14:paraId="2224D011" w14:textId="77777777" w:rsidR="004349D3" w:rsidRPr="004349D3" w:rsidRDefault="004349D3" w:rsidP="004349D3">
            <w:pPr>
              <w:jc w:val="right"/>
              <w:rPr>
                <w:color w:val="000000"/>
                <w:lang w:eastAsia="en-GB"/>
              </w:rPr>
            </w:pPr>
            <w:r w:rsidRPr="004349D3">
              <w:rPr>
                <w:color w:val="000000"/>
                <w:lang w:eastAsia="en-GB"/>
              </w:rPr>
              <w:t>801</w:t>
            </w:r>
          </w:p>
        </w:tc>
      </w:tr>
    </w:tbl>
    <w:p w14:paraId="1B505AB8" w14:textId="77777777" w:rsidR="00460C62" w:rsidRDefault="00460C62" w:rsidP="005E6642">
      <w:pPr>
        <w:tabs>
          <w:tab w:val="left" w:pos="5400"/>
        </w:tabs>
      </w:pPr>
    </w:p>
    <w:p w14:paraId="61D4835A" w14:textId="77777777" w:rsidR="00460C62" w:rsidRDefault="00460C62" w:rsidP="005E6642">
      <w:pPr>
        <w:tabs>
          <w:tab w:val="left" w:pos="5400"/>
        </w:tabs>
      </w:pPr>
    </w:p>
    <w:p w14:paraId="0C920274" w14:textId="77777777" w:rsidR="004349D3" w:rsidRDefault="004349D3" w:rsidP="005E6642">
      <w:pPr>
        <w:tabs>
          <w:tab w:val="left" w:pos="5400"/>
        </w:tabs>
      </w:pPr>
    </w:p>
    <w:p w14:paraId="1447F255" w14:textId="77777777" w:rsidR="004349D3" w:rsidRDefault="004349D3" w:rsidP="005E6642">
      <w:pPr>
        <w:tabs>
          <w:tab w:val="left" w:pos="5400"/>
        </w:tabs>
      </w:pPr>
    </w:p>
    <w:p w14:paraId="534A1948" w14:textId="77777777" w:rsidR="004349D3" w:rsidRDefault="004349D3" w:rsidP="005E6642">
      <w:pPr>
        <w:tabs>
          <w:tab w:val="left" w:pos="5400"/>
        </w:tabs>
      </w:pPr>
    </w:p>
    <w:p w14:paraId="348FAC77" w14:textId="77777777" w:rsidR="004349D3" w:rsidRDefault="004349D3" w:rsidP="005E6642">
      <w:pPr>
        <w:tabs>
          <w:tab w:val="left" w:pos="5400"/>
        </w:tabs>
      </w:pPr>
    </w:p>
    <w:p w14:paraId="2E779D86" w14:textId="77777777" w:rsidR="004349D3" w:rsidRDefault="004349D3" w:rsidP="005E6642">
      <w:pPr>
        <w:tabs>
          <w:tab w:val="left" w:pos="5400"/>
        </w:tabs>
      </w:pPr>
    </w:p>
    <w:tbl>
      <w:tblPr>
        <w:tblW w:w="8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98"/>
        <w:gridCol w:w="910"/>
        <w:gridCol w:w="910"/>
        <w:gridCol w:w="1098"/>
        <w:gridCol w:w="910"/>
      </w:tblGrid>
      <w:tr w:rsidR="004349D3" w:rsidRPr="004349D3" w14:paraId="26EBCA40" w14:textId="77777777" w:rsidTr="004349D3">
        <w:trPr>
          <w:trHeight w:val="300"/>
        </w:trPr>
        <w:tc>
          <w:tcPr>
            <w:tcW w:w="4702" w:type="dxa"/>
            <w:gridSpan w:val="2"/>
            <w:vMerge w:val="restart"/>
            <w:tcBorders>
              <w:top w:val="nil"/>
              <w:left w:val="nil"/>
            </w:tcBorders>
            <w:noWrap/>
            <w:vAlign w:val="bottom"/>
            <w:hideMark/>
          </w:tcPr>
          <w:p w14:paraId="4C6D3280" w14:textId="77777777" w:rsidR="004349D3" w:rsidRPr="004349D3" w:rsidRDefault="004349D3" w:rsidP="004349D3">
            <w:pPr>
              <w:rPr>
                <w:lang w:eastAsia="en-GB"/>
              </w:rPr>
            </w:pPr>
          </w:p>
        </w:tc>
        <w:tc>
          <w:tcPr>
            <w:tcW w:w="3828" w:type="dxa"/>
            <w:gridSpan w:val="4"/>
            <w:shd w:val="clear" w:color="auto" w:fill="D9D9D9" w:themeFill="background1" w:themeFillShade="D9"/>
            <w:vAlign w:val="bottom"/>
            <w:hideMark/>
          </w:tcPr>
          <w:p w14:paraId="14374201" w14:textId="77777777" w:rsidR="004349D3" w:rsidRPr="004349D3" w:rsidRDefault="004349D3" w:rsidP="004349D3">
            <w:pPr>
              <w:jc w:val="center"/>
              <w:rPr>
                <w:b/>
                <w:bCs/>
                <w:color w:val="000000"/>
                <w:lang w:eastAsia="en-GB"/>
              </w:rPr>
            </w:pPr>
            <w:r w:rsidRPr="004349D3">
              <w:rPr>
                <w:b/>
                <w:bCs/>
                <w:color w:val="000000"/>
                <w:lang w:eastAsia="en-GB"/>
              </w:rPr>
              <w:t>C Division</w:t>
            </w:r>
          </w:p>
        </w:tc>
      </w:tr>
      <w:tr w:rsidR="004349D3" w:rsidRPr="004349D3" w14:paraId="245170F6" w14:textId="77777777" w:rsidTr="004349D3">
        <w:trPr>
          <w:trHeight w:val="290"/>
        </w:trPr>
        <w:tc>
          <w:tcPr>
            <w:tcW w:w="4702" w:type="dxa"/>
            <w:gridSpan w:val="2"/>
            <w:vMerge/>
            <w:tcBorders>
              <w:left w:val="nil"/>
            </w:tcBorders>
            <w:noWrap/>
            <w:vAlign w:val="bottom"/>
            <w:hideMark/>
          </w:tcPr>
          <w:p w14:paraId="1D97A9AE" w14:textId="77777777" w:rsidR="004349D3" w:rsidRPr="004349D3" w:rsidRDefault="004349D3" w:rsidP="004349D3">
            <w:pPr>
              <w:rPr>
                <w:lang w:eastAsia="en-GB"/>
              </w:rPr>
            </w:pPr>
          </w:p>
        </w:tc>
        <w:tc>
          <w:tcPr>
            <w:tcW w:w="910" w:type="dxa"/>
            <w:shd w:val="clear" w:color="auto" w:fill="D9D9D9" w:themeFill="background1" w:themeFillShade="D9"/>
            <w:noWrap/>
            <w:vAlign w:val="bottom"/>
            <w:hideMark/>
          </w:tcPr>
          <w:p w14:paraId="5E553CD8" w14:textId="77777777" w:rsidR="004349D3" w:rsidRPr="004349D3" w:rsidRDefault="004349D3" w:rsidP="004349D3">
            <w:pPr>
              <w:jc w:val="center"/>
              <w:rPr>
                <w:b/>
                <w:bCs/>
                <w:color w:val="000000"/>
                <w:lang w:eastAsia="en-GB"/>
              </w:rPr>
            </w:pPr>
            <w:r w:rsidRPr="004349D3">
              <w:rPr>
                <w:b/>
                <w:bCs/>
                <w:color w:val="000000"/>
                <w:lang w:eastAsia="en-GB"/>
              </w:rPr>
              <w:t>2022</w:t>
            </w:r>
          </w:p>
        </w:tc>
        <w:tc>
          <w:tcPr>
            <w:tcW w:w="910" w:type="dxa"/>
            <w:shd w:val="clear" w:color="auto" w:fill="D9D9D9" w:themeFill="background1" w:themeFillShade="D9"/>
            <w:noWrap/>
            <w:vAlign w:val="bottom"/>
            <w:hideMark/>
          </w:tcPr>
          <w:p w14:paraId="070C12FF" w14:textId="77777777" w:rsidR="004349D3" w:rsidRPr="004349D3" w:rsidRDefault="004349D3" w:rsidP="004349D3">
            <w:pPr>
              <w:jc w:val="center"/>
              <w:rPr>
                <w:b/>
                <w:bCs/>
                <w:color w:val="000000"/>
                <w:lang w:eastAsia="en-GB"/>
              </w:rPr>
            </w:pPr>
            <w:r w:rsidRPr="004349D3">
              <w:rPr>
                <w:b/>
                <w:bCs/>
                <w:color w:val="000000"/>
                <w:lang w:eastAsia="en-GB"/>
              </w:rPr>
              <w:t>2023</w:t>
            </w:r>
          </w:p>
        </w:tc>
        <w:tc>
          <w:tcPr>
            <w:tcW w:w="1098" w:type="dxa"/>
            <w:shd w:val="clear" w:color="auto" w:fill="D9D9D9" w:themeFill="background1" w:themeFillShade="D9"/>
            <w:noWrap/>
            <w:vAlign w:val="bottom"/>
            <w:hideMark/>
          </w:tcPr>
          <w:p w14:paraId="75418305" w14:textId="77777777" w:rsidR="004349D3" w:rsidRPr="004349D3" w:rsidRDefault="004349D3" w:rsidP="004349D3">
            <w:pPr>
              <w:jc w:val="center"/>
              <w:rPr>
                <w:b/>
                <w:bCs/>
                <w:color w:val="000000"/>
                <w:lang w:eastAsia="en-GB"/>
              </w:rPr>
            </w:pPr>
            <w:r w:rsidRPr="004349D3">
              <w:rPr>
                <w:b/>
                <w:bCs/>
                <w:color w:val="000000"/>
                <w:lang w:eastAsia="en-GB"/>
              </w:rPr>
              <w:t>2024</w:t>
            </w:r>
          </w:p>
        </w:tc>
        <w:tc>
          <w:tcPr>
            <w:tcW w:w="910" w:type="dxa"/>
            <w:shd w:val="clear" w:color="auto" w:fill="D9D9D9" w:themeFill="background1" w:themeFillShade="D9"/>
            <w:noWrap/>
            <w:vAlign w:val="bottom"/>
            <w:hideMark/>
          </w:tcPr>
          <w:p w14:paraId="6D4C5478" w14:textId="77777777" w:rsidR="004349D3" w:rsidRPr="004349D3" w:rsidRDefault="004349D3" w:rsidP="004349D3">
            <w:pPr>
              <w:jc w:val="center"/>
              <w:rPr>
                <w:b/>
                <w:bCs/>
                <w:color w:val="000000"/>
                <w:lang w:eastAsia="en-GB"/>
              </w:rPr>
            </w:pPr>
            <w:r w:rsidRPr="004349D3">
              <w:rPr>
                <w:b/>
                <w:bCs/>
                <w:color w:val="000000"/>
                <w:lang w:eastAsia="en-GB"/>
              </w:rPr>
              <w:t>2025</w:t>
            </w:r>
          </w:p>
        </w:tc>
      </w:tr>
      <w:tr w:rsidR="004349D3" w:rsidRPr="004349D3" w14:paraId="5694522C" w14:textId="77777777" w:rsidTr="00D441C8">
        <w:trPr>
          <w:trHeight w:val="290"/>
        </w:trPr>
        <w:tc>
          <w:tcPr>
            <w:tcW w:w="704" w:type="dxa"/>
            <w:vMerge w:val="restart"/>
            <w:noWrap/>
            <w:textDirection w:val="btLr"/>
            <w:vAlign w:val="bottom"/>
            <w:hideMark/>
          </w:tcPr>
          <w:p w14:paraId="63676076" w14:textId="7B3F4756" w:rsidR="004349D3" w:rsidRPr="004349D3" w:rsidRDefault="004349D3" w:rsidP="00D441C8">
            <w:pPr>
              <w:ind w:left="113" w:right="113"/>
              <w:jc w:val="center"/>
              <w:rPr>
                <w:color w:val="000000"/>
                <w:lang w:eastAsia="en-GB"/>
              </w:rPr>
            </w:pPr>
            <w:r w:rsidRPr="004349D3">
              <w:rPr>
                <w:color w:val="000000"/>
                <w:lang w:eastAsia="en-GB"/>
              </w:rPr>
              <w:t>Outcomes</w:t>
            </w:r>
          </w:p>
        </w:tc>
        <w:tc>
          <w:tcPr>
            <w:tcW w:w="3998" w:type="dxa"/>
            <w:noWrap/>
            <w:vAlign w:val="bottom"/>
            <w:hideMark/>
          </w:tcPr>
          <w:p w14:paraId="0FEC7991" w14:textId="77777777" w:rsidR="004349D3" w:rsidRPr="004349D3" w:rsidRDefault="004349D3" w:rsidP="004349D3">
            <w:pPr>
              <w:rPr>
                <w:color w:val="000000"/>
                <w:lang w:eastAsia="en-GB"/>
              </w:rPr>
            </w:pPr>
            <w:r w:rsidRPr="004349D3">
              <w:rPr>
                <w:color w:val="000000"/>
                <w:lang w:eastAsia="en-GB"/>
              </w:rPr>
              <w:t>Speeding Offences</w:t>
            </w:r>
          </w:p>
        </w:tc>
        <w:tc>
          <w:tcPr>
            <w:tcW w:w="910" w:type="dxa"/>
            <w:noWrap/>
            <w:vAlign w:val="bottom"/>
            <w:hideMark/>
          </w:tcPr>
          <w:p w14:paraId="7E007C53" w14:textId="77777777" w:rsidR="004349D3" w:rsidRPr="004349D3" w:rsidRDefault="004349D3" w:rsidP="004349D3">
            <w:pPr>
              <w:rPr>
                <w:color w:val="000000"/>
                <w:lang w:eastAsia="en-GB"/>
              </w:rPr>
            </w:pPr>
            <w:r w:rsidRPr="004349D3">
              <w:rPr>
                <w:color w:val="000000"/>
                <w:lang w:eastAsia="en-GB"/>
              </w:rPr>
              <w:t>4,166</w:t>
            </w:r>
          </w:p>
        </w:tc>
        <w:tc>
          <w:tcPr>
            <w:tcW w:w="910" w:type="dxa"/>
            <w:noWrap/>
            <w:vAlign w:val="bottom"/>
            <w:hideMark/>
          </w:tcPr>
          <w:p w14:paraId="73AE7562" w14:textId="77777777" w:rsidR="004349D3" w:rsidRPr="004349D3" w:rsidRDefault="004349D3" w:rsidP="004349D3">
            <w:pPr>
              <w:rPr>
                <w:color w:val="000000"/>
                <w:lang w:eastAsia="en-GB"/>
              </w:rPr>
            </w:pPr>
            <w:r w:rsidRPr="004349D3">
              <w:rPr>
                <w:color w:val="000000"/>
                <w:lang w:eastAsia="en-GB"/>
              </w:rPr>
              <w:t>4,933</w:t>
            </w:r>
          </w:p>
        </w:tc>
        <w:tc>
          <w:tcPr>
            <w:tcW w:w="1098" w:type="dxa"/>
            <w:noWrap/>
            <w:vAlign w:val="bottom"/>
            <w:hideMark/>
          </w:tcPr>
          <w:p w14:paraId="06DA2CE9" w14:textId="77777777" w:rsidR="004349D3" w:rsidRPr="004349D3" w:rsidRDefault="004349D3" w:rsidP="004349D3">
            <w:pPr>
              <w:rPr>
                <w:color w:val="000000"/>
                <w:lang w:eastAsia="en-GB"/>
              </w:rPr>
            </w:pPr>
            <w:r w:rsidRPr="004349D3">
              <w:rPr>
                <w:color w:val="000000"/>
                <w:lang w:eastAsia="en-GB"/>
              </w:rPr>
              <w:t>10,479</w:t>
            </w:r>
          </w:p>
        </w:tc>
        <w:tc>
          <w:tcPr>
            <w:tcW w:w="910" w:type="dxa"/>
            <w:noWrap/>
            <w:vAlign w:val="bottom"/>
            <w:hideMark/>
          </w:tcPr>
          <w:p w14:paraId="7AF9A74E" w14:textId="77777777" w:rsidR="004349D3" w:rsidRPr="004349D3" w:rsidRDefault="004349D3" w:rsidP="004349D3">
            <w:pPr>
              <w:rPr>
                <w:color w:val="000000"/>
                <w:lang w:eastAsia="en-GB"/>
              </w:rPr>
            </w:pPr>
            <w:r w:rsidRPr="004349D3">
              <w:rPr>
                <w:color w:val="000000"/>
                <w:lang w:eastAsia="en-GB"/>
              </w:rPr>
              <w:t>4,642</w:t>
            </w:r>
          </w:p>
        </w:tc>
      </w:tr>
      <w:tr w:rsidR="004349D3" w:rsidRPr="004349D3" w14:paraId="6E29A6EC" w14:textId="77777777" w:rsidTr="00D441C8">
        <w:trPr>
          <w:trHeight w:val="290"/>
        </w:trPr>
        <w:tc>
          <w:tcPr>
            <w:tcW w:w="704" w:type="dxa"/>
            <w:vMerge/>
            <w:textDirection w:val="btLr"/>
            <w:vAlign w:val="center"/>
            <w:hideMark/>
          </w:tcPr>
          <w:p w14:paraId="13213F20" w14:textId="1C9E2D5F" w:rsidR="004349D3" w:rsidRPr="004349D3" w:rsidRDefault="004349D3" w:rsidP="004349D3">
            <w:pPr>
              <w:rPr>
                <w:color w:val="000000"/>
                <w:lang w:eastAsia="en-GB"/>
              </w:rPr>
            </w:pPr>
          </w:p>
        </w:tc>
        <w:tc>
          <w:tcPr>
            <w:tcW w:w="3998" w:type="dxa"/>
            <w:noWrap/>
            <w:vAlign w:val="bottom"/>
            <w:hideMark/>
          </w:tcPr>
          <w:p w14:paraId="7D7F59A1" w14:textId="77777777" w:rsidR="004349D3" w:rsidRPr="004349D3" w:rsidRDefault="004349D3" w:rsidP="004349D3">
            <w:pPr>
              <w:rPr>
                <w:color w:val="000000"/>
                <w:lang w:eastAsia="en-GB"/>
              </w:rPr>
            </w:pPr>
            <w:r w:rsidRPr="004349D3">
              <w:rPr>
                <w:color w:val="000000"/>
                <w:lang w:eastAsia="en-GB"/>
              </w:rPr>
              <w:t>Still Identifying Driver</w:t>
            </w:r>
          </w:p>
        </w:tc>
        <w:tc>
          <w:tcPr>
            <w:tcW w:w="910" w:type="dxa"/>
            <w:noWrap/>
            <w:vAlign w:val="bottom"/>
            <w:hideMark/>
          </w:tcPr>
          <w:p w14:paraId="199E7FBC" w14:textId="77777777" w:rsidR="004349D3" w:rsidRPr="004349D3" w:rsidRDefault="004349D3" w:rsidP="004349D3">
            <w:pPr>
              <w:rPr>
                <w:color w:val="000000"/>
                <w:lang w:eastAsia="en-GB"/>
              </w:rPr>
            </w:pPr>
            <w:r w:rsidRPr="004349D3">
              <w:rPr>
                <w:color w:val="000000"/>
                <w:lang w:eastAsia="en-GB"/>
              </w:rPr>
              <w:t>0</w:t>
            </w:r>
          </w:p>
        </w:tc>
        <w:tc>
          <w:tcPr>
            <w:tcW w:w="910" w:type="dxa"/>
            <w:noWrap/>
            <w:vAlign w:val="bottom"/>
            <w:hideMark/>
          </w:tcPr>
          <w:p w14:paraId="709707B7" w14:textId="77777777" w:rsidR="004349D3" w:rsidRPr="004349D3" w:rsidRDefault="004349D3" w:rsidP="004349D3">
            <w:pPr>
              <w:rPr>
                <w:color w:val="000000"/>
                <w:lang w:eastAsia="en-GB"/>
              </w:rPr>
            </w:pPr>
            <w:r w:rsidRPr="004349D3">
              <w:rPr>
                <w:color w:val="000000"/>
                <w:lang w:eastAsia="en-GB"/>
              </w:rPr>
              <w:t>0</w:t>
            </w:r>
          </w:p>
        </w:tc>
        <w:tc>
          <w:tcPr>
            <w:tcW w:w="1098" w:type="dxa"/>
            <w:noWrap/>
            <w:vAlign w:val="bottom"/>
            <w:hideMark/>
          </w:tcPr>
          <w:p w14:paraId="6D0FEF10" w14:textId="77777777" w:rsidR="004349D3" w:rsidRPr="004349D3" w:rsidRDefault="004349D3" w:rsidP="004349D3">
            <w:pPr>
              <w:rPr>
                <w:color w:val="000000"/>
                <w:lang w:eastAsia="en-GB"/>
              </w:rPr>
            </w:pPr>
            <w:r w:rsidRPr="004349D3">
              <w:rPr>
                <w:color w:val="000000"/>
                <w:lang w:eastAsia="en-GB"/>
              </w:rPr>
              <w:t>0</w:t>
            </w:r>
          </w:p>
        </w:tc>
        <w:tc>
          <w:tcPr>
            <w:tcW w:w="910" w:type="dxa"/>
            <w:noWrap/>
            <w:vAlign w:val="bottom"/>
            <w:hideMark/>
          </w:tcPr>
          <w:p w14:paraId="1753351F" w14:textId="77777777" w:rsidR="004349D3" w:rsidRPr="004349D3" w:rsidRDefault="004349D3" w:rsidP="004349D3">
            <w:pPr>
              <w:rPr>
                <w:color w:val="000000"/>
                <w:lang w:eastAsia="en-GB"/>
              </w:rPr>
            </w:pPr>
            <w:r w:rsidRPr="004349D3">
              <w:rPr>
                <w:color w:val="000000"/>
                <w:lang w:eastAsia="en-GB"/>
              </w:rPr>
              <w:t>977</w:t>
            </w:r>
          </w:p>
        </w:tc>
      </w:tr>
      <w:tr w:rsidR="004349D3" w:rsidRPr="004349D3" w14:paraId="08DE8531" w14:textId="77777777" w:rsidTr="00D441C8">
        <w:trPr>
          <w:cantSplit/>
          <w:trHeight w:val="290"/>
        </w:trPr>
        <w:tc>
          <w:tcPr>
            <w:tcW w:w="704" w:type="dxa"/>
            <w:vMerge/>
            <w:vAlign w:val="center"/>
            <w:hideMark/>
          </w:tcPr>
          <w:p w14:paraId="4EF5A292" w14:textId="77777777" w:rsidR="004349D3" w:rsidRPr="004349D3" w:rsidRDefault="004349D3" w:rsidP="004349D3">
            <w:pPr>
              <w:rPr>
                <w:color w:val="000000"/>
                <w:lang w:eastAsia="en-GB"/>
              </w:rPr>
            </w:pPr>
          </w:p>
        </w:tc>
        <w:tc>
          <w:tcPr>
            <w:tcW w:w="3998" w:type="dxa"/>
            <w:noWrap/>
            <w:vAlign w:val="bottom"/>
            <w:hideMark/>
          </w:tcPr>
          <w:p w14:paraId="406A982D" w14:textId="77777777" w:rsidR="004349D3" w:rsidRPr="004349D3" w:rsidRDefault="004349D3" w:rsidP="004349D3">
            <w:pPr>
              <w:rPr>
                <w:color w:val="000000"/>
                <w:lang w:eastAsia="en-GB"/>
              </w:rPr>
            </w:pPr>
            <w:r w:rsidRPr="004349D3">
              <w:rPr>
                <w:color w:val="000000"/>
                <w:lang w:eastAsia="en-GB"/>
              </w:rPr>
              <w:t>COFPN Issued</w:t>
            </w:r>
          </w:p>
        </w:tc>
        <w:tc>
          <w:tcPr>
            <w:tcW w:w="910" w:type="dxa"/>
            <w:noWrap/>
            <w:vAlign w:val="bottom"/>
            <w:hideMark/>
          </w:tcPr>
          <w:p w14:paraId="545CC7B8" w14:textId="77777777" w:rsidR="004349D3" w:rsidRPr="004349D3" w:rsidRDefault="004349D3" w:rsidP="004349D3">
            <w:pPr>
              <w:rPr>
                <w:color w:val="000000"/>
                <w:lang w:eastAsia="en-GB"/>
              </w:rPr>
            </w:pPr>
            <w:r w:rsidRPr="004349D3">
              <w:rPr>
                <w:color w:val="000000"/>
                <w:lang w:eastAsia="en-GB"/>
              </w:rPr>
              <w:t>3,211</w:t>
            </w:r>
          </w:p>
        </w:tc>
        <w:tc>
          <w:tcPr>
            <w:tcW w:w="910" w:type="dxa"/>
            <w:noWrap/>
            <w:vAlign w:val="bottom"/>
            <w:hideMark/>
          </w:tcPr>
          <w:p w14:paraId="0666C1BA" w14:textId="77777777" w:rsidR="004349D3" w:rsidRPr="004349D3" w:rsidRDefault="004349D3" w:rsidP="004349D3">
            <w:pPr>
              <w:rPr>
                <w:color w:val="000000"/>
                <w:lang w:eastAsia="en-GB"/>
              </w:rPr>
            </w:pPr>
            <w:r w:rsidRPr="004349D3">
              <w:rPr>
                <w:color w:val="000000"/>
                <w:lang w:eastAsia="en-GB"/>
              </w:rPr>
              <w:t>3,733</w:t>
            </w:r>
          </w:p>
        </w:tc>
        <w:tc>
          <w:tcPr>
            <w:tcW w:w="1098" w:type="dxa"/>
            <w:noWrap/>
            <w:vAlign w:val="bottom"/>
            <w:hideMark/>
          </w:tcPr>
          <w:p w14:paraId="2F22B4EB" w14:textId="77777777" w:rsidR="004349D3" w:rsidRPr="004349D3" w:rsidRDefault="004349D3" w:rsidP="004349D3">
            <w:pPr>
              <w:rPr>
                <w:color w:val="000000"/>
                <w:lang w:eastAsia="en-GB"/>
              </w:rPr>
            </w:pPr>
            <w:r w:rsidRPr="004349D3">
              <w:rPr>
                <w:color w:val="000000"/>
                <w:lang w:eastAsia="en-GB"/>
              </w:rPr>
              <w:t>7,633</w:t>
            </w:r>
          </w:p>
        </w:tc>
        <w:tc>
          <w:tcPr>
            <w:tcW w:w="910" w:type="dxa"/>
            <w:noWrap/>
            <w:vAlign w:val="bottom"/>
            <w:hideMark/>
          </w:tcPr>
          <w:p w14:paraId="618365A0" w14:textId="77777777" w:rsidR="004349D3" w:rsidRPr="004349D3" w:rsidRDefault="004349D3" w:rsidP="004349D3">
            <w:pPr>
              <w:rPr>
                <w:color w:val="000000"/>
                <w:lang w:eastAsia="en-GB"/>
              </w:rPr>
            </w:pPr>
            <w:r w:rsidRPr="004349D3">
              <w:rPr>
                <w:color w:val="000000"/>
                <w:lang w:eastAsia="en-GB"/>
              </w:rPr>
              <w:t>2,951</w:t>
            </w:r>
          </w:p>
        </w:tc>
      </w:tr>
      <w:tr w:rsidR="004349D3" w:rsidRPr="004349D3" w14:paraId="2AE85570" w14:textId="77777777" w:rsidTr="00D441C8">
        <w:trPr>
          <w:trHeight w:val="290"/>
        </w:trPr>
        <w:tc>
          <w:tcPr>
            <w:tcW w:w="704" w:type="dxa"/>
            <w:vMerge/>
            <w:vAlign w:val="center"/>
            <w:hideMark/>
          </w:tcPr>
          <w:p w14:paraId="5BA86903" w14:textId="77777777" w:rsidR="004349D3" w:rsidRPr="004349D3" w:rsidRDefault="004349D3" w:rsidP="004349D3">
            <w:pPr>
              <w:rPr>
                <w:color w:val="000000"/>
                <w:lang w:eastAsia="en-GB"/>
              </w:rPr>
            </w:pPr>
          </w:p>
        </w:tc>
        <w:tc>
          <w:tcPr>
            <w:tcW w:w="3998" w:type="dxa"/>
            <w:noWrap/>
            <w:vAlign w:val="bottom"/>
            <w:hideMark/>
          </w:tcPr>
          <w:p w14:paraId="66D18B7A" w14:textId="77777777" w:rsidR="004349D3" w:rsidRPr="004349D3" w:rsidRDefault="004349D3" w:rsidP="004349D3">
            <w:pPr>
              <w:rPr>
                <w:color w:val="000000"/>
                <w:lang w:eastAsia="en-GB"/>
              </w:rPr>
            </w:pPr>
            <w:r w:rsidRPr="004349D3">
              <w:rPr>
                <w:color w:val="000000"/>
                <w:lang w:eastAsia="en-GB"/>
              </w:rPr>
              <w:t>COFPN Paid</w:t>
            </w:r>
          </w:p>
        </w:tc>
        <w:tc>
          <w:tcPr>
            <w:tcW w:w="910" w:type="dxa"/>
            <w:noWrap/>
            <w:vAlign w:val="bottom"/>
            <w:hideMark/>
          </w:tcPr>
          <w:p w14:paraId="0FE0BD09" w14:textId="77777777" w:rsidR="004349D3" w:rsidRPr="004349D3" w:rsidRDefault="004349D3" w:rsidP="004349D3">
            <w:pPr>
              <w:rPr>
                <w:color w:val="000000"/>
                <w:lang w:eastAsia="en-GB"/>
              </w:rPr>
            </w:pPr>
            <w:r w:rsidRPr="004349D3">
              <w:rPr>
                <w:color w:val="000000"/>
                <w:lang w:eastAsia="en-GB"/>
              </w:rPr>
              <w:t>2,758</w:t>
            </w:r>
          </w:p>
        </w:tc>
        <w:tc>
          <w:tcPr>
            <w:tcW w:w="910" w:type="dxa"/>
            <w:noWrap/>
            <w:vAlign w:val="bottom"/>
            <w:hideMark/>
          </w:tcPr>
          <w:p w14:paraId="3BC0C375" w14:textId="77777777" w:rsidR="004349D3" w:rsidRPr="004349D3" w:rsidRDefault="004349D3" w:rsidP="004349D3">
            <w:pPr>
              <w:rPr>
                <w:color w:val="000000"/>
                <w:lang w:eastAsia="en-GB"/>
              </w:rPr>
            </w:pPr>
            <w:r w:rsidRPr="004349D3">
              <w:rPr>
                <w:color w:val="000000"/>
                <w:lang w:eastAsia="en-GB"/>
              </w:rPr>
              <w:t>3,233</w:t>
            </w:r>
          </w:p>
        </w:tc>
        <w:tc>
          <w:tcPr>
            <w:tcW w:w="1098" w:type="dxa"/>
            <w:noWrap/>
            <w:vAlign w:val="bottom"/>
            <w:hideMark/>
          </w:tcPr>
          <w:p w14:paraId="6D173A64" w14:textId="77777777" w:rsidR="004349D3" w:rsidRPr="004349D3" w:rsidRDefault="004349D3" w:rsidP="004349D3">
            <w:pPr>
              <w:rPr>
                <w:color w:val="000000"/>
                <w:lang w:eastAsia="en-GB"/>
              </w:rPr>
            </w:pPr>
            <w:r w:rsidRPr="004349D3">
              <w:rPr>
                <w:color w:val="000000"/>
                <w:lang w:eastAsia="en-GB"/>
              </w:rPr>
              <w:t>6,630</w:t>
            </w:r>
          </w:p>
        </w:tc>
        <w:tc>
          <w:tcPr>
            <w:tcW w:w="910" w:type="dxa"/>
            <w:noWrap/>
            <w:vAlign w:val="bottom"/>
            <w:hideMark/>
          </w:tcPr>
          <w:p w14:paraId="2F27F4D5" w14:textId="77777777" w:rsidR="004349D3" w:rsidRPr="004349D3" w:rsidRDefault="004349D3" w:rsidP="004349D3">
            <w:pPr>
              <w:rPr>
                <w:color w:val="000000"/>
                <w:lang w:eastAsia="en-GB"/>
              </w:rPr>
            </w:pPr>
            <w:r w:rsidRPr="004349D3">
              <w:rPr>
                <w:color w:val="000000"/>
                <w:lang w:eastAsia="en-GB"/>
              </w:rPr>
              <w:t>2,414</w:t>
            </w:r>
          </w:p>
        </w:tc>
      </w:tr>
      <w:tr w:rsidR="004349D3" w:rsidRPr="004349D3" w14:paraId="434EC34D" w14:textId="77777777" w:rsidTr="00D441C8">
        <w:trPr>
          <w:trHeight w:val="290"/>
        </w:trPr>
        <w:tc>
          <w:tcPr>
            <w:tcW w:w="704" w:type="dxa"/>
            <w:vMerge/>
            <w:vAlign w:val="center"/>
            <w:hideMark/>
          </w:tcPr>
          <w:p w14:paraId="2E227D29" w14:textId="77777777" w:rsidR="004349D3" w:rsidRPr="004349D3" w:rsidRDefault="004349D3" w:rsidP="004349D3">
            <w:pPr>
              <w:rPr>
                <w:color w:val="000000"/>
                <w:lang w:eastAsia="en-GB"/>
              </w:rPr>
            </w:pPr>
          </w:p>
        </w:tc>
        <w:tc>
          <w:tcPr>
            <w:tcW w:w="3998" w:type="dxa"/>
            <w:noWrap/>
            <w:vAlign w:val="bottom"/>
            <w:hideMark/>
          </w:tcPr>
          <w:p w14:paraId="7C284EB4" w14:textId="77777777" w:rsidR="004349D3" w:rsidRPr="004349D3" w:rsidRDefault="004349D3" w:rsidP="004349D3">
            <w:pPr>
              <w:rPr>
                <w:color w:val="000000"/>
                <w:lang w:eastAsia="en-GB"/>
              </w:rPr>
            </w:pPr>
            <w:r w:rsidRPr="004349D3">
              <w:rPr>
                <w:color w:val="000000"/>
                <w:lang w:eastAsia="en-GB"/>
              </w:rPr>
              <w:t>COFPN Awaiting Payment</w:t>
            </w:r>
          </w:p>
        </w:tc>
        <w:tc>
          <w:tcPr>
            <w:tcW w:w="910" w:type="dxa"/>
            <w:noWrap/>
            <w:vAlign w:val="bottom"/>
            <w:hideMark/>
          </w:tcPr>
          <w:p w14:paraId="3160542A" w14:textId="77777777" w:rsidR="004349D3" w:rsidRPr="004349D3" w:rsidRDefault="004349D3" w:rsidP="004349D3">
            <w:pPr>
              <w:rPr>
                <w:color w:val="000000"/>
                <w:lang w:eastAsia="en-GB"/>
              </w:rPr>
            </w:pPr>
            <w:r w:rsidRPr="004349D3">
              <w:rPr>
                <w:color w:val="000000"/>
                <w:lang w:eastAsia="en-GB"/>
              </w:rPr>
              <w:t>0</w:t>
            </w:r>
          </w:p>
        </w:tc>
        <w:tc>
          <w:tcPr>
            <w:tcW w:w="910" w:type="dxa"/>
            <w:noWrap/>
            <w:vAlign w:val="bottom"/>
            <w:hideMark/>
          </w:tcPr>
          <w:p w14:paraId="5789A400" w14:textId="77777777" w:rsidR="004349D3" w:rsidRPr="004349D3" w:rsidRDefault="004349D3" w:rsidP="004349D3">
            <w:pPr>
              <w:rPr>
                <w:color w:val="000000"/>
                <w:lang w:eastAsia="en-GB"/>
              </w:rPr>
            </w:pPr>
            <w:r w:rsidRPr="004349D3">
              <w:rPr>
                <w:color w:val="000000"/>
                <w:lang w:eastAsia="en-GB"/>
              </w:rPr>
              <w:t>0</w:t>
            </w:r>
          </w:p>
        </w:tc>
        <w:tc>
          <w:tcPr>
            <w:tcW w:w="1098" w:type="dxa"/>
            <w:noWrap/>
            <w:vAlign w:val="bottom"/>
            <w:hideMark/>
          </w:tcPr>
          <w:p w14:paraId="56657E8C" w14:textId="77777777" w:rsidR="004349D3" w:rsidRPr="004349D3" w:rsidRDefault="004349D3" w:rsidP="004349D3">
            <w:pPr>
              <w:rPr>
                <w:color w:val="000000"/>
                <w:lang w:eastAsia="en-GB"/>
              </w:rPr>
            </w:pPr>
            <w:r w:rsidRPr="004349D3">
              <w:rPr>
                <w:color w:val="000000"/>
                <w:lang w:eastAsia="en-GB"/>
              </w:rPr>
              <w:t>0</w:t>
            </w:r>
          </w:p>
        </w:tc>
        <w:tc>
          <w:tcPr>
            <w:tcW w:w="910" w:type="dxa"/>
            <w:noWrap/>
            <w:vAlign w:val="bottom"/>
            <w:hideMark/>
          </w:tcPr>
          <w:p w14:paraId="0EB4A5F1" w14:textId="77777777" w:rsidR="004349D3" w:rsidRPr="004349D3" w:rsidRDefault="004349D3" w:rsidP="004349D3">
            <w:pPr>
              <w:rPr>
                <w:color w:val="000000"/>
                <w:lang w:eastAsia="en-GB"/>
              </w:rPr>
            </w:pPr>
            <w:r w:rsidRPr="004349D3">
              <w:rPr>
                <w:color w:val="000000"/>
                <w:lang w:eastAsia="en-GB"/>
              </w:rPr>
              <w:t>299</w:t>
            </w:r>
          </w:p>
        </w:tc>
      </w:tr>
      <w:tr w:rsidR="004349D3" w:rsidRPr="004349D3" w14:paraId="4BD0BCD3" w14:textId="77777777" w:rsidTr="00D441C8">
        <w:trPr>
          <w:trHeight w:val="290"/>
        </w:trPr>
        <w:tc>
          <w:tcPr>
            <w:tcW w:w="704" w:type="dxa"/>
            <w:vMerge/>
            <w:vAlign w:val="center"/>
            <w:hideMark/>
          </w:tcPr>
          <w:p w14:paraId="3FA73604" w14:textId="77777777" w:rsidR="004349D3" w:rsidRPr="004349D3" w:rsidRDefault="004349D3" w:rsidP="004349D3">
            <w:pPr>
              <w:rPr>
                <w:color w:val="000000"/>
                <w:lang w:eastAsia="en-GB"/>
              </w:rPr>
            </w:pPr>
          </w:p>
        </w:tc>
        <w:tc>
          <w:tcPr>
            <w:tcW w:w="3998" w:type="dxa"/>
            <w:noWrap/>
            <w:vAlign w:val="bottom"/>
            <w:hideMark/>
          </w:tcPr>
          <w:p w14:paraId="0CD01784" w14:textId="77777777" w:rsidR="004349D3" w:rsidRPr="004349D3" w:rsidRDefault="004349D3" w:rsidP="004349D3">
            <w:pPr>
              <w:rPr>
                <w:color w:val="000000"/>
                <w:lang w:eastAsia="en-GB"/>
              </w:rPr>
            </w:pPr>
            <w:r w:rsidRPr="004349D3">
              <w:rPr>
                <w:color w:val="000000"/>
                <w:lang w:eastAsia="en-GB"/>
              </w:rPr>
              <w:t>Report to PF</w:t>
            </w:r>
          </w:p>
        </w:tc>
        <w:tc>
          <w:tcPr>
            <w:tcW w:w="910" w:type="dxa"/>
            <w:noWrap/>
            <w:vAlign w:val="bottom"/>
            <w:hideMark/>
          </w:tcPr>
          <w:p w14:paraId="2622D130" w14:textId="77777777" w:rsidR="004349D3" w:rsidRPr="004349D3" w:rsidRDefault="004349D3" w:rsidP="004349D3">
            <w:pPr>
              <w:rPr>
                <w:color w:val="000000"/>
                <w:lang w:eastAsia="en-GB"/>
              </w:rPr>
            </w:pPr>
            <w:r w:rsidRPr="004349D3">
              <w:rPr>
                <w:color w:val="000000"/>
                <w:lang w:eastAsia="en-GB"/>
              </w:rPr>
              <w:t>545</w:t>
            </w:r>
          </w:p>
        </w:tc>
        <w:tc>
          <w:tcPr>
            <w:tcW w:w="910" w:type="dxa"/>
            <w:noWrap/>
            <w:vAlign w:val="bottom"/>
            <w:hideMark/>
          </w:tcPr>
          <w:p w14:paraId="20BFD4B0" w14:textId="77777777" w:rsidR="004349D3" w:rsidRPr="004349D3" w:rsidRDefault="004349D3" w:rsidP="004349D3">
            <w:pPr>
              <w:rPr>
                <w:color w:val="000000"/>
                <w:lang w:eastAsia="en-GB"/>
              </w:rPr>
            </w:pPr>
            <w:r w:rsidRPr="004349D3">
              <w:rPr>
                <w:color w:val="000000"/>
                <w:lang w:eastAsia="en-GB"/>
              </w:rPr>
              <w:t>705</w:t>
            </w:r>
          </w:p>
        </w:tc>
        <w:tc>
          <w:tcPr>
            <w:tcW w:w="1098" w:type="dxa"/>
            <w:noWrap/>
            <w:vAlign w:val="bottom"/>
            <w:hideMark/>
          </w:tcPr>
          <w:p w14:paraId="7A4F2AE4" w14:textId="77777777" w:rsidR="004349D3" w:rsidRPr="004349D3" w:rsidRDefault="004349D3" w:rsidP="004349D3">
            <w:pPr>
              <w:rPr>
                <w:color w:val="000000"/>
                <w:lang w:eastAsia="en-GB"/>
              </w:rPr>
            </w:pPr>
            <w:r w:rsidRPr="004349D3">
              <w:rPr>
                <w:color w:val="000000"/>
                <w:lang w:eastAsia="en-GB"/>
              </w:rPr>
              <w:t>1,530</w:t>
            </w:r>
          </w:p>
        </w:tc>
        <w:tc>
          <w:tcPr>
            <w:tcW w:w="910" w:type="dxa"/>
            <w:noWrap/>
            <w:vAlign w:val="bottom"/>
            <w:hideMark/>
          </w:tcPr>
          <w:p w14:paraId="4A2D6D8E" w14:textId="77777777" w:rsidR="004349D3" w:rsidRPr="004349D3" w:rsidRDefault="004349D3" w:rsidP="004349D3">
            <w:pPr>
              <w:rPr>
                <w:color w:val="000000"/>
                <w:lang w:eastAsia="en-GB"/>
              </w:rPr>
            </w:pPr>
            <w:r w:rsidRPr="004349D3">
              <w:rPr>
                <w:color w:val="000000"/>
                <w:lang w:eastAsia="en-GB"/>
              </w:rPr>
              <w:t>425</w:t>
            </w:r>
          </w:p>
        </w:tc>
      </w:tr>
      <w:tr w:rsidR="004349D3" w:rsidRPr="004349D3" w14:paraId="090CB8E4" w14:textId="77777777" w:rsidTr="00D441C8">
        <w:trPr>
          <w:trHeight w:val="290"/>
        </w:trPr>
        <w:tc>
          <w:tcPr>
            <w:tcW w:w="704" w:type="dxa"/>
            <w:vMerge/>
            <w:vAlign w:val="center"/>
            <w:hideMark/>
          </w:tcPr>
          <w:p w14:paraId="21E8B522" w14:textId="77777777" w:rsidR="004349D3" w:rsidRPr="004349D3" w:rsidRDefault="004349D3" w:rsidP="004349D3">
            <w:pPr>
              <w:rPr>
                <w:color w:val="000000"/>
                <w:lang w:eastAsia="en-GB"/>
              </w:rPr>
            </w:pPr>
          </w:p>
        </w:tc>
        <w:tc>
          <w:tcPr>
            <w:tcW w:w="3998" w:type="dxa"/>
            <w:noWrap/>
            <w:vAlign w:val="bottom"/>
            <w:hideMark/>
          </w:tcPr>
          <w:p w14:paraId="7779A1F4" w14:textId="77777777" w:rsidR="004349D3" w:rsidRPr="004349D3" w:rsidRDefault="004349D3" w:rsidP="004349D3">
            <w:pPr>
              <w:rPr>
                <w:color w:val="000000"/>
                <w:lang w:eastAsia="en-GB"/>
              </w:rPr>
            </w:pPr>
            <w:r w:rsidRPr="004349D3">
              <w:rPr>
                <w:color w:val="000000"/>
                <w:lang w:eastAsia="en-GB"/>
              </w:rPr>
              <w:t>No Further Action</w:t>
            </w:r>
          </w:p>
        </w:tc>
        <w:tc>
          <w:tcPr>
            <w:tcW w:w="910" w:type="dxa"/>
            <w:noWrap/>
            <w:vAlign w:val="bottom"/>
            <w:hideMark/>
          </w:tcPr>
          <w:p w14:paraId="10470E39" w14:textId="77777777" w:rsidR="004349D3" w:rsidRPr="004349D3" w:rsidRDefault="004349D3" w:rsidP="004349D3">
            <w:pPr>
              <w:rPr>
                <w:color w:val="000000"/>
                <w:lang w:eastAsia="en-GB"/>
              </w:rPr>
            </w:pPr>
            <w:r w:rsidRPr="004349D3">
              <w:rPr>
                <w:color w:val="000000"/>
                <w:lang w:eastAsia="en-GB"/>
              </w:rPr>
              <w:t>863</w:t>
            </w:r>
          </w:p>
        </w:tc>
        <w:tc>
          <w:tcPr>
            <w:tcW w:w="910" w:type="dxa"/>
            <w:noWrap/>
            <w:vAlign w:val="bottom"/>
            <w:hideMark/>
          </w:tcPr>
          <w:p w14:paraId="10F9487F" w14:textId="77777777" w:rsidR="004349D3" w:rsidRPr="004349D3" w:rsidRDefault="004349D3" w:rsidP="004349D3">
            <w:pPr>
              <w:rPr>
                <w:color w:val="000000"/>
                <w:lang w:eastAsia="en-GB"/>
              </w:rPr>
            </w:pPr>
            <w:r w:rsidRPr="004349D3">
              <w:rPr>
                <w:color w:val="000000"/>
                <w:lang w:eastAsia="en-GB"/>
              </w:rPr>
              <w:t>995</w:t>
            </w:r>
          </w:p>
        </w:tc>
        <w:tc>
          <w:tcPr>
            <w:tcW w:w="1098" w:type="dxa"/>
            <w:noWrap/>
            <w:vAlign w:val="bottom"/>
            <w:hideMark/>
          </w:tcPr>
          <w:p w14:paraId="465EF4EC" w14:textId="77777777" w:rsidR="004349D3" w:rsidRPr="004349D3" w:rsidRDefault="004349D3" w:rsidP="004349D3">
            <w:pPr>
              <w:rPr>
                <w:color w:val="000000"/>
                <w:lang w:eastAsia="en-GB"/>
              </w:rPr>
            </w:pPr>
            <w:r w:rsidRPr="004349D3">
              <w:rPr>
                <w:color w:val="000000"/>
                <w:lang w:eastAsia="en-GB"/>
              </w:rPr>
              <w:t>2,319</w:t>
            </w:r>
          </w:p>
        </w:tc>
        <w:tc>
          <w:tcPr>
            <w:tcW w:w="910" w:type="dxa"/>
            <w:noWrap/>
            <w:vAlign w:val="bottom"/>
            <w:hideMark/>
          </w:tcPr>
          <w:p w14:paraId="43E6D1D5" w14:textId="77777777" w:rsidR="004349D3" w:rsidRPr="004349D3" w:rsidRDefault="004349D3" w:rsidP="004349D3">
            <w:pPr>
              <w:rPr>
                <w:color w:val="000000"/>
                <w:lang w:eastAsia="en-GB"/>
              </w:rPr>
            </w:pPr>
            <w:r w:rsidRPr="004349D3">
              <w:rPr>
                <w:color w:val="000000"/>
                <w:lang w:eastAsia="en-GB"/>
              </w:rPr>
              <w:t>527</w:t>
            </w:r>
          </w:p>
        </w:tc>
      </w:tr>
      <w:tr w:rsidR="004349D3" w:rsidRPr="004349D3" w14:paraId="2F6D3228" w14:textId="77777777" w:rsidTr="00D441C8">
        <w:trPr>
          <w:trHeight w:val="290"/>
        </w:trPr>
        <w:tc>
          <w:tcPr>
            <w:tcW w:w="704" w:type="dxa"/>
            <w:vMerge w:val="restart"/>
            <w:noWrap/>
            <w:textDirection w:val="btLr"/>
            <w:vAlign w:val="center"/>
            <w:hideMark/>
          </w:tcPr>
          <w:p w14:paraId="481DB481" w14:textId="77777777" w:rsidR="004349D3" w:rsidRPr="004349D3" w:rsidRDefault="004349D3" w:rsidP="004349D3">
            <w:pPr>
              <w:jc w:val="center"/>
              <w:rPr>
                <w:color w:val="000000"/>
                <w:lang w:eastAsia="en-GB"/>
              </w:rPr>
            </w:pPr>
            <w:r w:rsidRPr="004349D3">
              <w:rPr>
                <w:color w:val="000000"/>
                <w:lang w:eastAsia="en-GB"/>
              </w:rPr>
              <w:t>Offence Speeds</w:t>
            </w:r>
          </w:p>
        </w:tc>
        <w:tc>
          <w:tcPr>
            <w:tcW w:w="3998" w:type="dxa"/>
            <w:noWrap/>
            <w:vAlign w:val="bottom"/>
            <w:hideMark/>
          </w:tcPr>
          <w:p w14:paraId="36A2A31D" w14:textId="77777777" w:rsidR="004349D3" w:rsidRPr="004349D3" w:rsidRDefault="004349D3" w:rsidP="004349D3">
            <w:pPr>
              <w:rPr>
                <w:color w:val="000000"/>
                <w:lang w:eastAsia="en-GB"/>
              </w:rPr>
            </w:pPr>
            <w:r w:rsidRPr="004349D3">
              <w:rPr>
                <w:color w:val="000000"/>
                <w:lang w:eastAsia="en-GB"/>
              </w:rPr>
              <w:t>1-20mph above the limit</w:t>
            </w:r>
          </w:p>
        </w:tc>
        <w:tc>
          <w:tcPr>
            <w:tcW w:w="910" w:type="dxa"/>
            <w:noWrap/>
            <w:vAlign w:val="bottom"/>
            <w:hideMark/>
          </w:tcPr>
          <w:p w14:paraId="185858BE" w14:textId="77777777" w:rsidR="004349D3" w:rsidRPr="004349D3" w:rsidRDefault="004349D3" w:rsidP="004349D3">
            <w:pPr>
              <w:rPr>
                <w:color w:val="000000"/>
                <w:lang w:eastAsia="en-GB"/>
              </w:rPr>
            </w:pPr>
            <w:r w:rsidRPr="004349D3">
              <w:rPr>
                <w:color w:val="000000"/>
                <w:lang w:eastAsia="en-GB"/>
              </w:rPr>
              <w:t>3,935</w:t>
            </w:r>
          </w:p>
        </w:tc>
        <w:tc>
          <w:tcPr>
            <w:tcW w:w="910" w:type="dxa"/>
            <w:noWrap/>
            <w:vAlign w:val="bottom"/>
            <w:hideMark/>
          </w:tcPr>
          <w:p w14:paraId="10513643" w14:textId="77777777" w:rsidR="004349D3" w:rsidRPr="004349D3" w:rsidRDefault="004349D3" w:rsidP="004349D3">
            <w:pPr>
              <w:rPr>
                <w:color w:val="000000"/>
                <w:lang w:eastAsia="en-GB"/>
              </w:rPr>
            </w:pPr>
            <w:r w:rsidRPr="004349D3">
              <w:rPr>
                <w:color w:val="000000"/>
                <w:lang w:eastAsia="en-GB"/>
              </w:rPr>
              <w:t>4,605</w:t>
            </w:r>
          </w:p>
        </w:tc>
        <w:tc>
          <w:tcPr>
            <w:tcW w:w="1098" w:type="dxa"/>
            <w:noWrap/>
            <w:vAlign w:val="bottom"/>
            <w:hideMark/>
          </w:tcPr>
          <w:p w14:paraId="169B5586" w14:textId="77777777" w:rsidR="004349D3" w:rsidRPr="004349D3" w:rsidRDefault="004349D3" w:rsidP="004349D3">
            <w:pPr>
              <w:rPr>
                <w:color w:val="000000"/>
                <w:lang w:eastAsia="en-GB"/>
              </w:rPr>
            </w:pPr>
            <w:r w:rsidRPr="004349D3">
              <w:rPr>
                <w:color w:val="000000"/>
                <w:lang w:eastAsia="en-GB"/>
              </w:rPr>
              <w:t>9,443</w:t>
            </w:r>
          </w:p>
        </w:tc>
        <w:tc>
          <w:tcPr>
            <w:tcW w:w="910" w:type="dxa"/>
            <w:noWrap/>
            <w:vAlign w:val="bottom"/>
            <w:hideMark/>
          </w:tcPr>
          <w:p w14:paraId="602CBD76" w14:textId="77777777" w:rsidR="004349D3" w:rsidRPr="004349D3" w:rsidRDefault="004349D3" w:rsidP="004349D3">
            <w:pPr>
              <w:rPr>
                <w:color w:val="000000"/>
                <w:lang w:eastAsia="en-GB"/>
              </w:rPr>
            </w:pPr>
            <w:r w:rsidRPr="004349D3">
              <w:rPr>
                <w:color w:val="000000"/>
                <w:lang w:eastAsia="en-GB"/>
              </w:rPr>
              <w:t>4,359</w:t>
            </w:r>
          </w:p>
        </w:tc>
      </w:tr>
      <w:tr w:rsidR="004349D3" w:rsidRPr="004349D3" w14:paraId="0A1A29CC" w14:textId="77777777" w:rsidTr="00D441C8">
        <w:trPr>
          <w:trHeight w:val="290"/>
        </w:trPr>
        <w:tc>
          <w:tcPr>
            <w:tcW w:w="704" w:type="dxa"/>
            <w:vMerge/>
            <w:vAlign w:val="center"/>
            <w:hideMark/>
          </w:tcPr>
          <w:p w14:paraId="0B29FDA7" w14:textId="77777777" w:rsidR="004349D3" w:rsidRPr="004349D3" w:rsidRDefault="004349D3" w:rsidP="004349D3">
            <w:pPr>
              <w:rPr>
                <w:color w:val="000000"/>
                <w:lang w:eastAsia="en-GB"/>
              </w:rPr>
            </w:pPr>
          </w:p>
        </w:tc>
        <w:tc>
          <w:tcPr>
            <w:tcW w:w="3998" w:type="dxa"/>
            <w:noWrap/>
            <w:vAlign w:val="bottom"/>
            <w:hideMark/>
          </w:tcPr>
          <w:p w14:paraId="64F4B054" w14:textId="77777777" w:rsidR="004349D3" w:rsidRPr="004349D3" w:rsidRDefault="004349D3" w:rsidP="004349D3">
            <w:pPr>
              <w:rPr>
                <w:color w:val="000000"/>
                <w:lang w:eastAsia="en-GB"/>
              </w:rPr>
            </w:pPr>
            <w:r w:rsidRPr="004349D3">
              <w:rPr>
                <w:color w:val="000000"/>
                <w:lang w:eastAsia="en-GB"/>
              </w:rPr>
              <w:t>21-30mph above the limit</w:t>
            </w:r>
          </w:p>
        </w:tc>
        <w:tc>
          <w:tcPr>
            <w:tcW w:w="910" w:type="dxa"/>
            <w:noWrap/>
            <w:vAlign w:val="bottom"/>
            <w:hideMark/>
          </w:tcPr>
          <w:p w14:paraId="1A1D7D5B" w14:textId="77777777" w:rsidR="004349D3" w:rsidRPr="004349D3" w:rsidRDefault="004349D3" w:rsidP="004349D3">
            <w:pPr>
              <w:rPr>
                <w:color w:val="000000"/>
                <w:lang w:eastAsia="en-GB"/>
              </w:rPr>
            </w:pPr>
            <w:r w:rsidRPr="004349D3">
              <w:rPr>
                <w:color w:val="000000"/>
                <w:lang w:eastAsia="en-GB"/>
              </w:rPr>
              <w:t>159</w:t>
            </w:r>
          </w:p>
        </w:tc>
        <w:tc>
          <w:tcPr>
            <w:tcW w:w="910" w:type="dxa"/>
            <w:noWrap/>
            <w:vAlign w:val="bottom"/>
            <w:hideMark/>
          </w:tcPr>
          <w:p w14:paraId="785EC2AE" w14:textId="77777777" w:rsidR="004349D3" w:rsidRPr="004349D3" w:rsidRDefault="004349D3" w:rsidP="004349D3">
            <w:pPr>
              <w:rPr>
                <w:color w:val="000000"/>
                <w:lang w:eastAsia="en-GB"/>
              </w:rPr>
            </w:pPr>
            <w:r w:rsidRPr="004349D3">
              <w:rPr>
                <w:color w:val="000000"/>
                <w:lang w:eastAsia="en-GB"/>
              </w:rPr>
              <w:t>236</w:t>
            </w:r>
          </w:p>
        </w:tc>
        <w:tc>
          <w:tcPr>
            <w:tcW w:w="1098" w:type="dxa"/>
            <w:noWrap/>
            <w:vAlign w:val="bottom"/>
            <w:hideMark/>
          </w:tcPr>
          <w:p w14:paraId="665F7702" w14:textId="77777777" w:rsidR="004349D3" w:rsidRPr="004349D3" w:rsidRDefault="004349D3" w:rsidP="004349D3">
            <w:pPr>
              <w:rPr>
                <w:color w:val="000000"/>
                <w:lang w:eastAsia="en-GB"/>
              </w:rPr>
            </w:pPr>
            <w:r w:rsidRPr="004349D3">
              <w:rPr>
                <w:color w:val="000000"/>
                <w:lang w:eastAsia="en-GB"/>
              </w:rPr>
              <w:t>619</w:t>
            </w:r>
          </w:p>
        </w:tc>
        <w:tc>
          <w:tcPr>
            <w:tcW w:w="910" w:type="dxa"/>
            <w:noWrap/>
            <w:vAlign w:val="bottom"/>
            <w:hideMark/>
          </w:tcPr>
          <w:p w14:paraId="776573D8" w14:textId="77777777" w:rsidR="004349D3" w:rsidRPr="004349D3" w:rsidRDefault="004349D3" w:rsidP="004349D3">
            <w:pPr>
              <w:rPr>
                <w:color w:val="000000"/>
                <w:lang w:eastAsia="en-GB"/>
              </w:rPr>
            </w:pPr>
            <w:r w:rsidRPr="004349D3">
              <w:rPr>
                <w:color w:val="000000"/>
                <w:lang w:eastAsia="en-GB"/>
              </w:rPr>
              <w:t>147</w:t>
            </w:r>
          </w:p>
        </w:tc>
      </w:tr>
      <w:tr w:rsidR="004349D3" w:rsidRPr="004349D3" w14:paraId="383CFF98" w14:textId="77777777" w:rsidTr="00D441C8">
        <w:trPr>
          <w:trHeight w:val="290"/>
        </w:trPr>
        <w:tc>
          <w:tcPr>
            <w:tcW w:w="704" w:type="dxa"/>
            <w:vMerge/>
            <w:vAlign w:val="center"/>
            <w:hideMark/>
          </w:tcPr>
          <w:p w14:paraId="28C22232" w14:textId="77777777" w:rsidR="004349D3" w:rsidRPr="004349D3" w:rsidRDefault="004349D3" w:rsidP="004349D3">
            <w:pPr>
              <w:rPr>
                <w:color w:val="000000"/>
                <w:lang w:eastAsia="en-GB"/>
              </w:rPr>
            </w:pPr>
          </w:p>
        </w:tc>
        <w:tc>
          <w:tcPr>
            <w:tcW w:w="3998" w:type="dxa"/>
            <w:noWrap/>
            <w:vAlign w:val="bottom"/>
            <w:hideMark/>
          </w:tcPr>
          <w:p w14:paraId="3AA69CA6" w14:textId="77777777" w:rsidR="004349D3" w:rsidRPr="004349D3" w:rsidRDefault="004349D3" w:rsidP="004349D3">
            <w:pPr>
              <w:rPr>
                <w:color w:val="000000"/>
                <w:lang w:eastAsia="en-GB"/>
              </w:rPr>
            </w:pPr>
            <w:r w:rsidRPr="004349D3">
              <w:rPr>
                <w:color w:val="000000"/>
                <w:lang w:eastAsia="en-GB"/>
              </w:rPr>
              <w:t>31-40mph above the limit</w:t>
            </w:r>
          </w:p>
        </w:tc>
        <w:tc>
          <w:tcPr>
            <w:tcW w:w="910" w:type="dxa"/>
            <w:noWrap/>
            <w:vAlign w:val="bottom"/>
            <w:hideMark/>
          </w:tcPr>
          <w:p w14:paraId="24D466E5" w14:textId="77777777" w:rsidR="004349D3" w:rsidRPr="004349D3" w:rsidRDefault="004349D3" w:rsidP="004349D3">
            <w:pPr>
              <w:rPr>
                <w:color w:val="000000"/>
                <w:lang w:eastAsia="en-GB"/>
              </w:rPr>
            </w:pPr>
            <w:r w:rsidRPr="004349D3">
              <w:rPr>
                <w:color w:val="000000"/>
                <w:lang w:eastAsia="en-GB"/>
              </w:rPr>
              <w:t>16</w:t>
            </w:r>
          </w:p>
        </w:tc>
        <w:tc>
          <w:tcPr>
            <w:tcW w:w="910" w:type="dxa"/>
            <w:noWrap/>
            <w:vAlign w:val="bottom"/>
            <w:hideMark/>
          </w:tcPr>
          <w:p w14:paraId="037C29D3" w14:textId="77777777" w:rsidR="004349D3" w:rsidRPr="004349D3" w:rsidRDefault="004349D3" w:rsidP="004349D3">
            <w:pPr>
              <w:rPr>
                <w:color w:val="000000"/>
                <w:lang w:eastAsia="en-GB"/>
              </w:rPr>
            </w:pPr>
            <w:r w:rsidRPr="004349D3">
              <w:rPr>
                <w:color w:val="000000"/>
                <w:lang w:eastAsia="en-GB"/>
              </w:rPr>
              <w:t>16</w:t>
            </w:r>
          </w:p>
        </w:tc>
        <w:tc>
          <w:tcPr>
            <w:tcW w:w="1098" w:type="dxa"/>
            <w:noWrap/>
            <w:vAlign w:val="bottom"/>
            <w:hideMark/>
          </w:tcPr>
          <w:p w14:paraId="4D5D33D5" w14:textId="77777777" w:rsidR="004349D3" w:rsidRPr="004349D3" w:rsidRDefault="004349D3" w:rsidP="004349D3">
            <w:pPr>
              <w:rPr>
                <w:color w:val="000000"/>
                <w:lang w:eastAsia="en-GB"/>
              </w:rPr>
            </w:pPr>
            <w:r w:rsidRPr="004349D3">
              <w:rPr>
                <w:color w:val="000000"/>
                <w:lang w:eastAsia="en-GB"/>
              </w:rPr>
              <w:t>77</w:t>
            </w:r>
          </w:p>
        </w:tc>
        <w:tc>
          <w:tcPr>
            <w:tcW w:w="910" w:type="dxa"/>
            <w:noWrap/>
            <w:vAlign w:val="bottom"/>
            <w:hideMark/>
          </w:tcPr>
          <w:p w14:paraId="0B9A445B" w14:textId="77777777" w:rsidR="004349D3" w:rsidRPr="004349D3" w:rsidRDefault="004349D3" w:rsidP="004349D3">
            <w:pPr>
              <w:rPr>
                <w:color w:val="000000"/>
                <w:lang w:eastAsia="en-GB"/>
              </w:rPr>
            </w:pPr>
            <w:r w:rsidRPr="004349D3">
              <w:rPr>
                <w:color w:val="000000"/>
                <w:lang w:eastAsia="en-GB"/>
              </w:rPr>
              <w:t>21</w:t>
            </w:r>
          </w:p>
        </w:tc>
      </w:tr>
      <w:tr w:rsidR="004349D3" w:rsidRPr="004349D3" w14:paraId="33C1B2DF" w14:textId="77777777" w:rsidTr="00D441C8">
        <w:trPr>
          <w:trHeight w:val="290"/>
        </w:trPr>
        <w:tc>
          <w:tcPr>
            <w:tcW w:w="704" w:type="dxa"/>
            <w:vMerge/>
            <w:vAlign w:val="center"/>
            <w:hideMark/>
          </w:tcPr>
          <w:p w14:paraId="17264E53" w14:textId="77777777" w:rsidR="004349D3" w:rsidRPr="004349D3" w:rsidRDefault="004349D3" w:rsidP="004349D3">
            <w:pPr>
              <w:rPr>
                <w:color w:val="000000"/>
                <w:lang w:eastAsia="en-GB"/>
              </w:rPr>
            </w:pPr>
          </w:p>
        </w:tc>
        <w:tc>
          <w:tcPr>
            <w:tcW w:w="3998" w:type="dxa"/>
            <w:noWrap/>
            <w:vAlign w:val="bottom"/>
            <w:hideMark/>
          </w:tcPr>
          <w:p w14:paraId="33979368" w14:textId="77777777" w:rsidR="004349D3" w:rsidRPr="004349D3" w:rsidRDefault="004349D3" w:rsidP="004349D3">
            <w:pPr>
              <w:rPr>
                <w:color w:val="000000"/>
                <w:lang w:eastAsia="en-GB"/>
              </w:rPr>
            </w:pPr>
            <w:r w:rsidRPr="004349D3">
              <w:rPr>
                <w:color w:val="000000"/>
                <w:lang w:eastAsia="en-GB"/>
              </w:rPr>
              <w:t>41-50mph above the limit</w:t>
            </w:r>
          </w:p>
        </w:tc>
        <w:tc>
          <w:tcPr>
            <w:tcW w:w="910" w:type="dxa"/>
            <w:noWrap/>
            <w:vAlign w:val="bottom"/>
            <w:hideMark/>
          </w:tcPr>
          <w:p w14:paraId="58FEBAAC" w14:textId="77777777" w:rsidR="004349D3" w:rsidRPr="004349D3" w:rsidRDefault="004349D3" w:rsidP="004349D3">
            <w:pPr>
              <w:rPr>
                <w:color w:val="000000"/>
                <w:lang w:eastAsia="en-GB"/>
              </w:rPr>
            </w:pPr>
            <w:r w:rsidRPr="004349D3">
              <w:rPr>
                <w:color w:val="000000"/>
                <w:lang w:eastAsia="en-GB"/>
              </w:rPr>
              <w:t>0</w:t>
            </w:r>
          </w:p>
        </w:tc>
        <w:tc>
          <w:tcPr>
            <w:tcW w:w="910" w:type="dxa"/>
            <w:noWrap/>
            <w:vAlign w:val="bottom"/>
            <w:hideMark/>
          </w:tcPr>
          <w:p w14:paraId="3F4C33AC" w14:textId="77777777" w:rsidR="004349D3" w:rsidRPr="004349D3" w:rsidRDefault="004349D3" w:rsidP="004349D3">
            <w:pPr>
              <w:rPr>
                <w:color w:val="000000"/>
                <w:lang w:eastAsia="en-GB"/>
              </w:rPr>
            </w:pPr>
            <w:r w:rsidRPr="004349D3">
              <w:rPr>
                <w:color w:val="000000"/>
                <w:lang w:eastAsia="en-GB"/>
              </w:rPr>
              <w:t>3</w:t>
            </w:r>
          </w:p>
        </w:tc>
        <w:tc>
          <w:tcPr>
            <w:tcW w:w="1098" w:type="dxa"/>
            <w:noWrap/>
            <w:vAlign w:val="bottom"/>
            <w:hideMark/>
          </w:tcPr>
          <w:p w14:paraId="6967297E" w14:textId="77777777" w:rsidR="004349D3" w:rsidRPr="004349D3" w:rsidRDefault="004349D3" w:rsidP="004349D3">
            <w:pPr>
              <w:rPr>
                <w:color w:val="000000"/>
                <w:lang w:eastAsia="en-GB"/>
              </w:rPr>
            </w:pPr>
            <w:r w:rsidRPr="004349D3">
              <w:rPr>
                <w:color w:val="000000"/>
                <w:lang w:eastAsia="en-GB"/>
              </w:rPr>
              <w:t>3</w:t>
            </w:r>
          </w:p>
        </w:tc>
        <w:tc>
          <w:tcPr>
            <w:tcW w:w="910" w:type="dxa"/>
            <w:noWrap/>
            <w:vAlign w:val="bottom"/>
            <w:hideMark/>
          </w:tcPr>
          <w:p w14:paraId="35AFC913" w14:textId="77777777" w:rsidR="004349D3" w:rsidRPr="004349D3" w:rsidRDefault="004349D3" w:rsidP="004349D3">
            <w:pPr>
              <w:rPr>
                <w:color w:val="000000"/>
                <w:lang w:eastAsia="en-GB"/>
              </w:rPr>
            </w:pPr>
            <w:r w:rsidRPr="004349D3">
              <w:rPr>
                <w:color w:val="000000"/>
                <w:lang w:eastAsia="en-GB"/>
              </w:rPr>
              <w:t>4</w:t>
            </w:r>
          </w:p>
        </w:tc>
      </w:tr>
      <w:tr w:rsidR="004349D3" w:rsidRPr="004349D3" w14:paraId="1E8CF9FE" w14:textId="77777777" w:rsidTr="00D441C8">
        <w:trPr>
          <w:trHeight w:val="290"/>
        </w:trPr>
        <w:tc>
          <w:tcPr>
            <w:tcW w:w="704" w:type="dxa"/>
            <w:vMerge/>
            <w:vAlign w:val="center"/>
            <w:hideMark/>
          </w:tcPr>
          <w:p w14:paraId="28F7EE1A" w14:textId="77777777" w:rsidR="004349D3" w:rsidRPr="004349D3" w:rsidRDefault="004349D3" w:rsidP="004349D3">
            <w:pPr>
              <w:rPr>
                <w:color w:val="000000"/>
                <w:lang w:eastAsia="en-GB"/>
              </w:rPr>
            </w:pPr>
          </w:p>
        </w:tc>
        <w:tc>
          <w:tcPr>
            <w:tcW w:w="3998" w:type="dxa"/>
            <w:noWrap/>
            <w:vAlign w:val="bottom"/>
            <w:hideMark/>
          </w:tcPr>
          <w:p w14:paraId="4A763429" w14:textId="77777777" w:rsidR="004349D3" w:rsidRPr="004349D3" w:rsidRDefault="004349D3" w:rsidP="004349D3">
            <w:pPr>
              <w:rPr>
                <w:color w:val="000000"/>
                <w:lang w:eastAsia="en-GB"/>
              </w:rPr>
            </w:pPr>
            <w:r w:rsidRPr="004349D3">
              <w:rPr>
                <w:color w:val="000000"/>
                <w:lang w:eastAsia="en-GB"/>
              </w:rPr>
              <w:t>51mph+ above the limit</w:t>
            </w:r>
          </w:p>
        </w:tc>
        <w:tc>
          <w:tcPr>
            <w:tcW w:w="910" w:type="dxa"/>
            <w:noWrap/>
            <w:vAlign w:val="bottom"/>
            <w:hideMark/>
          </w:tcPr>
          <w:p w14:paraId="33BBE522" w14:textId="77777777" w:rsidR="004349D3" w:rsidRPr="004349D3" w:rsidRDefault="004349D3" w:rsidP="004349D3">
            <w:pPr>
              <w:rPr>
                <w:color w:val="000000"/>
                <w:lang w:eastAsia="en-GB"/>
              </w:rPr>
            </w:pPr>
            <w:r w:rsidRPr="004349D3">
              <w:rPr>
                <w:color w:val="000000"/>
                <w:lang w:eastAsia="en-GB"/>
              </w:rPr>
              <w:t>2</w:t>
            </w:r>
          </w:p>
        </w:tc>
        <w:tc>
          <w:tcPr>
            <w:tcW w:w="910" w:type="dxa"/>
            <w:noWrap/>
            <w:vAlign w:val="bottom"/>
            <w:hideMark/>
          </w:tcPr>
          <w:p w14:paraId="4A5213D4" w14:textId="77777777" w:rsidR="004349D3" w:rsidRPr="004349D3" w:rsidRDefault="004349D3" w:rsidP="004349D3">
            <w:pPr>
              <w:rPr>
                <w:color w:val="000000"/>
                <w:lang w:eastAsia="en-GB"/>
              </w:rPr>
            </w:pPr>
            <w:r w:rsidRPr="004349D3">
              <w:rPr>
                <w:color w:val="000000"/>
                <w:lang w:eastAsia="en-GB"/>
              </w:rPr>
              <w:t>1</w:t>
            </w:r>
          </w:p>
        </w:tc>
        <w:tc>
          <w:tcPr>
            <w:tcW w:w="1098" w:type="dxa"/>
            <w:noWrap/>
            <w:vAlign w:val="bottom"/>
            <w:hideMark/>
          </w:tcPr>
          <w:p w14:paraId="49CF9AFC" w14:textId="77777777" w:rsidR="004349D3" w:rsidRPr="004349D3" w:rsidRDefault="004349D3" w:rsidP="004349D3">
            <w:pPr>
              <w:rPr>
                <w:color w:val="000000"/>
                <w:lang w:eastAsia="en-GB"/>
              </w:rPr>
            </w:pPr>
            <w:r w:rsidRPr="004349D3">
              <w:rPr>
                <w:color w:val="000000"/>
                <w:lang w:eastAsia="en-GB"/>
              </w:rPr>
              <w:t>4</w:t>
            </w:r>
          </w:p>
        </w:tc>
        <w:tc>
          <w:tcPr>
            <w:tcW w:w="910" w:type="dxa"/>
            <w:noWrap/>
            <w:vAlign w:val="bottom"/>
            <w:hideMark/>
          </w:tcPr>
          <w:p w14:paraId="3C798FC3" w14:textId="77777777" w:rsidR="004349D3" w:rsidRPr="004349D3" w:rsidRDefault="004349D3" w:rsidP="004349D3">
            <w:pPr>
              <w:rPr>
                <w:color w:val="000000"/>
                <w:lang w:eastAsia="en-GB"/>
              </w:rPr>
            </w:pPr>
            <w:r w:rsidRPr="004349D3">
              <w:rPr>
                <w:color w:val="000000"/>
                <w:lang w:eastAsia="en-GB"/>
              </w:rPr>
              <w:t>0</w:t>
            </w:r>
          </w:p>
        </w:tc>
      </w:tr>
      <w:tr w:rsidR="004349D3" w:rsidRPr="004349D3" w14:paraId="45FB6091" w14:textId="77777777" w:rsidTr="00D441C8">
        <w:trPr>
          <w:trHeight w:val="300"/>
        </w:trPr>
        <w:tc>
          <w:tcPr>
            <w:tcW w:w="704" w:type="dxa"/>
            <w:vMerge/>
            <w:vAlign w:val="center"/>
            <w:hideMark/>
          </w:tcPr>
          <w:p w14:paraId="215F4A0F" w14:textId="77777777" w:rsidR="004349D3" w:rsidRPr="004349D3" w:rsidRDefault="004349D3" w:rsidP="004349D3">
            <w:pPr>
              <w:rPr>
                <w:color w:val="000000"/>
                <w:lang w:eastAsia="en-GB"/>
              </w:rPr>
            </w:pPr>
          </w:p>
        </w:tc>
        <w:tc>
          <w:tcPr>
            <w:tcW w:w="3998" w:type="dxa"/>
            <w:noWrap/>
            <w:vAlign w:val="bottom"/>
            <w:hideMark/>
          </w:tcPr>
          <w:p w14:paraId="5FA8F18C" w14:textId="77777777" w:rsidR="004349D3" w:rsidRPr="004349D3" w:rsidRDefault="004349D3" w:rsidP="004349D3">
            <w:pPr>
              <w:rPr>
                <w:color w:val="000000"/>
                <w:lang w:eastAsia="en-GB"/>
              </w:rPr>
            </w:pPr>
            <w:r w:rsidRPr="004349D3">
              <w:rPr>
                <w:color w:val="000000"/>
                <w:lang w:eastAsia="en-GB"/>
              </w:rPr>
              <w:t>Unknown (e.g. not recorded)</w:t>
            </w:r>
          </w:p>
        </w:tc>
        <w:tc>
          <w:tcPr>
            <w:tcW w:w="910" w:type="dxa"/>
            <w:noWrap/>
            <w:vAlign w:val="bottom"/>
            <w:hideMark/>
          </w:tcPr>
          <w:p w14:paraId="6F47685D" w14:textId="77777777" w:rsidR="004349D3" w:rsidRPr="004349D3" w:rsidRDefault="004349D3" w:rsidP="004349D3">
            <w:pPr>
              <w:rPr>
                <w:color w:val="000000"/>
                <w:lang w:eastAsia="en-GB"/>
              </w:rPr>
            </w:pPr>
            <w:r w:rsidRPr="004349D3">
              <w:rPr>
                <w:color w:val="000000"/>
                <w:lang w:eastAsia="en-GB"/>
              </w:rPr>
              <w:t>54</w:t>
            </w:r>
          </w:p>
        </w:tc>
        <w:tc>
          <w:tcPr>
            <w:tcW w:w="910" w:type="dxa"/>
            <w:noWrap/>
            <w:vAlign w:val="bottom"/>
            <w:hideMark/>
          </w:tcPr>
          <w:p w14:paraId="217BB631" w14:textId="77777777" w:rsidR="004349D3" w:rsidRPr="004349D3" w:rsidRDefault="004349D3" w:rsidP="004349D3">
            <w:pPr>
              <w:rPr>
                <w:color w:val="000000"/>
                <w:lang w:eastAsia="en-GB"/>
              </w:rPr>
            </w:pPr>
            <w:r w:rsidRPr="004349D3">
              <w:rPr>
                <w:color w:val="000000"/>
                <w:lang w:eastAsia="en-GB"/>
              </w:rPr>
              <w:t>72</w:t>
            </w:r>
          </w:p>
        </w:tc>
        <w:tc>
          <w:tcPr>
            <w:tcW w:w="1098" w:type="dxa"/>
            <w:noWrap/>
            <w:vAlign w:val="bottom"/>
            <w:hideMark/>
          </w:tcPr>
          <w:p w14:paraId="220939C3" w14:textId="77777777" w:rsidR="004349D3" w:rsidRPr="004349D3" w:rsidRDefault="004349D3" w:rsidP="004349D3">
            <w:pPr>
              <w:rPr>
                <w:color w:val="000000"/>
                <w:lang w:eastAsia="en-GB"/>
              </w:rPr>
            </w:pPr>
            <w:r w:rsidRPr="004349D3">
              <w:rPr>
                <w:color w:val="000000"/>
                <w:lang w:eastAsia="en-GB"/>
              </w:rPr>
              <w:t>333</w:t>
            </w:r>
          </w:p>
        </w:tc>
        <w:tc>
          <w:tcPr>
            <w:tcW w:w="910" w:type="dxa"/>
            <w:noWrap/>
            <w:vAlign w:val="bottom"/>
            <w:hideMark/>
          </w:tcPr>
          <w:p w14:paraId="56F9BE03" w14:textId="77777777" w:rsidR="004349D3" w:rsidRPr="004349D3" w:rsidRDefault="004349D3" w:rsidP="004349D3">
            <w:pPr>
              <w:rPr>
                <w:color w:val="000000"/>
                <w:lang w:eastAsia="en-GB"/>
              </w:rPr>
            </w:pPr>
            <w:r w:rsidRPr="004349D3">
              <w:rPr>
                <w:color w:val="000000"/>
                <w:lang w:eastAsia="en-GB"/>
              </w:rPr>
              <w:t>111</w:t>
            </w:r>
          </w:p>
        </w:tc>
      </w:tr>
    </w:tbl>
    <w:p w14:paraId="34BDABB8" w14:textId="77777777" w:rsidR="00255F1E" w:rsidRPr="004349D3" w:rsidRDefault="00255F1E" w:rsidP="004349D3"/>
    <w:p w14:paraId="34BDABBD" w14:textId="77777777" w:rsidR="00BF6B81" w:rsidRDefault="00BF6B81" w:rsidP="009D2AA5">
      <w:pPr>
        <w:tabs>
          <w:tab w:val="left" w:pos="5400"/>
        </w:tabs>
      </w:pPr>
    </w:p>
    <w:p w14:paraId="7368FFEB" w14:textId="77777777" w:rsidR="00D441C8" w:rsidRDefault="00D441C8" w:rsidP="009D2AA5">
      <w:pPr>
        <w:tabs>
          <w:tab w:val="left" w:pos="5400"/>
        </w:tabs>
      </w:pPr>
    </w:p>
    <w:p w14:paraId="02A737A4" w14:textId="77777777" w:rsidR="00D441C8" w:rsidRDefault="00D441C8" w:rsidP="009D2AA5">
      <w:pPr>
        <w:tabs>
          <w:tab w:val="left" w:pos="5400"/>
        </w:tabs>
      </w:pPr>
    </w:p>
    <w:p w14:paraId="12BDFC9E" w14:textId="77777777" w:rsidR="00D441C8" w:rsidRDefault="00D441C8" w:rsidP="009D2AA5">
      <w:pPr>
        <w:tabs>
          <w:tab w:val="left" w:pos="5400"/>
        </w:tabs>
      </w:pPr>
    </w:p>
    <w:p w14:paraId="5AD3AAF2" w14:textId="77777777" w:rsidR="00D441C8" w:rsidRDefault="00D441C8" w:rsidP="009D2AA5">
      <w:pPr>
        <w:tabs>
          <w:tab w:val="left" w:pos="5400"/>
        </w:tabs>
      </w:pPr>
    </w:p>
    <w:p w14:paraId="30440952" w14:textId="77777777" w:rsidR="00D441C8" w:rsidRDefault="00D441C8" w:rsidP="009D2AA5">
      <w:pPr>
        <w:tabs>
          <w:tab w:val="left" w:pos="5400"/>
        </w:tabs>
      </w:pPr>
    </w:p>
    <w:p w14:paraId="05FBB4FE" w14:textId="77777777" w:rsidR="00D441C8" w:rsidRDefault="00D441C8" w:rsidP="009D2AA5">
      <w:pPr>
        <w:tabs>
          <w:tab w:val="left" w:pos="5400"/>
        </w:tabs>
      </w:pPr>
    </w:p>
    <w:tbl>
      <w:tblPr>
        <w:tblW w:w="8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3392"/>
        <w:gridCol w:w="910"/>
        <w:gridCol w:w="1098"/>
        <w:gridCol w:w="910"/>
        <w:gridCol w:w="910"/>
      </w:tblGrid>
      <w:tr w:rsidR="00D441C8" w:rsidRPr="00D441C8" w14:paraId="6E759412" w14:textId="77777777" w:rsidTr="00D441C8">
        <w:trPr>
          <w:trHeight w:val="300"/>
        </w:trPr>
        <w:tc>
          <w:tcPr>
            <w:tcW w:w="4280" w:type="dxa"/>
            <w:gridSpan w:val="2"/>
            <w:tcBorders>
              <w:top w:val="nil"/>
              <w:left w:val="nil"/>
              <w:bottom w:val="nil"/>
            </w:tcBorders>
            <w:noWrap/>
            <w:vAlign w:val="bottom"/>
            <w:hideMark/>
          </w:tcPr>
          <w:p w14:paraId="7223AB88" w14:textId="77777777" w:rsidR="00D441C8" w:rsidRPr="00D441C8" w:rsidRDefault="00D441C8" w:rsidP="00D441C8">
            <w:pPr>
              <w:rPr>
                <w:lang w:eastAsia="en-GB"/>
              </w:rPr>
            </w:pPr>
          </w:p>
        </w:tc>
        <w:tc>
          <w:tcPr>
            <w:tcW w:w="3828" w:type="dxa"/>
            <w:gridSpan w:val="4"/>
            <w:shd w:val="clear" w:color="auto" w:fill="D9D9D9" w:themeFill="background1" w:themeFillShade="D9"/>
            <w:vAlign w:val="bottom"/>
            <w:hideMark/>
          </w:tcPr>
          <w:p w14:paraId="5D7862DD" w14:textId="77777777" w:rsidR="00D441C8" w:rsidRPr="00D441C8" w:rsidRDefault="00D441C8" w:rsidP="00D441C8">
            <w:pPr>
              <w:jc w:val="center"/>
              <w:rPr>
                <w:b/>
                <w:bCs/>
                <w:color w:val="000000"/>
                <w:lang w:eastAsia="en-GB"/>
              </w:rPr>
            </w:pPr>
            <w:r w:rsidRPr="00D441C8">
              <w:rPr>
                <w:b/>
                <w:bCs/>
                <w:color w:val="000000"/>
                <w:lang w:eastAsia="en-GB"/>
              </w:rPr>
              <w:t>D Division</w:t>
            </w:r>
          </w:p>
        </w:tc>
      </w:tr>
      <w:tr w:rsidR="00D441C8" w:rsidRPr="00D441C8" w14:paraId="01449A09" w14:textId="77777777" w:rsidTr="00D441C8">
        <w:trPr>
          <w:trHeight w:val="290"/>
        </w:trPr>
        <w:tc>
          <w:tcPr>
            <w:tcW w:w="4280" w:type="dxa"/>
            <w:gridSpan w:val="2"/>
            <w:tcBorders>
              <w:top w:val="nil"/>
              <w:left w:val="nil"/>
            </w:tcBorders>
            <w:noWrap/>
            <w:vAlign w:val="bottom"/>
            <w:hideMark/>
          </w:tcPr>
          <w:p w14:paraId="360CA928" w14:textId="77777777" w:rsidR="00D441C8" w:rsidRPr="00D441C8" w:rsidRDefault="00D441C8" w:rsidP="00D441C8">
            <w:pPr>
              <w:rPr>
                <w:lang w:eastAsia="en-GB"/>
              </w:rPr>
            </w:pPr>
          </w:p>
        </w:tc>
        <w:tc>
          <w:tcPr>
            <w:tcW w:w="910" w:type="dxa"/>
            <w:shd w:val="clear" w:color="auto" w:fill="D9D9D9" w:themeFill="background1" w:themeFillShade="D9"/>
            <w:noWrap/>
            <w:vAlign w:val="bottom"/>
            <w:hideMark/>
          </w:tcPr>
          <w:p w14:paraId="1EC23B80" w14:textId="77777777" w:rsidR="00D441C8" w:rsidRPr="00D441C8" w:rsidRDefault="00D441C8" w:rsidP="00D441C8">
            <w:pPr>
              <w:jc w:val="center"/>
              <w:rPr>
                <w:b/>
                <w:bCs/>
                <w:color w:val="000000"/>
                <w:lang w:eastAsia="en-GB"/>
              </w:rPr>
            </w:pPr>
            <w:r w:rsidRPr="00D441C8">
              <w:rPr>
                <w:b/>
                <w:bCs/>
                <w:color w:val="000000"/>
                <w:lang w:eastAsia="en-GB"/>
              </w:rPr>
              <w:t>2022</w:t>
            </w:r>
          </w:p>
        </w:tc>
        <w:tc>
          <w:tcPr>
            <w:tcW w:w="1098" w:type="dxa"/>
            <w:shd w:val="clear" w:color="auto" w:fill="D9D9D9" w:themeFill="background1" w:themeFillShade="D9"/>
            <w:noWrap/>
            <w:vAlign w:val="bottom"/>
            <w:hideMark/>
          </w:tcPr>
          <w:p w14:paraId="1C715A6B" w14:textId="77777777" w:rsidR="00D441C8" w:rsidRPr="00D441C8" w:rsidRDefault="00D441C8" w:rsidP="00D441C8">
            <w:pPr>
              <w:jc w:val="center"/>
              <w:rPr>
                <w:b/>
                <w:bCs/>
                <w:color w:val="000000"/>
                <w:lang w:eastAsia="en-GB"/>
              </w:rPr>
            </w:pPr>
            <w:r w:rsidRPr="00D441C8">
              <w:rPr>
                <w:b/>
                <w:bCs/>
                <w:color w:val="000000"/>
                <w:lang w:eastAsia="en-GB"/>
              </w:rPr>
              <w:t>2023</w:t>
            </w:r>
          </w:p>
        </w:tc>
        <w:tc>
          <w:tcPr>
            <w:tcW w:w="910" w:type="dxa"/>
            <w:shd w:val="clear" w:color="auto" w:fill="D9D9D9" w:themeFill="background1" w:themeFillShade="D9"/>
            <w:noWrap/>
            <w:vAlign w:val="bottom"/>
            <w:hideMark/>
          </w:tcPr>
          <w:p w14:paraId="43A68832" w14:textId="77777777" w:rsidR="00D441C8" w:rsidRPr="00D441C8" w:rsidRDefault="00D441C8" w:rsidP="00D441C8">
            <w:pPr>
              <w:jc w:val="center"/>
              <w:rPr>
                <w:b/>
                <w:bCs/>
                <w:color w:val="000000"/>
                <w:lang w:eastAsia="en-GB"/>
              </w:rPr>
            </w:pPr>
            <w:r w:rsidRPr="00D441C8">
              <w:rPr>
                <w:b/>
                <w:bCs/>
                <w:color w:val="000000"/>
                <w:lang w:eastAsia="en-GB"/>
              </w:rPr>
              <w:t>2024</w:t>
            </w:r>
          </w:p>
        </w:tc>
        <w:tc>
          <w:tcPr>
            <w:tcW w:w="910" w:type="dxa"/>
            <w:shd w:val="clear" w:color="auto" w:fill="D9D9D9" w:themeFill="background1" w:themeFillShade="D9"/>
            <w:noWrap/>
            <w:vAlign w:val="bottom"/>
            <w:hideMark/>
          </w:tcPr>
          <w:p w14:paraId="66C3D162" w14:textId="77777777" w:rsidR="00D441C8" w:rsidRPr="00D441C8" w:rsidRDefault="00D441C8" w:rsidP="00D441C8">
            <w:pPr>
              <w:jc w:val="center"/>
              <w:rPr>
                <w:b/>
                <w:bCs/>
                <w:color w:val="000000"/>
                <w:lang w:eastAsia="en-GB"/>
              </w:rPr>
            </w:pPr>
            <w:r w:rsidRPr="00D441C8">
              <w:rPr>
                <w:b/>
                <w:bCs/>
                <w:color w:val="000000"/>
                <w:lang w:eastAsia="en-GB"/>
              </w:rPr>
              <w:t>2025</w:t>
            </w:r>
          </w:p>
        </w:tc>
      </w:tr>
      <w:tr w:rsidR="00D441C8" w:rsidRPr="00D441C8" w14:paraId="22D1559C" w14:textId="77777777" w:rsidTr="00D441C8">
        <w:trPr>
          <w:trHeight w:val="290"/>
        </w:trPr>
        <w:tc>
          <w:tcPr>
            <w:tcW w:w="888" w:type="dxa"/>
            <w:vMerge w:val="restart"/>
            <w:noWrap/>
            <w:textDirection w:val="btLr"/>
            <w:vAlign w:val="bottom"/>
            <w:hideMark/>
          </w:tcPr>
          <w:p w14:paraId="3FD6014B" w14:textId="0EADABD3" w:rsidR="00D441C8" w:rsidRPr="00D441C8" w:rsidRDefault="00D441C8" w:rsidP="00D441C8">
            <w:pPr>
              <w:ind w:left="113" w:right="113"/>
              <w:jc w:val="center"/>
              <w:rPr>
                <w:color w:val="000000"/>
                <w:lang w:eastAsia="en-GB"/>
              </w:rPr>
            </w:pPr>
            <w:r w:rsidRPr="00D441C8">
              <w:rPr>
                <w:color w:val="000000"/>
                <w:lang w:eastAsia="en-GB"/>
              </w:rPr>
              <w:t>Outcomes</w:t>
            </w:r>
          </w:p>
        </w:tc>
        <w:tc>
          <w:tcPr>
            <w:tcW w:w="3392" w:type="dxa"/>
            <w:noWrap/>
            <w:vAlign w:val="bottom"/>
            <w:hideMark/>
          </w:tcPr>
          <w:p w14:paraId="0FFC72AA" w14:textId="77777777" w:rsidR="00D441C8" w:rsidRPr="00D441C8" w:rsidRDefault="00D441C8" w:rsidP="00D441C8">
            <w:pPr>
              <w:rPr>
                <w:color w:val="000000"/>
                <w:lang w:eastAsia="en-GB"/>
              </w:rPr>
            </w:pPr>
            <w:r w:rsidRPr="00D441C8">
              <w:rPr>
                <w:color w:val="000000"/>
                <w:lang w:eastAsia="en-GB"/>
              </w:rPr>
              <w:t>Speeding Offences</w:t>
            </w:r>
          </w:p>
        </w:tc>
        <w:tc>
          <w:tcPr>
            <w:tcW w:w="910" w:type="dxa"/>
            <w:noWrap/>
            <w:vAlign w:val="bottom"/>
            <w:hideMark/>
          </w:tcPr>
          <w:p w14:paraId="62C7AF95" w14:textId="77777777" w:rsidR="00D441C8" w:rsidRPr="00D441C8" w:rsidRDefault="00D441C8" w:rsidP="00D441C8">
            <w:pPr>
              <w:jc w:val="right"/>
              <w:rPr>
                <w:color w:val="000000"/>
                <w:lang w:eastAsia="en-GB"/>
              </w:rPr>
            </w:pPr>
            <w:r w:rsidRPr="00D441C8">
              <w:rPr>
                <w:color w:val="000000"/>
                <w:lang w:eastAsia="en-GB"/>
              </w:rPr>
              <w:t>9,517</w:t>
            </w:r>
          </w:p>
        </w:tc>
        <w:tc>
          <w:tcPr>
            <w:tcW w:w="1098" w:type="dxa"/>
            <w:noWrap/>
            <w:vAlign w:val="bottom"/>
            <w:hideMark/>
          </w:tcPr>
          <w:p w14:paraId="21A7E071" w14:textId="77777777" w:rsidR="00D441C8" w:rsidRPr="00D441C8" w:rsidRDefault="00D441C8" w:rsidP="00D441C8">
            <w:pPr>
              <w:jc w:val="right"/>
              <w:rPr>
                <w:color w:val="000000"/>
                <w:lang w:eastAsia="en-GB"/>
              </w:rPr>
            </w:pPr>
            <w:r w:rsidRPr="00D441C8">
              <w:rPr>
                <w:color w:val="000000"/>
                <w:lang w:eastAsia="en-GB"/>
              </w:rPr>
              <w:t>15,031</w:t>
            </w:r>
          </w:p>
        </w:tc>
        <w:tc>
          <w:tcPr>
            <w:tcW w:w="910" w:type="dxa"/>
            <w:noWrap/>
            <w:vAlign w:val="bottom"/>
            <w:hideMark/>
          </w:tcPr>
          <w:p w14:paraId="405A0573" w14:textId="77777777" w:rsidR="00D441C8" w:rsidRPr="00D441C8" w:rsidRDefault="00D441C8" w:rsidP="00D441C8">
            <w:pPr>
              <w:jc w:val="right"/>
              <w:rPr>
                <w:color w:val="000000"/>
                <w:lang w:eastAsia="en-GB"/>
              </w:rPr>
            </w:pPr>
            <w:r w:rsidRPr="00D441C8">
              <w:rPr>
                <w:color w:val="000000"/>
                <w:lang w:eastAsia="en-GB"/>
              </w:rPr>
              <w:t>9,254</w:t>
            </w:r>
          </w:p>
        </w:tc>
        <w:tc>
          <w:tcPr>
            <w:tcW w:w="910" w:type="dxa"/>
            <w:noWrap/>
            <w:vAlign w:val="bottom"/>
            <w:hideMark/>
          </w:tcPr>
          <w:p w14:paraId="588FE1AC" w14:textId="77777777" w:rsidR="00D441C8" w:rsidRPr="00D441C8" w:rsidRDefault="00D441C8" w:rsidP="00D441C8">
            <w:pPr>
              <w:jc w:val="right"/>
              <w:rPr>
                <w:color w:val="000000"/>
                <w:lang w:eastAsia="en-GB"/>
              </w:rPr>
            </w:pPr>
            <w:r w:rsidRPr="00D441C8">
              <w:rPr>
                <w:color w:val="000000"/>
                <w:lang w:eastAsia="en-GB"/>
              </w:rPr>
              <w:t>7,644</w:t>
            </w:r>
          </w:p>
        </w:tc>
      </w:tr>
      <w:tr w:rsidR="00D441C8" w:rsidRPr="00D441C8" w14:paraId="121ADF23" w14:textId="77777777" w:rsidTr="00D441C8">
        <w:trPr>
          <w:trHeight w:val="290"/>
        </w:trPr>
        <w:tc>
          <w:tcPr>
            <w:tcW w:w="888" w:type="dxa"/>
            <w:vMerge/>
            <w:textDirection w:val="btLr"/>
            <w:vAlign w:val="center"/>
            <w:hideMark/>
          </w:tcPr>
          <w:p w14:paraId="53CDF825" w14:textId="1F68B327" w:rsidR="00D441C8" w:rsidRPr="00D441C8" w:rsidRDefault="00D441C8" w:rsidP="00D441C8">
            <w:pPr>
              <w:jc w:val="center"/>
              <w:rPr>
                <w:color w:val="000000"/>
                <w:lang w:eastAsia="en-GB"/>
              </w:rPr>
            </w:pPr>
          </w:p>
        </w:tc>
        <w:tc>
          <w:tcPr>
            <w:tcW w:w="3392" w:type="dxa"/>
            <w:noWrap/>
            <w:vAlign w:val="bottom"/>
            <w:hideMark/>
          </w:tcPr>
          <w:p w14:paraId="1FB57F4E" w14:textId="77777777" w:rsidR="00D441C8" w:rsidRPr="00D441C8" w:rsidRDefault="00D441C8" w:rsidP="00D441C8">
            <w:pPr>
              <w:rPr>
                <w:color w:val="000000"/>
                <w:lang w:eastAsia="en-GB"/>
              </w:rPr>
            </w:pPr>
            <w:r w:rsidRPr="00D441C8">
              <w:rPr>
                <w:color w:val="000000"/>
                <w:lang w:eastAsia="en-GB"/>
              </w:rPr>
              <w:t>Still Identifying Driver</w:t>
            </w:r>
          </w:p>
        </w:tc>
        <w:tc>
          <w:tcPr>
            <w:tcW w:w="910" w:type="dxa"/>
            <w:noWrap/>
            <w:vAlign w:val="bottom"/>
            <w:hideMark/>
          </w:tcPr>
          <w:p w14:paraId="10E1A157" w14:textId="77777777" w:rsidR="00D441C8" w:rsidRPr="00D441C8" w:rsidRDefault="00D441C8" w:rsidP="00D441C8">
            <w:pPr>
              <w:jc w:val="right"/>
              <w:rPr>
                <w:color w:val="000000"/>
                <w:lang w:eastAsia="en-GB"/>
              </w:rPr>
            </w:pPr>
            <w:r w:rsidRPr="00D441C8">
              <w:rPr>
                <w:color w:val="000000"/>
                <w:lang w:eastAsia="en-GB"/>
              </w:rPr>
              <w:t>0</w:t>
            </w:r>
          </w:p>
        </w:tc>
        <w:tc>
          <w:tcPr>
            <w:tcW w:w="1098" w:type="dxa"/>
            <w:noWrap/>
            <w:vAlign w:val="bottom"/>
            <w:hideMark/>
          </w:tcPr>
          <w:p w14:paraId="3AF73D74" w14:textId="77777777" w:rsidR="00D441C8" w:rsidRPr="00D441C8" w:rsidRDefault="00D441C8" w:rsidP="00D441C8">
            <w:pPr>
              <w:jc w:val="right"/>
              <w:rPr>
                <w:color w:val="000000"/>
                <w:lang w:eastAsia="en-GB"/>
              </w:rPr>
            </w:pPr>
            <w:r w:rsidRPr="00D441C8">
              <w:rPr>
                <w:color w:val="000000"/>
                <w:lang w:eastAsia="en-GB"/>
              </w:rPr>
              <w:t>0</w:t>
            </w:r>
          </w:p>
        </w:tc>
        <w:tc>
          <w:tcPr>
            <w:tcW w:w="910" w:type="dxa"/>
            <w:noWrap/>
            <w:vAlign w:val="bottom"/>
            <w:hideMark/>
          </w:tcPr>
          <w:p w14:paraId="39FD637B" w14:textId="77777777" w:rsidR="00D441C8" w:rsidRPr="00D441C8" w:rsidRDefault="00D441C8" w:rsidP="00D441C8">
            <w:pPr>
              <w:jc w:val="right"/>
              <w:rPr>
                <w:color w:val="000000"/>
                <w:lang w:eastAsia="en-GB"/>
              </w:rPr>
            </w:pPr>
            <w:r w:rsidRPr="00D441C8">
              <w:rPr>
                <w:color w:val="000000"/>
                <w:lang w:eastAsia="en-GB"/>
              </w:rPr>
              <w:t>0</w:t>
            </w:r>
          </w:p>
        </w:tc>
        <w:tc>
          <w:tcPr>
            <w:tcW w:w="910" w:type="dxa"/>
            <w:noWrap/>
            <w:vAlign w:val="bottom"/>
            <w:hideMark/>
          </w:tcPr>
          <w:p w14:paraId="48DE4571" w14:textId="77777777" w:rsidR="00D441C8" w:rsidRPr="00D441C8" w:rsidRDefault="00D441C8" w:rsidP="00D441C8">
            <w:pPr>
              <w:jc w:val="right"/>
              <w:rPr>
                <w:color w:val="000000"/>
                <w:lang w:eastAsia="en-GB"/>
              </w:rPr>
            </w:pPr>
            <w:r w:rsidRPr="00D441C8">
              <w:rPr>
                <w:color w:val="000000"/>
                <w:lang w:eastAsia="en-GB"/>
              </w:rPr>
              <w:t>1,798</w:t>
            </w:r>
          </w:p>
        </w:tc>
      </w:tr>
      <w:tr w:rsidR="00D441C8" w:rsidRPr="00D441C8" w14:paraId="1BAAB1BB" w14:textId="77777777" w:rsidTr="00D441C8">
        <w:trPr>
          <w:trHeight w:val="290"/>
        </w:trPr>
        <w:tc>
          <w:tcPr>
            <w:tcW w:w="888" w:type="dxa"/>
            <w:vMerge/>
            <w:vAlign w:val="center"/>
            <w:hideMark/>
          </w:tcPr>
          <w:p w14:paraId="2BEF0873" w14:textId="77777777" w:rsidR="00D441C8" w:rsidRPr="00D441C8" w:rsidRDefault="00D441C8" w:rsidP="00D441C8">
            <w:pPr>
              <w:rPr>
                <w:color w:val="000000"/>
                <w:lang w:eastAsia="en-GB"/>
              </w:rPr>
            </w:pPr>
          </w:p>
        </w:tc>
        <w:tc>
          <w:tcPr>
            <w:tcW w:w="3392" w:type="dxa"/>
            <w:noWrap/>
            <w:vAlign w:val="bottom"/>
            <w:hideMark/>
          </w:tcPr>
          <w:p w14:paraId="0C23E93D" w14:textId="77777777" w:rsidR="00D441C8" w:rsidRPr="00D441C8" w:rsidRDefault="00D441C8" w:rsidP="00D441C8">
            <w:pPr>
              <w:rPr>
                <w:color w:val="000000"/>
                <w:lang w:eastAsia="en-GB"/>
              </w:rPr>
            </w:pPr>
            <w:r w:rsidRPr="00D441C8">
              <w:rPr>
                <w:color w:val="000000"/>
                <w:lang w:eastAsia="en-GB"/>
              </w:rPr>
              <w:t>COFPN Issued</w:t>
            </w:r>
          </w:p>
        </w:tc>
        <w:tc>
          <w:tcPr>
            <w:tcW w:w="910" w:type="dxa"/>
            <w:noWrap/>
            <w:vAlign w:val="bottom"/>
            <w:hideMark/>
          </w:tcPr>
          <w:p w14:paraId="58B78B3F" w14:textId="77777777" w:rsidR="00D441C8" w:rsidRPr="00D441C8" w:rsidRDefault="00D441C8" w:rsidP="00D441C8">
            <w:pPr>
              <w:jc w:val="right"/>
              <w:rPr>
                <w:color w:val="000000"/>
                <w:lang w:eastAsia="en-GB"/>
              </w:rPr>
            </w:pPr>
            <w:r w:rsidRPr="00D441C8">
              <w:rPr>
                <w:color w:val="000000"/>
                <w:lang w:eastAsia="en-GB"/>
              </w:rPr>
              <w:t>6,208</w:t>
            </w:r>
          </w:p>
        </w:tc>
        <w:tc>
          <w:tcPr>
            <w:tcW w:w="1098" w:type="dxa"/>
            <w:noWrap/>
            <w:vAlign w:val="bottom"/>
            <w:hideMark/>
          </w:tcPr>
          <w:p w14:paraId="1465D1AC" w14:textId="77777777" w:rsidR="00D441C8" w:rsidRPr="00D441C8" w:rsidRDefault="00D441C8" w:rsidP="00D441C8">
            <w:pPr>
              <w:jc w:val="right"/>
              <w:rPr>
                <w:color w:val="000000"/>
                <w:lang w:eastAsia="en-GB"/>
              </w:rPr>
            </w:pPr>
            <w:r w:rsidRPr="00D441C8">
              <w:rPr>
                <w:color w:val="000000"/>
                <w:lang w:eastAsia="en-GB"/>
              </w:rPr>
              <w:t>8,396</w:t>
            </w:r>
          </w:p>
        </w:tc>
        <w:tc>
          <w:tcPr>
            <w:tcW w:w="910" w:type="dxa"/>
            <w:noWrap/>
            <w:vAlign w:val="bottom"/>
            <w:hideMark/>
          </w:tcPr>
          <w:p w14:paraId="21296889" w14:textId="77777777" w:rsidR="00D441C8" w:rsidRPr="00D441C8" w:rsidRDefault="00D441C8" w:rsidP="00D441C8">
            <w:pPr>
              <w:jc w:val="right"/>
              <w:rPr>
                <w:color w:val="000000"/>
                <w:lang w:eastAsia="en-GB"/>
              </w:rPr>
            </w:pPr>
            <w:r w:rsidRPr="00D441C8">
              <w:rPr>
                <w:color w:val="000000"/>
                <w:lang w:eastAsia="en-GB"/>
              </w:rPr>
              <w:t>5,189</w:t>
            </w:r>
          </w:p>
        </w:tc>
        <w:tc>
          <w:tcPr>
            <w:tcW w:w="910" w:type="dxa"/>
            <w:noWrap/>
            <w:vAlign w:val="bottom"/>
            <w:hideMark/>
          </w:tcPr>
          <w:p w14:paraId="4C9C1A53" w14:textId="77777777" w:rsidR="00D441C8" w:rsidRPr="00D441C8" w:rsidRDefault="00D441C8" w:rsidP="00D441C8">
            <w:pPr>
              <w:jc w:val="right"/>
              <w:rPr>
                <w:color w:val="000000"/>
                <w:lang w:eastAsia="en-GB"/>
              </w:rPr>
            </w:pPr>
            <w:r w:rsidRPr="00D441C8">
              <w:rPr>
                <w:color w:val="000000"/>
                <w:lang w:eastAsia="en-GB"/>
              </w:rPr>
              <w:t>3,438</w:t>
            </w:r>
          </w:p>
        </w:tc>
      </w:tr>
      <w:tr w:rsidR="00D441C8" w:rsidRPr="00D441C8" w14:paraId="509170C7" w14:textId="77777777" w:rsidTr="00D441C8">
        <w:trPr>
          <w:trHeight w:val="290"/>
        </w:trPr>
        <w:tc>
          <w:tcPr>
            <w:tcW w:w="888" w:type="dxa"/>
            <w:vMerge/>
            <w:vAlign w:val="center"/>
            <w:hideMark/>
          </w:tcPr>
          <w:p w14:paraId="7E7102A9" w14:textId="77777777" w:rsidR="00D441C8" w:rsidRPr="00D441C8" w:rsidRDefault="00D441C8" w:rsidP="00D441C8">
            <w:pPr>
              <w:rPr>
                <w:color w:val="000000"/>
                <w:lang w:eastAsia="en-GB"/>
              </w:rPr>
            </w:pPr>
          </w:p>
        </w:tc>
        <w:tc>
          <w:tcPr>
            <w:tcW w:w="3392" w:type="dxa"/>
            <w:noWrap/>
            <w:vAlign w:val="bottom"/>
            <w:hideMark/>
          </w:tcPr>
          <w:p w14:paraId="50800248" w14:textId="77777777" w:rsidR="00D441C8" w:rsidRPr="00D441C8" w:rsidRDefault="00D441C8" w:rsidP="00D441C8">
            <w:pPr>
              <w:rPr>
                <w:color w:val="000000"/>
                <w:lang w:eastAsia="en-GB"/>
              </w:rPr>
            </w:pPr>
            <w:r w:rsidRPr="00D441C8">
              <w:rPr>
                <w:color w:val="000000"/>
                <w:lang w:eastAsia="en-GB"/>
              </w:rPr>
              <w:t>COFPN Paid</w:t>
            </w:r>
          </w:p>
        </w:tc>
        <w:tc>
          <w:tcPr>
            <w:tcW w:w="910" w:type="dxa"/>
            <w:noWrap/>
            <w:vAlign w:val="bottom"/>
            <w:hideMark/>
          </w:tcPr>
          <w:p w14:paraId="59E46BC8" w14:textId="77777777" w:rsidR="00D441C8" w:rsidRPr="00D441C8" w:rsidRDefault="00D441C8" w:rsidP="00D441C8">
            <w:pPr>
              <w:jc w:val="right"/>
              <w:rPr>
                <w:color w:val="000000"/>
                <w:lang w:eastAsia="en-GB"/>
              </w:rPr>
            </w:pPr>
            <w:r w:rsidRPr="00D441C8">
              <w:rPr>
                <w:color w:val="000000"/>
                <w:lang w:eastAsia="en-GB"/>
              </w:rPr>
              <w:t>5,167</w:t>
            </w:r>
          </w:p>
        </w:tc>
        <w:tc>
          <w:tcPr>
            <w:tcW w:w="1098" w:type="dxa"/>
            <w:noWrap/>
            <w:vAlign w:val="bottom"/>
            <w:hideMark/>
          </w:tcPr>
          <w:p w14:paraId="2B07B984" w14:textId="77777777" w:rsidR="00D441C8" w:rsidRPr="00D441C8" w:rsidRDefault="00D441C8" w:rsidP="00D441C8">
            <w:pPr>
              <w:jc w:val="right"/>
              <w:rPr>
                <w:color w:val="000000"/>
                <w:lang w:eastAsia="en-GB"/>
              </w:rPr>
            </w:pPr>
            <w:r w:rsidRPr="00D441C8">
              <w:rPr>
                <w:color w:val="000000"/>
                <w:lang w:eastAsia="en-GB"/>
              </w:rPr>
              <w:t>6,889</w:t>
            </w:r>
          </w:p>
        </w:tc>
        <w:tc>
          <w:tcPr>
            <w:tcW w:w="910" w:type="dxa"/>
            <w:noWrap/>
            <w:vAlign w:val="bottom"/>
            <w:hideMark/>
          </w:tcPr>
          <w:p w14:paraId="6264B8F8" w14:textId="77777777" w:rsidR="00D441C8" w:rsidRPr="00D441C8" w:rsidRDefault="00D441C8" w:rsidP="00D441C8">
            <w:pPr>
              <w:jc w:val="right"/>
              <w:rPr>
                <w:color w:val="000000"/>
                <w:lang w:eastAsia="en-GB"/>
              </w:rPr>
            </w:pPr>
            <w:r w:rsidRPr="00D441C8">
              <w:rPr>
                <w:color w:val="000000"/>
                <w:lang w:eastAsia="en-GB"/>
              </w:rPr>
              <w:t>4,398</w:t>
            </w:r>
          </w:p>
        </w:tc>
        <w:tc>
          <w:tcPr>
            <w:tcW w:w="910" w:type="dxa"/>
            <w:noWrap/>
            <w:vAlign w:val="bottom"/>
            <w:hideMark/>
          </w:tcPr>
          <w:p w14:paraId="4D18EEE4" w14:textId="77777777" w:rsidR="00D441C8" w:rsidRPr="00D441C8" w:rsidRDefault="00D441C8" w:rsidP="00D441C8">
            <w:pPr>
              <w:jc w:val="right"/>
              <w:rPr>
                <w:color w:val="000000"/>
                <w:lang w:eastAsia="en-GB"/>
              </w:rPr>
            </w:pPr>
            <w:r w:rsidRPr="00D441C8">
              <w:rPr>
                <w:color w:val="000000"/>
                <w:lang w:eastAsia="en-GB"/>
              </w:rPr>
              <w:t>2,802</w:t>
            </w:r>
          </w:p>
        </w:tc>
      </w:tr>
      <w:tr w:rsidR="00D441C8" w:rsidRPr="00D441C8" w14:paraId="57586A0B" w14:textId="77777777" w:rsidTr="00D441C8">
        <w:trPr>
          <w:trHeight w:val="290"/>
        </w:trPr>
        <w:tc>
          <w:tcPr>
            <w:tcW w:w="888" w:type="dxa"/>
            <w:vMerge/>
            <w:vAlign w:val="center"/>
            <w:hideMark/>
          </w:tcPr>
          <w:p w14:paraId="76A054DC" w14:textId="77777777" w:rsidR="00D441C8" w:rsidRPr="00D441C8" w:rsidRDefault="00D441C8" w:rsidP="00D441C8">
            <w:pPr>
              <w:rPr>
                <w:color w:val="000000"/>
                <w:lang w:eastAsia="en-GB"/>
              </w:rPr>
            </w:pPr>
          </w:p>
        </w:tc>
        <w:tc>
          <w:tcPr>
            <w:tcW w:w="3392" w:type="dxa"/>
            <w:noWrap/>
            <w:vAlign w:val="bottom"/>
            <w:hideMark/>
          </w:tcPr>
          <w:p w14:paraId="7FE48290" w14:textId="77777777" w:rsidR="00D441C8" w:rsidRPr="00D441C8" w:rsidRDefault="00D441C8" w:rsidP="00D441C8">
            <w:pPr>
              <w:rPr>
                <w:color w:val="000000"/>
                <w:lang w:eastAsia="en-GB"/>
              </w:rPr>
            </w:pPr>
            <w:r w:rsidRPr="00D441C8">
              <w:rPr>
                <w:color w:val="000000"/>
                <w:lang w:eastAsia="en-GB"/>
              </w:rPr>
              <w:t>COFPN Awaiting Payment</w:t>
            </w:r>
          </w:p>
        </w:tc>
        <w:tc>
          <w:tcPr>
            <w:tcW w:w="910" w:type="dxa"/>
            <w:noWrap/>
            <w:vAlign w:val="bottom"/>
            <w:hideMark/>
          </w:tcPr>
          <w:p w14:paraId="7C71DE3F" w14:textId="77777777" w:rsidR="00D441C8" w:rsidRPr="00D441C8" w:rsidRDefault="00D441C8" w:rsidP="00D441C8">
            <w:pPr>
              <w:jc w:val="right"/>
              <w:rPr>
                <w:color w:val="000000"/>
                <w:lang w:eastAsia="en-GB"/>
              </w:rPr>
            </w:pPr>
            <w:r w:rsidRPr="00D441C8">
              <w:rPr>
                <w:color w:val="000000"/>
                <w:lang w:eastAsia="en-GB"/>
              </w:rPr>
              <w:t>0</w:t>
            </w:r>
          </w:p>
        </w:tc>
        <w:tc>
          <w:tcPr>
            <w:tcW w:w="1098" w:type="dxa"/>
            <w:noWrap/>
            <w:vAlign w:val="bottom"/>
            <w:hideMark/>
          </w:tcPr>
          <w:p w14:paraId="3768148B" w14:textId="77777777" w:rsidR="00D441C8" w:rsidRPr="00D441C8" w:rsidRDefault="00D441C8" w:rsidP="00D441C8">
            <w:pPr>
              <w:jc w:val="right"/>
              <w:rPr>
                <w:color w:val="000000"/>
                <w:lang w:eastAsia="en-GB"/>
              </w:rPr>
            </w:pPr>
            <w:r w:rsidRPr="00D441C8">
              <w:rPr>
                <w:color w:val="000000"/>
                <w:lang w:eastAsia="en-GB"/>
              </w:rPr>
              <w:t>0</w:t>
            </w:r>
          </w:p>
        </w:tc>
        <w:tc>
          <w:tcPr>
            <w:tcW w:w="910" w:type="dxa"/>
            <w:noWrap/>
            <w:vAlign w:val="bottom"/>
            <w:hideMark/>
          </w:tcPr>
          <w:p w14:paraId="2EE8E380" w14:textId="77777777" w:rsidR="00D441C8" w:rsidRPr="00D441C8" w:rsidRDefault="00D441C8" w:rsidP="00D441C8">
            <w:pPr>
              <w:jc w:val="right"/>
              <w:rPr>
                <w:color w:val="000000"/>
                <w:lang w:eastAsia="en-GB"/>
              </w:rPr>
            </w:pPr>
            <w:r w:rsidRPr="00D441C8">
              <w:rPr>
                <w:color w:val="000000"/>
                <w:lang w:eastAsia="en-GB"/>
              </w:rPr>
              <w:t>0</w:t>
            </w:r>
          </w:p>
        </w:tc>
        <w:tc>
          <w:tcPr>
            <w:tcW w:w="910" w:type="dxa"/>
            <w:noWrap/>
            <w:vAlign w:val="bottom"/>
            <w:hideMark/>
          </w:tcPr>
          <w:p w14:paraId="376C7885" w14:textId="77777777" w:rsidR="00D441C8" w:rsidRPr="00D441C8" w:rsidRDefault="00D441C8" w:rsidP="00D441C8">
            <w:pPr>
              <w:jc w:val="right"/>
              <w:rPr>
                <w:color w:val="000000"/>
                <w:lang w:eastAsia="en-GB"/>
              </w:rPr>
            </w:pPr>
            <w:r w:rsidRPr="00D441C8">
              <w:rPr>
                <w:color w:val="000000"/>
                <w:lang w:eastAsia="en-GB"/>
              </w:rPr>
              <w:t>317</w:t>
            </w:r>
          </w:p>
        </w:tc>
      </w:tr>
      <w:tr w:rsidR="00D441C8" w:rsidRPr="00D441C8" w14:paraId="009269E9" w14:textId="77777777" w:rsidTr="00D441C8">
        <w:trPr>
          <w:trHeight w:val="290"/>
        </w:trPr>
        <w:tc>
          <w:tcPr>
            <w:tcW w:w="888" w:type="dxa"/>
            <w:vMerge/>
            <w:vAlign w:val="center"/>
            <w:hideMark/>
          </w:tcPr>
          <w:p w14:paraId="75E91F21" w14:textId="77777777" w:rsidR="00D441C8" w:rsidRPr="00D441C8" w:rsidRDefault="00D441C8" w:rsidP="00D441C8">
            <w:pPr>
              <w:rPr>
                <w:color w:val="000000"/>
                <w:lang w:eastAsia="en-GB"/>
              </w:rPr>
            </w:pPr>
          </w:p>
        </w:tc>
        <w:tc>
          <w:tcPr>
            <w:tcW w:w="3392" w:type="dxa"/>
            <w:noWrap/>
            <w:vAlign w:val="bottom"/>
            <w:hideMark/>
          </w:tcPr>
          <w:p w14:paraId="0B5C2DDA" w14:textId="77777777" w:rsidR="00D441C8" w:rsidRPr="00D441C8" w:rsidRDefault="00D441C8" w:rsidP="00D441C8">
            <w:pPr>
              <w:rPr>
                <w:color w:val="000000"/>
                <w:lang w:eastAsia="en-GB"/>
              </w:rPr>
            </w:pPr>
            <w:r w:rsidRPr="00D441C8">
              <w:rPr>
                <w:color w:val="000000"/>
                <w:lang w:eastAsia="en-GB"/>
              </w:rPr>
              <w:t>Report to PF</w:t>
            </w:r>
          </w:p>
        </w:tc>
        <w:tc>
          <w:tcPr>
            <w:tcW w:w="910" w:type="dxa"/>
            <w:noWrap/>
            <w:vAlign w:val="bottom"/>
            <w:hideMark/>
          </w:tcPr>
          <w:p w14:paraId="6A57B738" w14:textId="77777777" w:rsidR="00D441C8" w:rsidRPr="00D441C8" w:rsidRDefault="00D441C8" w:rsidP="00D441C8">
            <w:pPr>
              <w:jc w:val="right"/>
              <w:rPr>
                <w:color w:val="000000"/>
                <w:lang w:eastAsia="en-GB"/>
              </w:rPr>
            </w:pPr>
            <w:r w:rsidRPr="00D441C8">
              <w:rPr>
                <w:color w:val="000000"/>
                <w:lang w:eastAsia="en-GB"/>
              </w:rPr>
              <w:t>1,457</w:t>
            </w:r>
          </w:p>
        </w:tc>
        <w:tc>
          <w:tcPr>
            <w:tcW w:w="1098" w:type="dxa"/>
            <w:noWrap/>
            <w:vAlign w:val="bottom"/>
            <w:hideMark/>
          </w:tcPr>
          <w:p w14:paraId="421CD3EF" w14:textId="77777777" w:rsidR="00D441C8" w:rsidRPr="00D441C8" w:rsidRDefault="00D441C8" w:rsidP="00D441C8">
            <w:pPr>
              <w:jc w:val="right"/>
              <w:rPr>
                <w:color w:val="000000"/>
                <w:lang w:eastAsia="en-GB"/>
              </w:rPr>
            </w:pPr>
            <w:r w:rsidRPr="00D441C8">
              <w:rPr>
                <w:color w:val="000000"/>
                <w:lang w:eastAsia="en-GB"/>
              </w:rPr>
              <w:t>1,891</w:t>
            </w:r>
          </w:p>
        </w:tc>
        <w:tc>
          <w:tcPr>
            <w:tcW w:w="910" w:type="dxa"/>
            <w:noWrap/>
            <w:vAlign w:val="bottom"/>
            <w:hideMark/>
          </w:tcPr>
          <w:p w14:paraId="66FB4393" w14:textId="77777777" w:rsidR="00D441C8" w:rsidRPr="00D441C8" w:rsidRDefault="00D441C8" w:rsidP="00D441C8">
            <w:pPr>
              <w:jc w:val="right"/>
              <w:rPr>
                <w:color w:val="000000"/>
                <w:lang w:eastAsia="en-GB"/>
              </w:rPr>
            </w:pPr>
            <w:r w:rsidRPr="00D441C8">
              <w:rPr>
                <w:color w:val="000000"/>
                <w:lang w:eastAsia="en-GB"/>
              </w:rPr>
              <w:t>1,827</w:t>
            </w:r>
          </w:p>
        </w:tc>
        <w:tc>
          <w:tcPr>
            <w:tcW w:w="910" w:type="dxa"/>
            <w:noWrap/>
            <w:vAlign w:val="bottom"/>
            <w:hideMark/>
          </w:tcPr>
          <w:p w14:paraId="505C50BE" w14:textId="77777777" w:rsidR="00D441C8" w:rsidRPr="00D441C8" w:rsidRDefault="00D441C8" w:rsidP="00D441C8">
            <w:pPr>
              <w:jc w:val="right"/>
              <w:rPr>
                <w:color w:val="000000"/>
                <w:lang w:eastAsia="en-GB"/>
              </w:rPr>
            </w:pPr>
            <w:r w:rsidRPr="00D441C8">
              <w:rPr>
                <w:color w:val="000000"/>
                <w:lang w:eastAsia="en-GB"/>
              </w:rPr>
              <w:t>1,254</w:t>
            </w:r>
          </w:p>
        </w:tc>
      </w:tr>
      <w:tr w:rsidR="00D441C8" w:rsidRPr="00D441C8" w14:paraId="30CD468D" w14:textId="77777777" w:rsidTr="00D441C8">
        <w:trPr>
          <w:trHeight w:val="290"/>
        </w:trPr>
        <w:tc>
          <w:tcPr>
            <w:tcW w:w="888" w:type="dxa"/>
            <w:vMerge/>
            <w:vAlign w:val="center"/>
            <w:hideMark/>
          </w:tcPr>
          <w:p w14:paraId="0BF5BDCE" w14:textId="77777777" w:rsidR="00D441C8" w:rsidRPr="00D441C8" w:rsidRDefault="00D441C8" w:rsidP="00D441C8">
            <w:pPr>
              <w:rPr>
                <w:color w:val="000000"/>
                <w:lang w:eastAsia="en-GB"/>
              </w:rPr>
            </w:pPr>
          </w:p>
        </w:tc>
        <w:tc>
          <w:tcPr>
            <w:tcW w:w="3392" w:type="dxa"/>
            <w:noWrap/>
            <w:vAlign w:val="bottom"/>
            <w:hideMark/>
          </w:tcPr>
          <w:p w14:paraId="6D7F371D" w14:textId="77777777" w:rsidR="00D441C8" w:rsidRPr="00D441C8" w:rsidRDefault="00D441C8" w:rsidP="00D441C8">
            <w:pPr>
              <w:rPr>
                <w:color w:val="000000"/>
                <w:lang w:eastAsia="en-GB"/>
              </w:rPr>
            </w:pPr>
            <w:r w:rsidRPr="00D441C8">
              <w:rPr>
                <w:color w:val="000000"/>
                <w:lang w:eastAsia="en-GB"/>
              </w:rPr>
              <w:t>No Further Action</w:t>
            </w:r>
          </w:p>
        </w:tc>
        <w:tc>
          <w:tcPr>
            <w:tcW w:w="910" w:type="dxa"/>
            <w:noWrap/>
            <w:vAlign w:val="bottom"/>
            <w:hideMark/>
          </w:tcPr>
          <w:p w14:paraId="4472507A" w14:textId="77777777" w:rsidR="00D441C8" w:rsidRPr="00D441C8" w:rsidRDefault="00D441C8" w:rsidP="00D441C8">
            <w:pPr>
              <w:jc w:val="right"/>
              <w:rPr>
                <w:color w:val="000000"/>
                <w:lang w:eastAsia="en-GB"/>
              </w:rPr>
            </w:pPr>
            <w:r w:rsidRPr="00D441C8">
              <w:rPr>
                <w:color w:val="000000"/>
                <w:lang w:eastAsia="en-GB"/>
              </w:rPr>
              <w:t>2,893</w:t>
            </w:r>
          </w:p>
        </w:tc>
        <w:tc>
          <w:tcPr>
            <w:tcW w:w="1098" w:type="dxa"/>
            <w:noWrap/>
            <w:vAlign w:val="bottom"/>
            <w:hideMark/>
          </w:tcPr>
          <w:p w14:paraId="708640FE" w14:textId="77777777" w:rsidR="00D441C8" w:rsidRPr="00D441C8" w:rsidRDefault="00D441C8" w:rsidP="00D441C8">
            <w:pPr>
              <w:jc w:val="right"/>
              <w:rPr>
                <w:color w:val="000000"/>
                <w:lang w:eastAsia="en-GB"/>
              </w:rPr>
            </w:pPr>
            <w:r w:rsidRPr="00D441C8">
              <w:rPr>
                <w:color w:val="000000"/>
                <w:lang w:eastAsia="en-GB"/>
              </w:rPr>
              <w:t>6,251</w:t>
            </w:r>
          </w:p>
        </w:tc>
        <w:tc>
          <w:tcPr>
            <w:tcW w:w="910" w:type="dxa"/>
            <w:noWrap/>
            <w:vAlign w:val="bottom"/>
            <w:hideMark/>
          </w:tcPr>
          <w:p w14:paraId="697846F5" w14:textId="77777777" w:rsidR="00D441C8" w:rsidRPr="00D441C8" w:rsidRDefault="00D441C8" w:rsidP="00D441C8">
            <w:pPr>
              <w:jc w:val="right"/>
              <w:rPr>
                <w:color w:val="000000"/>
                <w:lang w:eastAsia="en-GB"/>
              </w:rPr>
            </w:pPr>
            <w:r w:rsidRPr="00D441C8">
              <w:rPr>
                <w:color w:val="000000"/>
                <w:lang w:eastAsia="en-GB"/>
              </w:rPr>
              <w:t>3,029</w:t>
            </w:r>
          </w:p>
        </w:tc>
        <w:tc>
          <w:tcPr>
            <w:tcW w:w="910" w:type="dxa"/>
            <w:noWrap/>
            <w:vAlign w:val="bottom"/>
            <w:hideMark/>
          </w:tcPr>
          <w:p w14:paraId="46471A6B" w14:textId="77777777" w:rsidR="00D441C8" w:rsidRPr="00D441C8" w:rsidRDefault="00D441C8" w:rsidP="00D441C8">
            <w:pPr>
              <w:jc w:val="right"/>
              <w:rPr>
                <w:color w:val="000000"/>
                <w:lang w:eastAsia="en-GB"/>
              </w:rPr>
            </w:pPr>
            <w:r w:rsidRPr="00D441C8">
              <w:rPr>
                <w:color w:val="000000"/>
                <w:lang w:eastAsia="en-GB"/>
              </w:rPr>
              <w:t>1,473</w:t>
            </w:r>
          </w:p>
        </w:tc>
      </w:tr>
      <w:tr w:rsidR="00D441C8" w:rsidRPr="00D441C8" w14:paraId="4E599FDE" w14:textId="77777777" w:rsidTr="00D441C8">
        <w:trPr>
          <w:trHeight w:val="290"/>
        </w:trPr>
        <w:tc>
          <w:tcPr>
            <w:tcW w:w="888" w:type="dxa"/>
            <w:vMerge w:val="restart"/>
            <w:noWrap/>
            <w:textDirection w:val="btLr"/>
            <w:vAlign w:val="center"/>
            <w:hideMark/>
          </w:tcPr>
          <w:p w14:paraId="4E18543B" w14:textId="77777777" w:rsidR="00D441C8" w:rsidRPr="00D441C8" w:rsidRDefault="00D441C8" w:rsidP="00D441C8">
            <w:pPr>
              <w:jc w:val="center"/>
              <w:rPr>
                <w:color w:val="000000"/>
                <w:lang w:eastAsia="en-GB"/>
              </w:rPr>
            </w:pPr>
            <w:r w:rsidRPr="00D441C8">
              <w:rPr>
                <w:color w:val="000000"/>
                <w:lang w:eastAsia="en-GB"/>
              </w:rPr>
              <w:t>Offence Speeds</w:t>
            </w:r>
          </w:p>
        </w:tc>
        <w:tc>
          <w:tcPr>
            <w:tcW w:w="3392" w:type="dxa"/>
            <w:noWrap/>
            <w:vAlign w:val="bottom"/>
            <w:hideMark/>
          </w:tcPr>
          <w:p w14:paraId="16644071" w14:textId="77777777" w:rsidR="00D441C8" w:rsidRPr="00D441C8" w:rsidRDefault="00D441C8" w:rsidP="00D441C8">
            <w:pPr>
              <w:rPr>
                <w:color w:val="000000"/>
                <w:lang w:eastAsia="en-GB"/>
              </w:rPr>
            </w:pPr>
            <w:r w:rsidRPr="00D441C8">
              <w:rPr>
                <w:color w:val="000000"/>
                <w:lang w:eastAsia="en-GB"/>
              </w:rPr>
              <w:t>1-20mph above the limit</w:t>
            </w:r>
          </w:p>
        </w:tc>
        <w:tc>
          <w:tcPr>
            <w:tcW w:w="910" w:type="dxa"/>
            <w:noWrap/>
            <w:vAlign w:val="bottom"/>
            <w:hideMark/>
          </w:tcPr>
          <w:p w14:paraId="1F08DCD6" w14:textId="77777777" w:rsidR="00D441C8" w:rsidRPr="00D441C8" w:rsidRDefault="00D441C8" w:rsidP="00D441C8">
            <w:pPr>
              <w:jc w:val="right"/>
              <w:rPr>
                <w:color w:val="000000"/>
                <w:lang w:eastAsia="en-GB"/>
              </w:rPr>
            </w:pPr>
            <w:r w:rsidRPr="00D441C8">
              <w:rPr>
                <w:color w:val="000000"/>
                <w:lang w:eastAsia="en-GB"/>
              </w:rPr>
              <w:t>8,639</w:t>
            </w:r>
          </w:p>
        </w:tc>
        <w:tc>
          <w:tcPr>
            <w:tcW w:w="1098" w:type="dxa"/>
            <w:noWrap/>
            <w:vAlign w:val="bottom"/>
            <w:hideMark/>
          </w:tcPr>
          <w:p w14:paraId="320CB08B" w14:textId="77777777" w:rsidR="00D441C8" w:rsidRPr="00D441C8" w:rsidRDefault="00D441C8" w:rsidP="00D441C8">
            <w:pPr>
              <w:jc w:val="right"/>
              <w:rPr>
                <w:color w:val="000000"/>
                <w:lang w:eastAsia="en-GB"/>
              </w:rPr>
            </w:pPr>
            <w:r w:rsidRPr="00D441C8">
              <w:rPr>
                <w:color w:val="000000"/>
                <w:lang w:eastAsia="en-GB"/>
              </w:rPr>
              <w:t>12,921</w:t>
            </w:r>
          </w:p>
        </w:tc>
        <w:tc>
          <w:tcPr>
            <w:tcW w:w="910" w:type="dxa"/>
            <w:noWrap/>
            <w:vAlign w:val="bottom"/>
            <w:hideMark/>
          </w:tcPr>
          <w:p w14:paraId="2BDDA42E" w14:textId="77777777" w:rsidR="00D441C8" w:rsidRPr="00D441C8" w:rsidRDefault="00D441C8" w:rsidP="00D441C8">
            <w:pPr>
              <w:jc w:val="right"/>
              <w:rPr>
                <w:color w:val="000000"/>
                <w:lang w:eastAsia="en-GB"/>
              </w:rPr>
            </w:pPr>
            <w:r w:rsidRPr="00D441C8">
              <w:rPr>
                <w:color w:val="000000"/>
                <w:lang w:eastAsia="en-GB"/>
              </w:rPr>
              <w:t>8,134</w:t>
            </w:r>
          </w:p>
        </w:tc>
        <w:tc>
          <w:tcPr>
            <w:tcW w:w="910" w:type="dxa"/>
            <w:noWrap/>
            <w:vAlign w:val="bottom"/>
            <w:hideMark/>
          </w:tcPr>
          <w:p w14:paraId="70F050D3" w14:textId="77777777" w:rsidR="00D441C8" w:rsidRPr="00D441C8" w:rsidRDefault="00D441C8" w:rsidP="00D441C8">
            <w:pPr>
              <w:jc w:val="right"/>
              <w:rPr>
                <w:color w:val="000000"/>
                <w:lang w:eastAsia="en-GB"/>
              </w:rPr>
            </w:pPr>
            <w:r w:rsidRPr="00D441C8">
              <w:rPr>
                <w:color w:val="000000"/>
                <w:lang w:eastAsia="en-GB"/>
              </w:rPr>
              <w:t>6,797</w:t>
            </w:r>
          </w:p>
        </w:tc>
      </w:tr>
      <w:tr w:rsidR="00D441C8" w:rsidRPr="00D441C8" w14:paraId="4B96C1E7" w14:textId="77777777" w:rsidTr="00D441C8">
        <w:trPr>
          <w:trHeight w:val="290"/>
        </w:trPr>
        <w:tc>
          <w:tcPr>
            <w:tcW w:w="888" w:type="dxa"/>
            <w:vMerge/>
            <w:vAlign w:val="center"/>
            <w:hideMark/>
          </w:tcPr>
          <w:p w14:paraId="5F56F32B" w14:textId="77777777" w:rsidR="00D441C8" w:rsidRPr="00D441C8" w:rsidRDefault="00D441C8" w:rsidP="00D441C8">
            <w:pPr>
              <w:rPr>
                <w:color w:val="000000"/>
                <w:lang w:eastAsia="en-GB"/>
              </w:rPr>
            </w:pPr>
          </w:p>
        </w:tc>
        <w:tc>
          <w:tcPr>
            <w:tcW w:w="3392" w:type="dxa"/>
            <w:noWrap/>
            <w:vAlign w:val="bottom"/>
            <w:hideMark/>
          </w:tcPr>
          <w:p w14:paraId="25BBAB90" w14:textId="77777777" w:rsidR="00D441C8" w:rsidRPr="00D441C8" w:rsidRDefault="00D441C8" w:rsidP="00D441C8">
            <w:pPr>
              <w:rPr>
                <w:color w:val="000000"/>
                <w:lang w:eastAsia="en-GB"/>
              </w:rPr>
            </w:pPr>
            <w:r w:rsidRPr="00D441C8">
              <w:rPr>
                <w:color w:val="000000"/>
                <w:lang w:eastAsia="en-GB"/>
              </w:rPr>
              <w:t>21-30mph above the limit</w:t>
            </w:r>
          </w:p>
        </w:tc>
        <w:tc>
          <w:tcPr>
            <w:tcW w:w="910" w:type="dxa"/>
            <w:noWrap/>
            <w:vAlign w:val="bottom"/>
            <w:hideMark/>
          </w:tcPr>
          <w:p w14:paraId="2BB17F37" w14:textId="77777777" w:rsidR="00D441C8" w:rsidRPr="00D441C8" w:rsidRDefault="00D441C8" w:rsidP="00D441C8">
            <w:pPr>
              <w:jc w:val="right"/>
              <w:rPr>
                <w:color w:val="000000"/>
                <w:lang w:eastAsia="en-GB"/>
              </w:rPr>
            </w:pPr>
            <w:r w:rsidRPr="00D441C8">
              <w:rPr>
                <w:color w:val="000000"/>
                <w:lang w:eastAsia="en-GB"/>
              </w:rPr>
              <w:t>463</w:t>
            </w:r>
          </w:p>
        </w:tc>
        <w:tc>
          <w:tcPr>
            <w:tcW w:w="1098" w:type="dxa"/>
            <w:noWrap/>
            <w:vAlign w:val="bottom"/>
            <w:hideMark/>
          </w:tcPr>
          <w:p w14:paraId="536A3AE5" w14:textId="77777777" w:rsidR="00D441C8" w:rsidRPr="00D441C8" w:rsidRDefault="00D441C8" w:rsidP="00D441C8">
            <w:pPr>
              <w:jc w:val="right"/>
              <w:rPr>
                <w:color w:val="000000"/>
                <w:lang w:eastAsia="en-GB"/>
              </w:rPr>
            </w:pPr>
            <w:r w:rsidRPr="00D441C8">
              <w:rPr>
                <w:color w:val="000000"/>
                <w:lang w:eastAsia="en-GB"/>
              </w:rPr>
              <w:t>759</w:t>
            </w:r>
          </w:p>
        </w:tc>
        <w:tc>
          <w:tcPr>
            <w:tcW w:w="910" w:type="dxa"/>
            <w:noWrap/>
            <w:vAlign w:val="bottom"/>
            <w:hideMark/>
          </w:tcPr>
          <w:p w14:paraId="2D623BD5" w14:textId="77777777" w:rsidR="00D441C8" w:rsidRPr="00D441C8" w:rsidRDefault="00D441C8" w:rsidP="00D441C8">
            <w:pPr>
              <w:jc w:val="right"/>
              <w:rPr>
                <w:color w:val="000000"/>
                <w:lang w:eastAsia="en-GB"/>
              </w:rPr>
            </w:pPr>
            <w:r w:rsidRPr="00D441C8">
              <w:rPr>
                <w:color w:val="000000"/>
                <w:lang w:eastAsia="en-GB"/>
              </w:rPr>
              <w:t>490</w:t>
            </w:r>
          </w:p>
        </w:tc>
        <w:tc>
          <w:tcPr>
            <w:tcW w:w="910" w:type="dxa"/>
            <w:noWrap/>
            <w:vAlign w:val="bottom"/>
            <w:hideMark/>
          </w:tcPr>
          <w:p w14:paraId="2C9E2FA6" w14:textId="77777777" w:rsidR="00D441C8" w:rsidRPr="00D441C8" w:rsidRDefault="00D441C8" w:rsidP="00D441C8">
            <w:pPr>
              <w:jc w:val="right"/>
              <w:rPr>
                <w:color w:val="000000"/>
                <w:lang w:eastAsia="en-GB"/>
              </w:rPr>
            </w:pPr>
            <w:r w:rsidRPr="00D441C8">
              <w:rPr>
                <w:color w:val="000000"/>
                <w:lang w:eastAsia="en-GB"/>
              </w:rPr>
              <w:t>458</w:t>
            </w:r>
          </w:p>
        </w:tc>
      </w:tr>
      <w:tr w:rsidR="00D441C8" w:rsidRPr="00D441C8" w14:paraId="250169B8" w14:textId="77777777" w:rsidTr="00D441C8">
        <w:trPr>
          <w:trHeight w:val="290"/>
        </w:trPr>
        <w:tc>
          <w:tcPr>
            <w:tcW w:w="888" w:type="dxa"/>
            <w:vMerge/>
            <w:vAlign w:val="center"/>
            <w:hideMark/>
          </w:tcPr>
          <w:p w14:paraId="7199A982" w14:textId="77777777" w:rsidR="00D441C8" w:rsidRPr="00D441C8" w:rsidRDefault="00D441C8" w:rsidP="00D441C8">
            <w:pPr>
              <w:rPr>
                <w:color w:val="000000"/>
                <w:lang w:eastAsia="en-GB"/>
              </w:rPr>
            </w:pPr>
          </w:p>
        </w:tc>
        <w:tc>
          <w:tcPr>
            <w:tcW w:w="3392" w:type="dxa"/>
            <w:noWrap/>
            <w:vAlign w:val="bottom"/>
            <w:hideMark/>
          </w:tcPr>
          <w:p w14:paraId="2F08E454" w14:textId="77777777" w:rsidR="00D441C8" w:rsidRPr="00D441C8" w:rsidRDefault="00D441C8" w:rsidP="00D441C8">
            <w:pPr>
              <w:rPr>
                <w:color w:val="000000"/>
                <w:lang w:eastAsia="en-GB"/>
              </w:rPr>
            </w:pPr>
            <w:r w:rsidRPr="00D441C8">
              <w:rPr>
                <w:color w:val="000000"/>
                <w:lang w:eastAsia="en-GB"/>
              </w:rPr>
              <w:t>31-40mph above the limit</w:t>
            </w:r>
          </w:p>
        </w:tc>
        <w:tc>
          <w:tcPr>
            <w:tcW w:w="910" w:type="dxa"/>
            <w:noWrap/>
            <w:vAlign w:val="bottom"/>
            <w:hideMark/>
          </w:tcPr>
          <w:p w14:paraId="032C26FD" w14:textId="77777777" w:rsidR="00D441C8" w:rsidRPr="00D441C8" w:rsidRDefault="00D441C8" w:rsidP="00D441C8">
            <w:pPr>
              <w:jc w:val="right"/>
              <w:rPr>
                <w:color w:val="000000"/>
                <w:lang w:eastAsia="en-GB"/>
              </w:rPr>
            </w:pPr>
            <w:r w:rsidRPr="00D441C8">
              <w:rPr>
                <w:color w:val="000000"/>
                <w:lang w:eastAsia="en-GB"/>
              </w:rPr>
              <w:t>27</w:t>
            </w:r>
          </w:p>
        </w:tc>
        <w:tc>
          <w:tcPr>
            <w:tcW w:w="1098" w:type="dxa"/>
            <w:noWrap/>
            <w:vAlign w:val="bottom"/>
            <w:hideMark/>
          </w:tcPr>
          <w:p w14:paraId="4FE05B6D" w14:textId="77777777" w:rsidR="00D441C8" w:rsidRPr="00D441C8" w:rsidRDefault="00D441C8" w:rsidP="00D441C8">
            <w:pPr>
              <w:jc w:val="right"/>
              <w:rPr>
                <w:color w:val="000000"/>
                <w:lang w:eastAsia="en-GB"/>
              </w:rPr>
            </w:pPr>
            <w:r w:rsidRPr="00D441C8">
              <w:rPr>
                <w:color w:val="000000"/>
                <w:lang w:eastAsia="en-GB"/>
              </w:rPr>
              <w:t>53</w:t>
            </w:r>
          </w:p>
        </w:tc>
        <w:tc>
          <w:tcPr>
            <w:tcW w:w="910" w:type="dxa"/>
            <w:noWrap/>
            <w:vAlign w:val="bottom"/>
            <w:hideMark/>
          </w:tcPr>
          <w:p w14:paraId="6D20422F" w14:textId="77777777" w:rsidR="00D441C8" w:rsidRPr="00D441C8" w:rsidRDefault="00D441C8" w:rsidP="00D441C8">
            <w:pPr>
              <w:jc w:val="right"/>
              <w:rPr>
                <w:color w:val="000000"/>
                <w:lang w:eastAsia="en-GB"/>
              </w:rPr>
            </w:pPr>
            <w:r w:rsidRPr="00D441C8">
              <w:rPr>
                <w:color w:val="000000"/>
                <w:lang w:eastAsia="en-GB"/>
              </w:rPr>
              <w:t>28</w:t>
            </w:r>
          </w:p>
        </w:tc>
        <w:tc>
          <w:tcPr>
            <w:tcW w:w="910" w:type="dxa"/>
            <w:noWrap/>
            <w:vAlign w:val="bottom"/>
            <w:hideMark/>
          </w:tcPr>
          <w:p w14:paraId="0997F0E6" w14:textId="77777777" w:rsidR="00D441C8" w:rsidRPr="00D441C8" w:rsidRDefault="00D441C8" w:rsidP="00D441C8">
            <w:pPr>
              <w:jc w:val="right"/>
              <w:rPr>
                <w:color w:val="000000"/>
                <w:lang w:eastAsia="en-GB"/>
              </w:rPr>
            </w:pPr>
            <w:r w:rsidRPr="00D441C8">
              <w:rPr>
                <w:color w:val="000000"/>
                <w:lang w:eastAsia="en-GB"/>
              </w:rPr>
              <w:t>43</w:t>
            </w:r>
          </w:p>
        </w:tc>
      </w:tr>
      <w:tr w:rsidR="00D441C8" w:rsidRPr="00D441C8" w14:paraId="12248212" w14:textId="77777777" w:rsidTr="00D441C8">
        <w:trPr>
          <w:trHeight w:val="290"/>
        </w:trPr>
        <w:tc>
          <w:tcPr>
            <w:tcW w:w="888" w:type="dxa"/>
            <w:vMerge/>
            <w:vAlign w:val="center"/>
            <w:hideMark/>
          </w:tcPr>
          <w:p w14:paraId="42417A3B" w14:textId="77777777" w:rsidR="00D441C8" w:rsidRPr="00D441C8" w:rsidRDefault="00D441C8" w:rsidP="00D441C8">
            <w:pPr>
              <w:rPr>
                <w:color w:val="000000"/>
                <w:lang w:eastAsia="en-GB"/>
              </w:rPr>
            </w:pPr>
          </w:p>
        </w:tc>
        <w:tc>
          <w:tcPr>
            <w:tcW w:w="3392" w:type="dxa"/>
            <w:noWrap/>
            <w:vAlign w:val="bottom"/>
            <w:hideMark/>
          </w:tcPr>
          <w:p w14:paraId="64FB00B9" w14:textId="77777777" w:rsidR="00D441C8" w:rsidRPr="00D441C8" w:rsidRDefault="00D441C8" w:rsidP="00D441C8">
            <w:pPr>
              <w:rPr>
                <w:color w:val="000000"/>
                <w:lang w:eastAsia="en-GB"/>
              </w:rPr>
            </w:pPr>
            <w:r w:rsidRPr="00D441C8">
              <w:rPr>
                <w:color w:val="000000"/>
                <w:lang w:eastAsia="en-GB"/>
              </w:rPr>
              <w:t>41-50mph above the limit</w:t>
            </w:r>
          </w:p>
        </w:tc>
        <w:tc>
          <w:tcPr>
            <w:tcW w:w="910" w:type="dxa"/>
            <w:noWrap/>
            <w:vAlign w:val="bottom"/>
            <w:hideMark/>
          </w:tcPr>
          <w:p w14:paraId="0C57AA81" w14:textId="77777777" w:rsidR="00D441C8" w:rsidRPr="00D441C8" w:rsidRDefault="00D441C8" w:rsidP="00D441C8">
            <w:pPr>
              <w:jc w:val="right"/>
              <w:rPr>
                <w:color w:val="000000"/>
                <w:lang w:eastAsia="en-GB"/>
              </w:rPr>
            </w:pPr>
            <w:r w:rsidRPr="00D441C8">
              <w:rPr>
                <w:color w:val="000000"/>
                <w:lang w:eastAsia="en-GB"/>
              </w:rPr>
              <w:t>6</w:t>
            </w:r>
          </w:p>
        </w:tc>
        <w:tc>
          <w:tcPr>
            <w:tcW w:w="1098" w:type="dxa"/>
            <w:noWrap/>
            <w:vAlign w:val="bottom"/>
            <w:hideMark/>
          </w:tcPr>
          <w:p w14:paraId="1A34BC8E" w14:textId="77777777" w:rsidR="00D441C8" w:rsidRPr="00D441C8" w:rsidRDefault="00D441C8" w:rsidP="00D441C8">
            <w:pPr>
              <w:jc w:val="right"/>
              <w:rPr>
                <w:color w:val="000000"/>
                <w:lang w:eastAsia="en-GB"/>
              </w:rPr>
            </w:pPr>
            <w:r w:rsidRPr="00D441C8">
              <w:rPr>
                <w:color w:val="000000"/>
                <w:lang w:eastAsia="en-GB"/>
              </w:rPr>
              <w:t>8</w:t>
            </w:r>
          </w:p>
        </w:tc>
        <w:tc>
          <w:tcPr>
            <w:tcW w:w="910" w:type="dxa"/>
            <w:noWrap/>
            <w:vAlign w:val="bottom"/>
            <w:hideMark/>
          </w:tcPr>
          <w:p w14:paraId="74325512" w14:textId="77777777" w:rsidR="00D441C8" w:rsidRPr="00D441C8" w:rsidRDefault="00D441C8" w:rsidP="00D441C8">
            <w:pPr>
              <w:jc w:val="right"/>
              <w:rPr>
                <w:color w:val="000000"/>
                <w:lang w:eastAsia="en-GB"/>
              </w:rPr>
            </w:pPr>
            <w:r w:rsidRPr="00D441C8">
              <w:rPr>
                <w:color w:val="000000"/>
                <w:lang w:eastAsia="en-GB"/>
              </w:rPr>
              <w:t>1</w:t>
            </w:r>
          </w:p>
        </w:tc>
        <w:tc>
          <w:tcPr>
            <w:tcW w:w="910" w:type="dxa"/>
            <w:noWrap/>
            <w:vAlign w:val="bottom"/>
            <w:hideMark/>
          </w:tcPr>
          <w:p w14:paraId="49F68A4D" w14:textId="77777777" w:rsidR="00D441C8" w:rsidRPr="00D441C8" w:rsidRDefault="00D441C8" w:rsidP="00D441C8">
            <w:pPr>
              <w:jc w:val="right"/>
              <w:rPr>
                <w:color w:val="000000"/>
                <w:lang w:eastAsia="en-GB"/>
              </w:rPr>
            </w:pPr>
            <w:r w:rsidRPr="00D441C8">
              <w:rPr>
                <w:color w:val="000000"/>
                <w:lang w:eastAsia="en-GB"/>
              </w:rPr>
              <w:t>12</w:t>
            </w:r>
          </w:p>
        </w:tc>
      </w:tr>
      <w:tr w:rsidR="00D441C8" w:rsidRPr="00D441C8" w14:paraId="2B2A9151" w14:textId="77777777" w:rsidTr="00D441C8">
        <w:trPr>
          <w:trHeight w:val="290"/>
        </w:trPr>
        <w:tc>
          <w:tcPr>
            <w:tcW w:w="888" w:type="dxa"/>
            <w:vMerge/>
            <w:vAlign w:val="center"/>
            <w:hideMark/>
          </w:tcPr>
          <w:p w14:paraId="1D9E94B4" w14:textId="77777777" w:rsidR="00D441C8" w:rsidRPr="00D441C8" w:rsidRDefault="00D441C8" w:rsidP="00D441C8">
            <w:pPr>
              <w:rPr>
                <w:color w:val="000000"/>
                <w:lang w:eastAsia="en-GB"/>
              </w:rPr>
            </w:pPr>
          </w:p>
        </w:tc>
        <w:tc>
          <w:tcPr>
            <w:tcW w:w="3392" w:type="dxa"/>
            <w:noWrap/>
            <w:vAlign w:val="bottom"/>
            <w:hideMark/>
          </w:tcPr>
          <w:p w14:paraId="67BB7EA7" w14:textId="77777777" w:rsidR="00D441C8" w:rsidRPr="00D441C8" w:rsidRDefault="00D441C8" w:rsidP="00D441C8">
            <w:pPr>
              <w:rPr>
                <w:color w:val="000000"/>
                <w:lang w:eastAsia="en-GB"/>
              </w:rPr>
            </w:pPr>
            <w:r w:rsidRPr="00D441C8">
              <w:rPr>
                <w:color w:val="000000"/>
                <w:lang w:eastAsia="en-GB"/>
              </w:rPr>
              <w:t>51mph+ above the limit</w:t>
            </w:r>
          </w:p>
        </w:tc>
        <w:tc>
          <w:tcPr>
            <w:tcW w:w="910" w:type="dxa"/>
            <w:noWrap/>
            <w:vAlign w:val="bottom"/>
            <w:hideMark/>
          </w:tcPr>
          <w:p w14:paraId="1EF6AE87" w14:textId="77777777" w:rsidR="00D441C8" w:rsidRPr="00D441C8" w:rsidRDefault="00D441C8" w:rsidP="00D441C8">
            <w:pPr>
              <w:jc w:val="right"/>
              <w:rPr>
                <w:color w:val="000000"/>
                <w:lang w:eastAsia="en-GB"/>
              </w:rPr>
            </w:pPr>
            <w:r w:rsidRPr="00D441C8">
              <w:rPr>
                <w:color w:val="000000"/>
                <w:lang w:eastAsia="en-GB"/>
              </w:rPr>
              <w:t>3</w:t>
            </w:r>
          </w:p>
        </w:tc>
        <w:tc>
          <w:tcPr>
            <w:tcW w:w="1098" w:type="dxa"/>
            <w:noWrap/>
            <w:vAlign w:val="bottom"/>
            <w:hideMark/>
          </w:tcPr>
          <w:p w14:paraId="78922D0F" w14:textId="77777777" w:rsidR="00D441C8" w:rsidRPr="00D441C8" w:rsidRDefault="00D441C8" w:rsidP="00D441C8">
            <w:pPr>
              <w:jc w:val="right"/>
              <w:rPr>
                <w:color w:val="000000"/>
                <w:lang w:eastAsia="en-GB"/>
              </w:rPr>
            </w:pPr>
            <w:r w:rsidRPr="00D441C8">
              <w:rPr>
                <w:color w:val="000000"/>
                <w:lang w:eastAsia="en-GB"/>
              </w:rPr>
              <w:t>6</w:t>
            </w:r>
          </w:p>
        </w:tc>
        <w:tc>
          <w:tcPr>
            <w:tcW w:w="910" w:type="dxa"/>
            <w:noWrap/>
            <w:vAlign w:val="bottom"/>
            <w:hideMark/>
          </w:tcPr>
          <w:p w14:paraId="1AD7853F" w14:textId="77777777" w:rsidR="00D441C8" w:rsidRPr="00D441C8" w:rsidRDefault="00D441C8" w:rsidP="00D441C8">
            <w:pPr>
              <w:jc w:val="right"/>
              <w:rPr>
                <w:color w:val="000000"/>
                <w:lang w:eastAsia="en-GB"/>
              </w:rPr>
            </w:pPr>
            <w:r w:rsidRPr="00D441C8">
              <w:rPr>
                <w:color w:val="000000"/>
                <w:lang w:eastAsia="en-GB"/>
              </w:rPr>
              <w:t>2</w:t>
            </w:r>
          </w:p>
        </w:tc>
        <w:tc>
          <w:tcPr>
            <w:tcW w:w="910" w:type="dxa"/>
            <w:noWrap/>
            <w:vAlign w:val="bottom"/>
            <w:hideMark/>
          </w:tcPr>
          <w:p w14:paraId="591F91D6" w14:textId="77777777" w:rsidR="00D441C8" w:rsidRPr="00D441C8" w:rsidRDefault="00D441C8" w:rsidP="00D441C8">
            <w:pPr>
              <w:jc w:val="right"/>
              <w:rPr>
                <w:color w:val="000000"/>
                <w:lang w:eastAsia="en-GB"/>
              </w:rPr>
            </w:pPr>
            <w:r w:rsidRPr="00D441C8">
              <w:rPr>
                <w:color w:val="000000"/>
                <w:lang w:eastAsia="en-GB"/>
              </w:rPr>
              <w:t>2</w:t>
            </w:r>
          </w:p>
        </w:tc>
      </w:tr>
      <w:tr w:rsidR="00D441C8" w:rsidRPr="00D441C8" w14:paraId="1CA0FADF" w14:textId="77777777" w:rsidTr="00D441C8">
        <w:trPr>
          <w:trHeight w:val="300"/>
        </w:trPr>
        <w:tc>
          <w:tcPr>
            <w:tcW w:w="888" w:type="dxa"/>
            <w:vMerge/>
            <w:vAlign w:val="center"/>
            <w:hideMark/>
          </w:tcPr>
          <w:p w14:paraId="1B158A59" w14:textId="77777777" w:rsidR="00D441C8" w:rsidRPr="00D441C8" w:rsidRDefault="00D441C8" w:rsidP="00D441C8">
            <w:pPr>
              <w:rPr>
                <w:color w:val="000000"/>
                <w:lang w:eastAsia="en-GB"/>
              </w:rPr>
            </w:pPr>
          </w:p>
        </w:tc>
        <w:tc>
          <w:tcPr>
            <w:tcW w:w="3392" w:type="dxa"/>
            <w:noWrap/>
            <w:vAlign w:val="bottom"/>
            <w:hideMark/>
          </w:tcPr>
          <w:p w14:paraId="24693B78" w14:textId="77777777" w:rsidR="00D441C8" w:rsidRPr="00D441C8" w:rsidRDefault="00D441C8" w:rsidP="00D441C8">
            <w:pPr>
              <w:rPr>
                <w:color w:val="000000"/>
                <w:lang w:eastAsia="en-GB"/>
              </w:rPr>
            </w:pPr>
            <w:r w:rsidRPr="00D441C8">
              <w:rPr>
                <w:color w:val="000000"/>
                <w:lang w:eastAsia="en-GB"/>
              </w:rPr>
              <w:t>Unknown (e.g. not recorded)</w:t>
            </w:r>
          </w:p>
        </w:tc>
        <w:tc>
          <w:tcPr>
            <w:tcW w:w="910" w:type="dxa"/>
            <w:noWrap/>
            <w:vAlign w:val="bottom"/>
            <w:hideMark/>
          </w:tcPr>
          <w:p w14:paraId="741B3AD7" w14:textId="77777777" w:rsidR="00D441C8" w:rsidRPr="00D441C8" w:rsidRDefault="00D441C8" w:rsidP="00D441C8">
            <w:pPr>
              <w:jc w:val="right"/>
              <w:rPr>
                <w:color w:val="000000"/>
                <w:lang w:eastAsia="en-GB"/>
              </w:rPr>
            </w:pPr>
            <w:r w:rsidRPr="00D441C8">
              <w:rPr>
                <w:color w:val="000000"/>
                <w:lang w:eastAsia="en-GB"/>
              </w:rPr>
              <w:t>379</w:t>
            </w:r>
          </w:p>
        </w:tc>
        <w:tc>
          <w:tcPr>
            <w:tcW w:w="1098" w:type="dxa"/>
            <w:noWrap/>
            <w:vAlign w:val="bottom"/>
            <w:hideMark/>
          </w:tcPr>
          <w:p w14:paraId="53AD388D" w14:textId="77777777" w:rsidR="00D441C8" w:rsidRPr="00D441C8" w:rsidRDefault="00D441C8" w:rsidP="00D441C8">
            <w:pPr>
              <w:jc w:val="right"/>
              <w:rPr>
                <w:color w:val="000000"/>
                <w:lang w:eastAsia="en-GB"/>
              </w:rPr>
            </w:pPr>
            <w:r w:rsidRPr="00D441C8">
              <w:rPr>
                <w:color w:val="000000"/>
                <w:lang w:eastAsia="en-GB"/>
              </w:rPr>
              <w:t>1,284</w:t>
            </w:r>
          </w:p>
        </w:tc>
        <w:tc>
          <w:tcPr>
            <w:tcW w:w="910" w:type="dxa"/>
            <w:noWrap/>
            <w:vAlign w:val="bottom"/>
            <w:hideMark/>
          </w:tcPr>
          <w:p w14:paraId="375F492C" w14:textId="77777777" w:rsidR="00D441C8" w:rsidRPr="00D441C8" w:rsidRDefault="00D441C8" w:rsidP="00D441C8">
            <w:pPr>
              <w:jc w:val="right"/>
              <w:rPr>
                <w:color w:val="000000"/>
                <w:lang w:eastAsia="en-GB"/>
              </w:rPr>
            </w:pPr>
            <w:r w:rsidRPr="00D441C8">
              <w:rPr>
                <w:color w:val="000000"/>
                <w:lang w:eastAsia="en-GB"/>
              </w:rPr>
              <w:t>599</w:t>
            </w:r>
          </w:p>
        </w:tc>
        <w:tc>
          <w:tcPr>
            <w:tcW w:w="910" w:type="dxa"/>
            <w:noWrap/>
            <w:vAlign w:val="bottom"/>
            <w:hideMark/>
          </w:tcPr>
          <w:p w14:paraId="5D86EF8E" w14:textId="77777777" w:rsidR="00D441C8" w:rsidRPr="00D441C8" w:rsidRDefault="00D441C8" w:rsidP="00D441C8">
            <w:pPr>
              <w:jc w:val="right"/>
              <w:rPr>
                <w:color w:val="000000"/>
                <w:lang w:eastAsia="en-GB"/>
              </w:rPr>
            </w:pPr>
            <w:r w:rsidRPr="00D441C8">
              <w:rPr>
                <w:color w:val="000000"/>
                <w:lang w:eastAsia="en-GB"/>
              </w:rPr>
              <w:t>332</w:t>
            </w:r>
          </w:p>
        </w:tc>
      </w:tr>
    </w:tbl>
    <w:p w14:paraId="564A96DB" w14:textId="77777777" w:rsidR="00D441C8" w:rsidRDefault="00D441C8" w:rsidP="009D2AA5">
      <w:pPr>
        <w:tabs>
          <w:tab w:val="left" w:pos="5400"/>
        </w:tabs>
      </w:pPr>
    </w:p>
    <w:p w14:paraId="013E49C0" w14:textId="77777777" w:rsidR="00D441C8" w:rsidRDefault="00D441C8" w:rsidP="009D2AA5">
      <w:pPr>
        <w:tabs>
          <w:tab w:val="left" w:pos="5400"/>
        </w:tabs>
      </w:pPr>
    </w:p>
    <w:p w14:paraId="0BD7E08B" w14:textId="77777777" w:rsidR="00D441C8" w:rsidRDefault="00D441C8" w:rsidP="009D2AA5">
      <w:pPr>
        <w:tabs>
          <w:tab w:val="left" w:pos="5400"/>
        </w:tabs>
      </w:pPr>
    </w:p>
    <w:p w14:paraId="3D96A9A3" w14:textId="77777777" w:rsidR="00D441C8" w:rsidRDefault="00D441C8" w:rsidP="009D2AA5">
      <w:pPr>
        <w:tabs>
          <w:tab w:val="left" w:pos="5400"/>
        </w:tabs>
      </w:pPr>
    </w:p>
    <w:p w14:paraId="2DB7A0CF" w14:textId="77777777" w:rsidR="00D441C8" w:rsidRDefault="00D441C8" w:rsidP="009D2AA5">
      <w:pPr>
        <w:tabs>
          <w:tab w:val="left" w:pos="5400"/>
        </w:tabs>
      </w:pPr>
    </w:p>
    <w:p w14:paraId="53A9F133" w14:textId="77777777" w:rsidR="00D441C8" w:rsidRDefault="00D441C8" w:rsidP="009D2AA5">
      <w:pPr>
        <w:tabs>
          <w:tab w:val="left" w:pos="5400"/>
        </w:tabs>
      </w:pPr>
    </w:p>
    <w:p w14:paraId="74FD4B66" w14:textId="77777777" w:rsidR="00D441C8" w:rsidRDefault="00D441C8" w:rsidP="009D2AA5">
      <w:pPr>
        <w:tabs>
          <w:tab w:val="left" w:pos="5400"/>
        </w:tabs>
      </w:pPr>
    </w:p>
    <w:p w14:paraId="78AE4F7F" w14:textId="77777777" w:rsidR="00D441C8" w:rsidRDefault="00D441C8" w:rsidP="009D2AA5">
      <w:pPr>
        <w:tabs>
          <w:tab w:val="left" w:pos="5400"/>
        </w:tabs>
      </w:pPr>
    </w:p>
    <w:tbl>
      <w:tblPr>
        <w:tblW w:w="8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3392"/>
        <w:gridCol w:w="867"/>
        <w:gridCol w:w="1047"/>
        <w:gridCol w:w="1047"/>
        <w:gridCol w:w="867"/>
      </w:tblGrid>
      <w:tr w:rsidR="00D441C8" w:rsidRPr="00D441C8" w14:paraId="5468E022" w14:textId="77777777" w:rsidTr="00D441C8">
        <w:trPr>
          <w:trHeight w:val="300"/>
        </w:trPr>
        <w:tc>
          <w:tcPr>
            <w:tcW w:w="4280" w:type="dxa"/>
            <w:gridSpan w:val="2"/>
            <w:tcBorders>
              <w:top w:val="nil"/>
              <w:left w:val="nil"/>
              <w:bottom w:val="nil"/>
            </w:tcBorders>
            <w:noWrap/>
            <w:vAlign w:val="bottom"/>
            <w:hideMark/>
          </w:tcPr>
          <w:p w14:paraId="7500DCED" w14:textId="77777777" w:rsidR="00D441C8" w:rsidRPr="00D441C8" w:rsidRDefault="00D441C8" w:rsidP="00D441C8">
            <w:pPr>
              <w:rPr>
                <w:lang w:eastAsia="en-GB"/>
              </w:rPr>
            </w:pPr>
          </w:p>
        </w:tc>
        <w:tc>
          <w:tcPr>
            <w:tcW w:w="3828" w:type="dxa"/>
            <w:gridSpan w:val="4"/>
            <w:shd w:val="clear" w:color="auto" w:fill="D9D9D9" w:themeFill="background1" w:themeFillShade="D9"/>
            <w:vAlign w:val="bottom"/>
            <w:hideMark/>
          </w:tcPr>
          <w:p w14:paraId="3D2876F8" w14:textId="77777777" w:rsidR="00D441C8" w:rsidRPr="00D441C8" w:rsidRDefault="00D441C8" w:rsidP="00D441C8">
            <w:pPr>
              <w:jc w:val="center"/>
              <w:rPr>
                <w:b/>
                <w:bCs/>
                <w:color w:val="000000"/>
                <w:lang w:eastAsia="en-GB"/>
              </w:rPr>
            </w:pPr>
            <w:r w:rsidRPr="00D441C8">
              <w:rPr>
                <w:b/>
                <w:bCs/>
                <w:color w:val="000000"/>
                <w:lang w:eastAsia="en-GB"/>
              </w:rPr>
              <w:t>E Division</w:t>
            </w:r>
          </w:p>
        </w:tc>
      </w:tr>
      <w:tr w:rsidR="00D441C8" w:rsidRPr="00D441C8" w14:paraId="594B40EE" w14:textId="77777777" w:rsidTr="00D441C8">
        <w:trPr>
          <w:trHeight w:val="290"/>
        </w:trPr>
        <w:tc>
          <w:tcPr>
            <w:tcW w:w="4280" w:type="dxa"/>
            <w:gridSpan w:val="2"/>
            <w:tcBorders>
              <w:top w:val="nil"/>
              <w:left w:val="nil"/>
            </w:tcBorders>
            <w:noWrap/>
            <w:vAlign w:val="bottom"/>
            <w:hideMark/>
          </w:tcPr>
          <w:p w14:paraId="70B27726" w14:textId="77777777" w:rsidR="00D441C8" w:rsidRPr="00D441C8" w:rsidRDefault="00D441C8" w:rsidP="00D441C8">
            <w:pPr>
              <w:rPr>
                <w:lang w:eastAsia="en-GB"/>
              </w:rPr>
            </w:pPr>
          </w:p>
        </w:tc>
        <w:tc>
          <w:tcPr>
            <w:tcW w:w="867" w:type="dxa"/>
            <w:shd w:val="clear" w:color="auto" w:fill="D9D9D9" w:themeFill="background1" w:themeFillShade="D9"/>
            <w:noWrap/>
            <w:vAlign w:val="bottom"/>
            <w:hideMark/>
          </w:tcPr>
          <w:p w14:paraId="0991D868" w14:textId="77777777" w:rsidR="00D441C8" w:rsidRPr="00D441C8" w:rsidRDefault="00D441C8" w:rsidP="00D441C8">
            <w:pPr>
              <w:jc w:val="center"/>
              <w:rPr>
                <w:b/>
                <w:bCs/>
                <w:color w:val="000000"/>
                <w:lang w:eastAsia="en-GB"/>
              </w:rPr>
            </w:pPr>
            <w:r w:rsidRPr="00D441C8">
              <w:rPr>
                <w:b/>
                <w:bCs/>
                <w:color w:val="000000"/>
                <w:lang w:eastAsia="en-GB"/>
              </w:rPr>
              <w:t>2022</w:t>
            </w:r>
          </w:p>
        </w:tc>
        <w:tc>
          <w:tcPr>
            <w:tcW w:w="1047" w:type="dxa"/>
            <w:shd w:val="clear" w:color="auto" w:fill="D9D9D9" w:themeFill="background1" w:themeFillShade="D9"/>
            <w:noWrap/>
            <w:vAlign w:val="bottom"/>
            <w:hideMark/>
          </w:tcPr>
          <w:p w14:paraId="3B27BAF7" w14:textId="77777777" w:rsidR="00D441C8" w:rsidRPr="00D441C8" w:rsidRDefault="00D441C8" w:rsidP="00D441C8">
            <w:pPr>
              <w:jc w:val="center"/>
              <w:rPr>
                <w:b/>
                <w:bCs/>
                <w:color w:val="000000"/>
                <w:lang w:eastAsia="en-GB"/>
              </w:rPr>
            </w:pPr>
            <w:r w:rsidRPr="00D441C8">
              <w:rPr>
                <w:b/>
                <w:bCs/>
                <w:color w:val="000000"/>
                <w:lang w:eastAsia="en-GB"/>
              </w:rPr>
              <w:t>2023</w:t>
            </w:r>
          </w:p>
        </w:tc>
        <w:tc>
          <w:tcPr>
            <w:tcW w:w="1047" w:type="dxa"/>
            <w:shd w:val="clear" w:color="auto" w:fill="D9D9D9" w:themeFill="background1" w:themeFillShade="D9"/>
            <w:noWrap/>
            <w:vAlign w:val="bottom"/>
            <w:hideMark/>
          </w:tcPr>
          <w:p w14:paraId="7E3C5D82" w14:textId="77777777" w:rsidR="00D441C8" w:rsidRPr="00D441C8" w:rsidRDefault="00D441C8" w:rsidP="00D441C8">
            <w:pPr>
              <w:jc w:val="center"/>
              <w:rPr>
                <w:b/>
                <w:bCs/>
                <w:color w:val="000000"/>
                <w:lang w:eastAsia="en-GB"/>
              </w:rPr>
            </w:pPr>
            <w:r w:rsidRPr="00D441C8">
              <w:rPr>
                <w:b/>
                <w:bCs/>
                <w:color w:val="000000"/>
                <w:lang w:eastAsia="en-GB"/>
              </w:rPr>
              <w:t>2024</w:t>
            </w:r>
          </w:p>
        </w:tc>
        <w:tc>
          <w:tcPr>
            <w:tcW w:w="867" w:type="dxa"/>
            <w:shd w:val="clear" w:color="auto" w:fill="D9D9D9" w:themeFill="background1" w:themeFillShade="D9"/>
            <w:noWrap/>
            <w:vAlign w:val="bottom"/>
            <w:hideMark/>
          </w:tcPr>
          <w:p w14:paraId="6CDC44E0" w14:textId="77777777" w:rsidR="00D441C8" w:rsidRPr="00D441C8" w:rsidRDefault="00D441C8" w:rsidP="00D441C8">
            <w:pPr>
              <w:jc w:val="center"/>
              <w:rPr>
                <w:b/>
                <w:bCs/>
                <w:color w:val="000000"/>
                <w:lang w:eastAsia="en-GB"/>
              </w:rPr>
            </w:pPr>
            <w:r w:rsidRPr="00D441C8">
              <w:rPr>
                <w:b/>
                <w:bCs/>
                <w:color w:val="000000"/>
                <w:lang w:eastAsia="en-GB"/>
              </w:rPr>
              <w:t>2025</w:t>
            </w:r>
          </w:p>
        </w:tc>
      </w:tr>
      <w:tr w:rsidR="00D441C8" w:rsidRPr="00D441C8" w14:paraId="32DE6D78" w14:textId="77777777" w:rsidTr="00D441C8">
        <w:trPr>
          <w:trHeight w:val="290"/>
        </w:trPr>
        <w:tc>
          <w:tcPr>
            <w:tcW w:w="888" w:type="dxa"/>
            <w:vMerge w:val="restart"/>
            <w:noWrap/>
            <w:textDirection w:val="btLr"/>
            <w:vAlign w:val="bottom"/>
            <w:hideMark/>
          </w:tcPr>
          <w:p w14:paraId="3706D888" w14:textId="3276F817" w:rsidR="00D441C8" w:rsidRPr="00D441C8" w:rsidRDefault="00D441C8" w:rsidP="00D441C8">
            <w:pPr>
              <w:ind w:left="113" w:right="113"/>
              <w:jc w:val="center"/>
              <w:rPr>
                <w:color w:val="000000"/>
                <w:lang w:eastAsia="en-GB"/>
              </w:rPr>
            </w:pPr>
            <w:r w:rsidRPr="00D441C8">
              <w:rPr>
                <w:color w:val="000000"/>
                <w:lang w:eastAsia="en-GB"/>
              </w:rPr>
              <w:t>Outcomes</w:t>
            </w:r>
          </w:p>
        </w:tc>
        <w:tc>
          <w:tcPr>
            <w:tcW w:w="3392" w:type="dxa"/>
            <w:noWrap/>
            <w:vAlign w:val="bottom"/>
            <w:hideMark/>
          </w:tcPr>
          <w:p w14:paraId="1CADACBB" w14:textId="77777777" w:rsidR="00D441C8" w:rsidRPr="00D441C8" w:rsidRDefault="00D441C8" w:rsidP="00D441C8">
            <w:pPr>
              <w:rPr>
                <w:color w:val="000000"/>
                <w:lang w:eastAsia="en-GB"/>
              </w:rPr>
            </w:pPr>
            <w:r w:rsidRPr="00D441C8">
              <w:rPr>
                <w:color w:val="000000"/>
                <w:lang w:eastAsia="en-GB"/>
              </w:rPr>
              <w:t>Speeding Offences</w:t>
            </w:r>
          </w:p>
        </w:tc>
        <w:tc>
          <w:tcPr>
            <w:tcW w:w="867" w:type="dxa"/>
            <w:noWrap/>
            <w:vAlign w:val="bottom"/>
            <w:hideMark/>
          </w:tcPr>
          <w:p w14:paraId="4DC834CF" w14:textId="77777777" w:rsidR="00D441C8" w:rsidRPr="00D441C8" w:rsidRDefault="00D441C8" w:rsidP="00D441C8">
            <w:pPr>
              <w:jc w:val="right"/>
              <w:rPr>
                <w:color w:val="000000"/>
                <w:lang w:eastAsia="en-GB"/>
              </w:rPr>
            </w:pPr>
            <w:r w:rsidRPr="00D441C8">
              <w:rPr>
                <w:color w:val="000000"/>
                <w:lang w:eastAsia="en-GB"/>
              </w:rPr>
              <w:t>7,569</w:t>
            </w:r>
          </w:p>
        </w:tc>
        <w:tc>
          <w:tcPr>
            <w:tcW w:w="1047" w:type="dxa"/>
            <w:noWrap/>
            <w:vAlign w:val="bottom"/>
            <w:hideMark/>
          </w:tcPr>
          <w:p w14:paraId="149ECFDB" w14:textId="77777777" w:rsidR="00D441C8" w:rsidRPr="00D441C8" w:rsidRDefault="00D441C8" w:rsidP="00D441C8">
            <w:pPr>
              <w:jc w:val="right"/>
              <w:rPr>
                <w:color w:val="000000"/>
                <w:lang w:eastAsia="en-GB"/>
              </w:rPr>
            </w:pPr>
            <w:r w:rsidRPr="00D441C8">
              <w:rPr>
                <w:color w:val="000000"/>
                <w:lang w:eastAsia="en-GB"/>
              </w:rPr>
              <w:t>10,749</w:t>
            </w:r>
          </w:p>
        </w:tc>
        <w:tc>
          <w:tcPr>
            <w:tcW w:w="1047" w:type="dxa"/>
            <w:noWrap/>
            <w:vAlign w:val="bottom"/>
            <w:hideMark/>
          </w:tcPr>
          <w:p w14:paraId="2B98B231" w14:textId="77777777" w:rsidR="00D441C8" w:rsidRPr="00D441C8" w:rsidRDefault="00D441C8" w:rsidP="00D441C8">
            <w:pPr>
              <w:jc w:val="right"/>
              <w:rPr>
                <w:color w:val="000000"/>
                <w:lang w:eastAsia="en-GB"/>
              </w:rPr>
            </w:pPr>
            <w:r w:rsidRPr="00D441C8">
              <w:rPr>
                <w:color w:val="000000"/>
                <w:lang w:eastAsia="en-GB"/>
              </w:rPr>
              <w:t>10,601</w:t>
            </w:r>
          </w:p>
        </w:tc>
        <w:tc>
          <w:tcPr>
            <w:tcW w:w="867" w:type="dxa"/>
            <w:noWrap/>
            <w:vAlign w:val="bottom"/>
            <w:hideMark/>
          </w:tcPr>
          <w:p w14:paraId="1BF8CD08" w14:textId="77777777" w:rsidR="00D441C8" w:rsidRPr="00D441C8" w:rsidRDefault="00D441C8" w:rsidP="00D441C8">
            <w:pPr>
              <w:jc w:val="right"/>
              <w:rPr>
                <w:color w:val="000000"/>
                <w:lang w:eastAsia="en-GB"/>
              </w:rPr>
            </w:pPr>
            <w:r w:rsidRPr="00D441C8">
              <w:rPr>
                <w:color w:val="000000"/>
                <w:lang w:eastAsia="en-GB"/>
              </w:rPr>
              <w:t>7,978</w:t>
            </w:r>
          </w:p>
        </w:tc>
      </w:tr>
      <w:tr w:rsidR="00D441C8" w:rsidRPr="00D441C8" w14:paraId="6691386B" w14:textId="77777777" w:rsidTr="00D441C8">
        <w:trPr>
          <w:trHeight w:val="290"/>
        </w:trPr>
        <w:tc>
          <w:tcPr>
            <w:tcW w:w="888" w:type="dxa"/>
            <w:vMerge/>
            <w:textDirection w:val="btLr"/>
            <w:vAlign w:val="center"/>
            <w:hideMark/>
          </w:tcPr>
          <w:p w14:paraId="1A1A6BF6" w14:textId="2283B9AD" w:rsidR="00D441C8" w:rsidRPr="00D441C8" w:rsidRDefault="00D441C8" w:rsidP="00D441C8">
            <w:pPr>
              <w:rPr>
                <w:color w:val="000000"/>
                <w:lang w:eastAsia="en-GB"/>
              </w:rPr>
            </w:pPr>
          </w:p>
        </w:tc>
        <w:tc>
          <w:tcPr>
            <w:tcW w:w="3392" w:type="dxa"/>
            <w:noWrap/>
            <w:vAlign w:val="bottom"/>
            <w:hideMark/>
          </w:tcPr>
          <w:p w14:paraId="02AC8E45" w14:textId="77777777" w:rsidR="00D441C8" w:rsidRPr="00D441C8" w:rsidRDefault="00D441C8" w:rsidP="00D441C8">
            <w:pPr>
              <w:rPr>
                <w:color w:val="000000"/>
                <w:lang w:eastAsia="en-GB"/>
              </w:rPr>
            </w:pPr>
            <w:r w:rsidRPr="00D441C8">
              <w:rPr>
                <w:color w:val="000000"/>
                <w:lang w:eastAsia="en-GB"/>
              </w:rPr>
              <w:t>Still Identifying Driver</w:t>
            </w:r>
          </w:p>
        </w:tc>
        <w:tc>
          <w:tcPr>
            <w:tcW w:w="867" w:type="dxa"/>
            <w:noWrap/>
            <w:vAlign w:val="bottom"/>
            <w:hideMark/>
          </w:tcPr>
          <w:p w14:paraId="30DA8EA3" w14:textId="77777777" w:rsidR="00D441C8" w:rsidRPr="00D441C8" w:rsidRDefault="00D441C8" w:rsidP="00D441C8">
            <w:pPr>
              <w:jc w:val="right"/>
              <w:rPr>
                <w:color w:val="000000"/>
                <w:lang w:eastAsia="en-GB"/>
              </w:rPr>
            </w:pPr>
            <w:r w:rsidRPr="00D441C8">
              <w:rPr>
                <w:color w:val="000000"/>
                <w:lang w:eastAsia="en-GB"/>
              </w:rPr>
              <w:t>0</w:t>
            </w:r>
          </w:p>
        </w:tc>
        <w:tc>
          <w:tcPr>
            <w:tcW w:w="1047" w:type="dxa"/>
            <w:noWrap/>
            <w:vAlign w:val="bottom"/>
            <w:hideMark/>
          </w:tcPr>
          <w:p w14:paraId="4B9EC514" w14:textId="77777777" w:rsidR="00D441C8" w:rsidRPr="00D441C8" w:rsidRDefault="00D441C8" w:rsidP="00D441C8">
            <w:pPr>
              <w:jc w:val="right"/>
              <w:rPr>
                <w:color w:val="000000"/>
                <w:lang w:eastAsia="en-GB"/>
              </w:rPr>
            </w:pPr>
            <w:r w:rsidRPr="00D441C8">
              <w:rPr>
                <w:color w:val="000000"/>
                <w:lang w:eastAsia="en-GB"/>
              </w:rPr>
              <w:t>0</w:t>
            </w:r>
          </w:p>
        </w:tc>
        <w:tc>
          <w:tcPr>
            <w:tcW w:w="1047" w:type="dxa"/>
            <w:noWrap/>
            <w:vAlign w:val="bottom"/>
            <w:hideMark/>
          </w:tcPr>
          <w:p w14:paraId="24FB7426" w14:textId="77777777" w:rsidR="00D441C8" w:rsidRPr="00D441C8" w:rsidRDefault="00D441C8" w:rsidP="00D441C8">
            <w:pPr>
              <w:jc w:val="right"/>
              <w:rPr>
                <w:color w:val="000000"/>
                <w:lang w:eastAsia="en-GB"/>
              </w:rPr>
            </w:pPr>
            <w:r w:rsidRPr="00D441C8">
              <w:rPr>
                <w:color w:val="000000"/>
                <w:lang w:eastAsia="en-GB"/>
              </w:rPr>
              <w:t>0</w:t>
            </w:r>
          </w:p>
        </w:tc>
        <w:tc>
          <w:tcPr>
            <w:tcW w:w="867" w:type="dxa"/>
            <w:noWrap/>
            <w:vAlign w:val="bottom"/>
            <w:hideMark/>
          </w:tcPr>
          <w:p w14:paraId="5DA38E26" w14:textId="77777777" w:rsidR="00D441C8" w:rsidRPr="00D441C8" w:rsidRDefault="00D441C8" w:rsidP="00D441C8">
            <w:pPr>
              <w:jc w:val="right"/>
              <w:rPr>
                <w:color w:val="000000"/>
                <w:lang w:eastAsia="en-GB"/>
              </w:rPr>
            </w:pPr>
            <w:r w:rsidRPr="00D441C8">
              <w:rPr>
                <w:color w:val="000000"/>
                <w:lang w:eastAsia="en-GB"/>
              </w:rPr>
              <w:t>1,563</w:t>
            </w:r>
          </w:p>
        </w:tc>
      </w:tr>
      <w:tr w:rsidR="00D441C8" w:rsidRPr="00D441C8" w14:paraId="75F80AEE" w14:textId="77777777" w:rsidTr="00D441C8">
        <w:trPr>
          <w:trHeight w:val="290"/>
        </w:trPr>
        <w:tc>
          <w:tcPr>
            <w:tcW w:w="888" w:type="dxa"/>
            <w:vMerge/>
            <w:vAlign w:val="center"/>
            <w:hideMark/>
          </w:tcPr>
          <w:p w14:paraId="6C2E614C" w14:textId="77777777" w:rsidR="00D441C8" w:rsidRPr="00D441C8" w:rsidRDefault="00D441C8" w:rsidP="00D441C8">
            <w:pPr>
              <w:rPr>
                <w:color w:val="000000"/>
                <w:lang w:eastAsia="en-GB"/>
              </w:rPr>
            </w:pPr>
          </w:p>
        </w:tc>
        <w:tc>
          <w:tcPr>
            <w:tcW w:w="3392" w:type="dxa"/>
            <w:noWrap/>
            <w:vAlign w:val="bottom"/>
            <w:hideMark/>
          </w:tcPr>
          <w:p w14:paraId="4A578730" w14:textId="77777777" w:rsidR="00D441C8" w:rsidRPr="00D441C8" w:rsidRDefault="00D441C8" w:rsidP="00D441C8">
            <w:pPr>
              <w:rPr>
                <w:color w:val="000000"/>
                <w:lang w:eastAsia="en-GB"/>
              </w:rPr>
            </w:pPr>
            <w:r w:rsidRPr="00D441C8">
              <w:rPr>
                <w:color w:val="000000"/>
                <w:lang w:eastAsia="en-GB"/>
              </w:rPr>
              <w:t>COFPN Issued</w:t>
            </w:r>
          </w:p>
        </w:tc>
        <w:tc>
          <w:tcPr>
            <w:tcW w:w="867" w:type="dxa"/>
            <w:noWrap/>
            <w:vAlign w:val="bottom"/>
            <w:hideMark/>
          </w:tcPr>
          <w:p w14:paraId="1AEA098B" w14:textId="77777777" w:rsidR="00D441C8" w:rsidRPr="00D441C8" w:rsidRDefault="00D441C8" w:rsidP="00D441C8">
            <w:pPr>
              <w:jc w:val="right"/>
              <w:rPr>
                <w:color w:val="000000"/>
                <w:lang w:eastAsia="en-GB"/>
              </w:rPr>
            </w:pPr>
            <w:r w:rsidRPr="00D441C8">
              <w:rPr>
                <w:color w:val="000000"/>
                <w:lang w:eastAsia="en-GB"/>
              </w:rPr>
              <w:t>5,193</w:t>
            </w:r>
          </w:p>
        </w:tc>
        <w:tc>
          <w:tcPr>
            <w:tcW w:w="1047" w:type="dxa"/>
            <w:noWrap/>
            <w:vAlign w:val="bottom"/>
            <w:hideMark/>
          </w:tcPr>
          <w:p w14:paraId="1F7CC974" w14:textId="77777777" w:rsidR="00D441C8" w:rsidRPr="00D441C8" w:rsidRDefault="00D441C8" w:rsidP="00D441C8">
            <w:pPr>
              <w:jc w:val="right"/>
              <w:rPr>
                <w:color w:val="000000"/>
                <w:lang w:eastAsia="en-GB"/>
              </w:rPr>
            </w:pPr>
            <w:r w:rsidRPr="00D441C8">
              <w:rPr>
                <w:color w:val="000000"/>
                <w:lang w:eastAsia="en-GB"/>
              </w:rPr>
              <w:t>7,573</w:t>
            </w:r>
          </w:p>
        </w:tc>
        <w:tc>
          <w:tcPr>
            <w:tcW w:w="1047" w:type="dxa"/>
            <w:noWrap/>
            <w:vAlign w:val="bottom"/>
            <w:hideMark/>
          </w:tcPr>
          <w:p w14:paraId="11492436" w14:textId="77777777" w:rsidR="00D441C8" w:rsidRPr="00D441C8" w:rsidRDefault="00D441C8" w:rsidP="00D441C8">
            <w:pPr>
              <w:jc w:val="right"/>
              <w:rPr>
                <w:color w:val="000000"/>
                <w:lang w:eastAsia="en-GB"/>
              </w:rPr>
            </w:pPr>
            <w:r w:rsidRPr="00D441C8">
              <w:rPr>
                <w:color w:val="000000"/>
                <w:lang w:eastAsia="en-GB"/>
              </w:rPr>
              <w:t>6,830</w:t>
            </w:r>
          </w:p>
        </w:tc>
        <w:tc>
          <w:tcPr>
            <w:tcW w:w="867" w:type="dxa"/>
            <w:noWrap/>
            <w:vAlign w:val="bottom"/>
            <w:hideMark/>
          </w:tcPr>
          <w:p w14:paraId="3DFEE084" w14:textId="77777777" w:rsidR="00D441C8" w:rsidRPr="00D441C8" w:rsidRDefault="00D441C8" w:rsidP="00D441C8">
            <w:pPr>
              <w:jc w:val="right"/>
              <w:rPr>
                <w:color w:val="000000"/>
                <w:lang w:eastAsia="en-GB"/>
              </w:rPr>
            </w:pPr>
            <w:r w:rsidRPr="00D441C8">
              <w:rPr>
                <w:color w:val="000000"/>
                <w:lang w:eastAsia="en-GB"/>
              </w:rPr>
              <w:t>4,044</w:t>
            </w:r>
          </w:p>
        </w:tc>
      </w:tr>
      <w:tr w:rsidR="00D441C8" w:rsidRPr="00D441C8" w14:paraId="2C14CA92" w14:textId="77777777" w:rsidTr="00D441C8">
        <w:trPr>
          <w:trHeight w:val="290"/>
        </w:trPr>
        <w:tc>
          <w:tcPr>
            <w:tcW w:w="888" w:type="dxa"/>
            <w:vMerge/>
            <w:vAlign w:val="center"/>
            <w:hideMark/>
          </w:tcPr>
          <w:p w14:paraId="47C84AA4" w14:textId="77777777" w:rsidR="00D441C8" w:rsidRPr="00D441C8" w:rsidRDefault="00D441C8" w:rsidP="00D441C8">
            <w:pPr>
              <w:rPr>
                <w:color w:val="000000"/>
                <w:lang w:eastAsia="en-GB"/>
              </w:rPr>
            </w:pPr>
          </w:p>
        </w:tc>
        <w:tc>
          <w:tcPr>
            <w:tcW w:w="3392" w:type="dxa"/>
            <w:noWrap/>
            <w:vAlign w:val="bottom"/>
            <w:hideMark/>
          </w:tcPr>
          <w:p w14:paraId="69E44AEB" w14:textId="77777777" w:rsidR="00D441C8" w:rsidRPr="00D441C8" w:rsidRDefault="00D441C8" w:rsidP="00D441C8">
            <w:pPr>
              <w:rPr>
                <w:color w:val="000000"/>
                <w:lang w:eastAsia="en-GB"/>
              </w:rPr>
            </w:pPr>
            <w:r w:rsidRPr="00D441C8">
              <w:rPr>
                <w:color w:val="000000"/>
                <w:lang w:eastAsia="en-GB"/>
              </w:rPr>
              <w:t>COFPN Paid</w:t>
            </w:r>
          </w:p>
        </w:tc>
        <w:tc>
          <w:tcPr>
            <w:tcW w:w="867" w:type="dxa"/>
            <w:noWrap/>
            <w:vAlign w:val="bottom"/>
            <w:hideMark/>
          </w:tcPr>
          <w:p w14:paraId="761B154D" w14:textId="77777777" w:rsidR="00D441C8" w:rsidRPr="00D441C8" w:rsidRDefault="00D441C8" w:rsidP="00D441C8">
            <w:pPr>
              <w:jc w:val="right"/>
              <w:rPr>
                <w:color w:val="000000"/>
                <w:lang w:eastAsia="en-GB"/>
              </w:rPr>
            </w:pPr>
            <w:r w:rsidRPr="00D441C8">
              <w:rPr>
                <w:color w:val="000000"/>
                <w:lang w:eastAsia="en-GB"/>
              </w:rPr>
              <w:t>4,486</w:t>
            </w:r>
          </w:p>
        </w:tc>
        <w:tc>
          <w:tcPr>
            <w:tcW w:w="1047" w:type="dxa"/>
            <w:noWrap/>
            <w:vAlign w:val="bottom"/>
            <w:hideMark/>
          </w:tcPr>
          <w:p w14:paraId="080D1573" w14:textId="77777777" w:rsidR="00D441C8" w:rsidRPr="00D441C8" w:rsidRDefault="00D441C8" w:rsidP="00D441C8">
            <w:pPr>
              <w:jc w:val="right"/>
              <w:rPr>
                <w:color w:val="000000"/>
                <w:lang w:eastAsia="en-GB"/>
              </w:rPr>
            </w:pPr>
            <w:r w:rsidRPr="00D441C8">
              <w:rPr>
                <w:color w:val="000000"/>
                <w:lang w:eastAsia="en-GB"/>
              </w:rPr>
              <w:t>6,484</w:t>
            </w:r>
          </w:p>
        </w:tc>
        <w:tc>
          <w:tcPr>
            <w:tcW w:w="1047" w:type="dxa"/>
            <w:noWrap/>
            <w:vAlign w:val="bottom"/>
            <w:hideMark/>
          </w:tcPr>
          <w:p w14:paraId="78FC9499" w14:textId="77777777" w:rsidR="00D441C8" w:rsidRPr="00D441C8" w:rsidRDefault="00D441C8" w:rsidP="00D441C8">
            <w:pPr>
              <w:jc w:val="right"/>
              <w:rPr>
                <w:color w:val="000000"/>
                <w:lang w:eastAsia="en-GB"/>
              </w:rPr>
            </w:pPr>
            <w:r w:rsidRPr="00D441C8">
              <w:rPr>
                <w:color w:val="000000"/>
                <w:lang w:eastAsia="en-GB"/>
              </w:rPr>
              <w:t>5,964</w:t>
            </w:r>
          </w:p>
        </w:tc>
        <w:tc>
          <w:tcPr>
            <w:tcW w:w="867" w:type="dxa"/>
            <w:noWrap/>
            <w:vAlign w:val="bottom"/>
            <w:hideMark/>
          </w:tcPr>
          <w:p w14:paraId="0CDD97CA" w14:textId="77777777" w:rsidR="00D441C8" w:rsidRPr="00D441C8" w:rsidRDefault="00D441C8" w:rsidP="00D441C8">
            <w:pPr>
              <w:jc w:val="right"/>
              <w:rPr>
                <w:color w:val="000000"/>
                <w:lang w:eastAsia="en-GB"/>
              </w:rPr>
            </w:pPr>
            <w:r w:rsidRPr="00D441C8">
              <w:rPr>
                <w:color w:val="000000"/>
                <w:lang w:eastAsia="en-GB"/>
              </w:rPr>
              <w:t>3,268</w:t>
            </w:r>
          </w:p>
        </w:tc>
      </w:tr>
      <w:tr w:rsidR="00D441C8" w:rsidRPr="00D441C8" w14:paraId="336EAFFD" w14:textId="77777777" w:rsidTr="00D441C8">
        <w:trPr>
          <w:trHeight w:val="290"/>
        </w:trPr>
        <w:tc>
          <w:tcPr>
            <w:tcW w:w="888" w:type="dxa"/>
            <w:vMerge/>
            <w:vAlign w:val="center"/>
            <w:hideMark/>
          </w:tcPr>
          <w:p w14:paraId="34AC00A2" w14:textId="77777777" w:rsidR="00D441C8" w:rsidRPr="00D441C8" w:rsidRDefault="00D441C8" w:rsidP="00D441C8">
            <w:pPr>
              <w:rPr>
                <w:color w:val="000000"/>
                <w:lang w:eastAsia="en-GB"/>
              </w:rPr>
            </w:pPr>
          </w:p>
        </w:tc>
        <w:tc>
          <w:tcPr>
            <w:tcW w:w="3392" w:type="dxa"/>
            <w:noWrap/>
            <w:vAlign w:val="bottom"/>
            <w:hideMark/>
          </w:tcPr>
          <w:p w14:paraId="45A1062A" w14:textId="77777777" w:rsidR="00D441C8" w:rsidRPr="00D441C8" w:rsidRDefault="00D441C8" w:rsidP="00D441C8">
            <w:pPr>
              <w:rPr>
                <w:color w:val="000000"/>
                <w:lang w:eastAsia="en-GB"/>
              </w:rPr>
            </w:pPr>
            <w:r w:rsidRPr="00D441C8">
              <w:rPr>
                <w:color w:val="000000"/>
                <w:lang w:eastAsia="en-GB"/>
              </w:rPr>
              <w:t>COFPN Awaiting Payment</w:t>
            </w:r>
          </w:p>
        </w:tc>
        <w:tc>
          <w:tcPr>
            <w:tcW w:w="867" w:type="dxa"/>
            <w:noWrap/>
            <w:vAlign w:val="bottom"/>
            <w:hideMark/>
          </w:tcPr>
          <w:p w14:paraId="4D7665C1" w14:textId="77777777" w:rsidR="00D441C8" w:rsidRPr="00D441C8" w:rsidRDefault="00D441C8" w:rsidP="00D441C8">
            <w:pPr>
              <w:jc w:val="right"/>
              <w:rPr>
                <w:color w:val="000000"/>
                <w:lang w:eastAsia="en-GB"/>
              </w:rPr>
            </w:pPr>
            <w:r w:rsidRPr="00D441C8">
              <w:rPr>
                <w:color w:val="000000"/>
                <w:lang w:eastAsia="en-GB"/>
              </w:rPr>
              <w:t>0</w:t>
            </w:r>
          </w:p>
        </w:tc>
        <w:tc>
          <w:tcPr>
            <w:tcW w:w="1047" w:type="dxa"/>
            <w:noWrap/>
            <w:vAlign w:val="bottom"/>
            <w:hideMark/>
          </w:tcPr>
          <w:p w14:paraId="522A778D" w14:textId="77777777" w:rsidR="00D441C8" w:rsidRPr="00D441C8" w:rsidRDefault="00D441C8" w:rsidP="00D441C8">
            <w:pPr>
              <w:jc w:val="right"/>
              <w:rPr>
                <w:color w:val="000000"/>
                <w:lang w:eastAsia="en-GB"/>
              </w:rPr>
            </w:pPr>
            <w:r w:rsidRPr="00D441C8">
              <w:rPr>
                <w:color w:val="000000"/>
                <w:lang w:eastAsia="en-GB"/>
              </w:rPr>
              <w:t>0</w:t>
            </w:r>
          </w:p>
        </w:tc>
        <w:tc>
          <w:tcPr>
            <w:tcW w:w="1047" w:type="dxa"/>
            <w:noWrap/>
            <w:vAlign w:val="bottom"/>
            <w:hideMark/>
          </w:tcPr>
          <w:p w14:paraId="42393F47" w14:textId="77777777" w:rsidR="00D441C8" w:rsidRPr="00D441C8" w:rsidRDefault="00D441C8" w:rsidP="00D441C8">
            <w:pPr>
              <w:jc w:val="right"/>
              <w:rPr>
                <w:color w:val="000000"/>
                <w:lang w:eastAsia="en-GB"/>
              </w:rPr>
            </w:pPr>
            <w:r w:rsidRPr="00D441C8">
              <w:rPr>
                <w:color w:val="000000"/>
                <w:lang w:eastAsia="en-GB"/>
              </w:rPr>
              <w:t>0</w:t>
            </w:r>
          </w:p>
        </w:tc>
        <w:tc>
          <w:tcPr>
            <w:tcW w:w="867" w:type="dxa"/>
            <w:noWrap/>
            <w:vAlign w:val="bottom"/>
            <w:hideMark/>
          </w:tcPr>
          <w:p w14:paraId="293D6594" w14:textId="77777777" w:rsidR="00D441C8" w:rsidRPr="00D441C8" w:rsidRDefault="00D441C8" w:rsidP="00D441C8">
            <w:pPr>
              <w:jc w:val="right"/>
              <w:rPr>
                <w:color w:val="000000"/>
                <w:lang w:eastAsia="en-GB"/>
              </w:rPr>
            </w:pPr>
            <w:r w:rsidRPr="00D441C8">
              <w:rPr>
                <w:color w:val="000000"/>
                <w:lang w:eastAsia="en-GB"/>
              </w:rPr>
              <w:t>383</w:t>
            </w:r>
          </w:p>
        </w:tc>
      </w:tr>
      <w:tr w:rsidR="00D441C8" w:rsidRPr="00D441C8" w14:paraId="257278F7" w14:textId="77777777" w:rsidTr="00D441C8">
        <w:trPr>
          <w:trHeight w:val="290"/>
        </w:trPr>
        <w:tc>
          <w:tcPr>
            <w:tcW w:w="888" w:type="dxa"/>
            <w:vMerge/>
            <w:vAlign w:val="center"/>
            <w:hideMark/>
          </w:tcPr>
          <w:p w14:paraId="386252DB" w14:textId="77777777" w:rsidR="00D441C8" w:rsidRPr="00D441C8" w:rsidRDefault="00D441C8" w:rsidP="00D441C8">
            <w:pPr>
              <w:rPr>
                <w:color w:val="000000"/>
                <w:lang w:eastAsia="en-GB"/>
              </w:rPr>
            </w:pPr>
          </w:p>
        </w:tc>
        <w:tc>
          <w:tcPr>
            <w:tcW w:w="3392" w:type="dxa"/>
            <w:noWrap/>
            <w:vAlign w:val="bottom"/>
            <w:hideMark/>
          </w:tcPr>
          <w:p w14:paraId="2F115C26" w14:textId="77777777" w:rsidR="00D441C8" w:rsidRPr="00D441C8" w:rsidRDefault="00D441C8" w:rsidP="00D441C8">
            <w:pPr>
              <w:rPr>
                <w:color w:val="000000"/>
                <w:lang w:eastAsia="en-GB"/>
              </w:rPr>
            </w:pPr>
            <w:r w:rsidRPr="00D441C8">
              <w:rPr>
                <w:color w:val="000000"/>
                <w:lang w:eastAsia="en-GB"/>
              </w:rPr>
              <w:t>Report to PF</w:t>
            </w:r>
          </w:p>
        </w:tc>
        <w:tc>
          <w:tcPr>
            <w:tcW w:w="867" w:type="dxa"/>
            <w:noWrap/>
            <w:vAlign w:val="bottom"/>
            <w:hideMark/>
          </w:tcPr>
          <w:p w14:paraId="4808E74F" w14:textId="77777777" w:rsidR="00D441C8" w:rsidRPr="00D441C8" w:rsidRDefault="00D441C8" w:rsidP="00D441C8">
            <w:pPr>
              <w:jc w:val="right"/>
              <w:rPr>
                <w:color w:val="000000"/>
                <w:lang w:eastAsia="en-GB"/>
              </w:rPr>
            </w:pPr>
            <w:r w:rsidRPr="00D441C8">
              <w:rPr>
                <w:color w:val="000000"/>
                <w:lang w:eastAsia="en-GB"/>
              </w:rPr>
              <w:t>1,046</w:t>
            </w:r>
          </w:p>
        </w:tc>
        <w:tc>
          <w:tcPr>
            <w:tcW w:w="1047" w:type="dxa"/>
            <w:noWrap/>
            <w:vAlign w:val="bottom"/>
            <w:hideMark/>
          </w:tcPr>
          <w:p w14:paraId="189EA2CF" w14:textId="77777777" w:rsidR="00D441C8" w:rsidRPr="00D441C8" w:rsidRDefault="00D441C8" w:rsidP="00D441C8">
            <w:pPr>
              <w:jc w:val="right"/>
              <w:rPr>
                <w:color w:val="000000"/>
                <w:lang w:eastAsia="en-GB"/>
              </w:rPr>
            </w:pPr>
            <w:r w:rsidRPr="00D441C8">
              <w:rPr>
                <w:color w:val="000000"/>
                <w:lang w:eastAsia="en-GB"/>
              </w:rPr>
              <w:t>1,603</w:t>
            </w:r>
          </w:p>
        </w:tc>
        <w:tc>
          <w:tcPr>
            <w:tcW w:w="1047" w:type="dxa"/>
            <w:noWrap/>
            <w:vAlign w:val="bottom"/>
            <w:hideMark/>
          </w:tcPr>
          <w:p w14:paraId="18D8A243" w14:textId="77777777" w:rsidR="00D441C8" w:rsidRPr="00D441C8" w:rsidRDefault="00D441C8" w:rsidP="00D441C8">
            <w:pPr>
              <w:jc w:val="right"/>
              <w:rPr>
                <w:color w:val="000000"/>
                <w:lang w:eastAsia="en-GB"/>
              </w:rPr>
            </w:pPr>
            <w:r w:rsidRPr="00D441C8">
              <w:rPr>
                <w:color w:val="000000"/>
                <w:lang w:eastAsia="en-GB"/>
              </w:rPr>
              <w:t>1,413</w:t>
            </w:r>
          </w:p>
        </w:tc>
        <w:tc>
          <w:tcPr>
            <w:tcW w:w="867" w:type="dxa"/>
            <w:noWrap/>
            <w:vAlign w:val="bottom"/>
            <w:hideMark/>
          </w:tcPr>
          <w:p w14:paraId="49D5AD9F" w14:textId="77777777" w:rsidR="00D441C8" w:rsidRPr="00D441C8" w:rsidRDefault="00D441C8" w:rsidP="00D441C8">
            <w:pPr>
              <w:jc w:val="right"/>
              <w:rPr>
                <w:color w:val="000000"/>
                <w:lang w:eastAsia="en-GB"/>
              </w:rPr>
            </w:pPr>
            <w:r w:rsidRPr="00D441C8">
              <w:rPr>
                <w:color w:val="000000"/>
                <w:lang w:eastAsia="en-GB"/>
              </w:rPr>
              <w:t>672</w:t>
            </w:r>
          </w:p>
        </w:tc>
      </w:tr>
      <w:tr w:rsidR="00D441C8" w:rsidRPr="00D441C8" w14:paraId="5DB9CE08" w14:textId="77777777" w:rsidTr="00D441C8">
        <w:trPr>
          <w:trHeight w:val="290"/>
        </w:trPr>
        <w:tc>
          <w:tcPr>
            <w:tcW w:w="888" w:type="dxa"/>
            <w:vMerge/>
            <w:vAlign w:val="center"/>
            <w:hideMark/>
          </w:tcPr>
          <w:p w14:paraId="33976B28" w14:textId="77777777" w:rsidR="00D441C8" w:rsidRPr="00D441C8" w:rsidRDefault="00D441C8" w:rsidP="00D441C8">
            <w:pPr>
              <w:rPr>
                <w:color w:val="000000"/>
                <w:lang w:eastAsia="en-GB"/>
              </w:rPr>
            </w:pPr>
          </w:p>
        </w:tc>
        <w:tc>
          <w:tcPr>
            <w:tcW w:w="3392" w:type="dxa"/>
            <w:noWrap/>
            <w:vAlign w:val="bottom"/>
            <w:hideMark/>
          </w:tcPr>
          <w:p w14:paraId="52F6A5B0" w14:textId="77777777" w:rsidR="00D441C8" w:rsidRPr="00D441C8" w:rsidRDefault="00D441C8" w:rsidP="00D441C8">
            <w:pPr>
              <w:rPr>
                <w:color w:val="000000"/>
                <w:lang w:eastAsia="en-GB"/>
              </w:rPr>
            </w:pPr>
            <w:r w:rsidRPr="00D441C8">
              <w:rPr>
                <w:color w:val="000000"/>
                <w:lang w:eastAsia="en-GB"/>
              </w:rPr>
              <w:t>No Further Action</w:t>
            </w:r>
          </w:p>
        </w:tc>
        <w:tc>
          <w:tcPr>
            <w:tcW w:w="867" w:type="dxa"/>
            <w:noWrap/>
            <w:vAlign w:val="bottom"/>
            <w:hideMark/>
          </w:tcPr>
          <w:p w14:paraId="5B3F27B4" w14:textId="77777777" w:rsidR="00D441C8" w:rsidRPr="00D441C8" w:rsidRDefault="00D441C8" w:rsidP="00D441C8">
            <w:pPr>
              <w:jc w:val="right"/>
              <w:rPr>
                <w:color w:val="000000"/>
                <w:lang w:eastAsia="en-GB"/>
              </w:rPr>
            </w:pPr>
            <w:r w:rsidRPr="00D441C8">
              <w:rPr>
                <w:color w:val="000000"/>
                <w:lang w:eastAsia="en-GB"/>
              </w:rPr>
              <w:t>2,037</w:t>
            </w:r>
          </w:p>
        </w:tc>
        <w:tc>
          <w:tcPr>
            <w:tcW w:w="1047" w:type="dxa"/>
            <w:noWrap/>
            <w:vAlign w:val="bottom"/>
            <w:hideMark/>
          </w:tcPr>
          <w:p w14:paraId="20E30B45" w14:textId="77777777" w:rsidR="00D441C8" w:rsidRPr="00D441C8" w:rsidRDefault="00D441C8" w:rsidP="00D441C8">
            <w:pPr>
              <w:jc w:val="right"/>
              <w:rPr>
                <w:color w:val="000000"/>
                <w:lang w:eastAsia="en-GB"/>
              </w:rPr>
            </w:pPr>
            <w:r w:rsidRPr="00D441C8">
              <w:rPr>
                <w:color w:val="000000"/>
                <w:lang w:eastAsia="en-GB"/>
              </w:rPr>
              <w:t>2,662</w:t>
            </w:r>
          </w:p>
        </w:tc>
        <w:tc>
          <w:tcPr>
            <w:tcW w:w="1047" w:type="dxa"/>
            <w:noWrap/>
            <w:vAlign w:val="bottom"/>
            <w:hideMark/>
          </w:tcPr>
          <w:p w14:paraId="4134189A" w14:textId="77777777" w:rsidR="00D441C8" w:rsidRPr="00D441C8" w:rsidRDefault="00D441C8" w:rsidP="00D441C8">
            <w:pPr>
              <w:jc w:val="right"/>
              <w:rPr>
                <w:color w:val="000000"/>
                <w:lang w:eastAsia="en-GB"/>
              </w:rPr>
            </w:pPr>
            <w:r w:rsidRPr="00D441C8">
              <w:rPr>
                <w:color w:val="000000"/>
                <w:lang w:eastAsia="en-GB"/>
              </w:rPr>
              <w:t>3,224</w:t>
            </w:r>
          </w:p>
        </w:tc>
        <w:tc>
          <w:tcPr>
            <w:tcW w:w="867" w:type="dxa"/>
            <w:noWrap/>
            <w:vAlign w:val="bottom"/>
            <w:hideMark/>
          </w:tcPr>
          <w:p w14:paraId="06A0B12D" w14:textId="77777777" w:rsidR="00D441C8" w:rsidRPr="00D441C8" w:rsidRDefault="00D441C8" w:rsidP="00D441C8">
            <w:pPr>
              <w:jc w:val="right"/>
              <w:rPr>
                <w:color w:val="000000"/>
                <w:lang w:eastAsia="en-GB"/>
              </w:rPr>
            </w:pPr>
            <w:r w:rsidRPr="00D441C8">
              <w:rPr>
                <w:color w:val="000000"/>
                <w:lang w:eastAsia="en-GB"/>
              </w:rPr>
              <w:t>2,092</w:t>
            </w:r>
          </w:p>
        </w:tc>
      </w:tr>
      <w:tr w:rsidR="00D441C8" w:rsidRPr="00D441C8" w14:paraId="194A614F" w14:textId="77777777" w:rsidTr="00D441C8">
        <w:trPr>
          <w:trHeight w:val="290"/>
        </w:trPr>
        <w:tc>
          <w:tcPr>
            <w:tcW w:w="888" w:type="dxa"/>
            <w:vMerge w:val="restart"/>
            <w:noWrap/>
            <w:textDirection w:val="btLr"/>
            <w:vAlign w:val="center"/>
            <w:hideMark/>
          </w:tcPr>
          <w:p w14:paraId="3C21FC12" w14:textId="77777777" w:rsidR="00D441C8" w:rsidRPr="00D441C8" w:rsidRDefault="00D441C8" w:rsidP="00D441C8">
            <w:pPr>
              <w:jc w:val="center"/>
              <w:rPr>
                <w:color w:val="000000"/>
                <w:lang w:eastAsia="en-GB"/>
              </w:rPr>
            </w:pPr>
            <w:r w:rsidRPr="00D441C8">
              <w:rPr>
                <w:color w:val="000000"/>
                <w:lang w:eastAsia="en-GB"/>
              </w:rPr>
              <w:t>Offence Speeds</w:t>
            </w:r>
          </w:p>
        </w:tc>
        <w:tc>
          <w:tcPr>
            <w:tcW w:w="3392" w:type="dxa"/>
            <w:noWrap/>
            <w:vAlign w:val="bottom"/>
            <w:hideMark/>
          </w:tcPr>
          <w:p w14:paraId="7ED01F58" w14:textId="77777777" w:rsidR="00D441C8" w:rsidRPr="00D441C8" w:rsidRDefault="00D441C8" w:rsidP="00D441C8">
            <w:pPr>
              <w:rPr>
                <w:color w:val="000000"/>
                <w:lang w:eastAsia="en-GB"/>
              </w:rPr>
            </w:pPr>
            <w:r w:rsidRPr="00D441C8">
              <w:rPr>
                <w:color w:val="000000"/>
                <w:lang w:eastAsia="en-GB"/>
              </w:rPr>
              <w:t>1-20mph above the limit</w:t>
            </w:r>
          </w:p>
        </w:tc>
        <w:tc>
          <w:tcPr>
            <w:tcW w:w="867" w:type="dxa"/>
            <w:noWrap/>
            <w:vAlign w:val="bottom"/>
            <w:hideMark/>
          </w:tcPr>
          <w:p w14:paraId="114F66E3" w14:textId="77777777" w:rsidR="00D441C8" w:rsidRPr="00D441C8" w:rsidRDefault="00D441C8" w:rsidP="00D441C8">
            <w:pPr>
              <w:jc w:val="right"/>
              <w:rPr>
                <w:color w:val="000000"/>
                <w:lang w:eastAsia="en-GB"/>
              </w:rPr>
            </w:pPr>
            <w:r w:rsidRPr="00D441C8">
              <w:rPr>
                <w:color w:val="000000"/>
                <w:lang w:eastAsia="en-GB"/>
              </w:rPr>
              <w:t>6,814</w:t>
            </w:r>
          </w:p>
        </w:tc>
        <w:tc>
          <w:tcPr>
            <w:tcW w:w="1047" w:type="dxa"/>
            <w:noWrap/>
            <w:vAlign w:val="bottom"/>
            <w:hideMark/>
          </w:tcPr>
          <w:p w14:paraId="2E2AC5F1" w14:textId="77777777" w:rsidR="00D441C8" w:rsidRPr="00D441C8" w:rsidRDefault="00D441C8" w:rsidP="00D441C8">
            <w:pPr>
              <w:jc w:val="right"/>
              <w:rPr>
                <w:color w:val="000000"/>
                <w:lang w:eastAsia="en-GB"/>
              </w:rPr>
            </w:pPr>
            <w:r w:rsidRPr="00D441C8">
              <w:rPr>
                <w:color w:val="000000"/>
                <w:lang w:eastAsia="en-GB"/>
              </w:rPr>
              <w:t>9,969</w:t>
            </w:r>
          </w:p>
        </w:tc>
        <w:tc>
          <w:tcPr>
            <w:tcW w:w="1047" w:type="dxa"/>
            <w:noWrap/>
            <w:vAlign w:val="bottom"/>
            <w:hideMark/>
          </w:tcPr>
          <w:p w14:paraId="39F88039" w14:textId="77777777" w:rsidR="00D441C8" w:rsidRPr="00D441C8" w:rsidRDefault="00D441C8" w:rsidP="00D441C8">
            <w:pPr>
              <w:jc w:val="right"/>
              <w:rPr>
                <w:color w:val="000000"/>
                <w:lang w:eastAsia="en-GB"/>
              </w:rPr>
            </w:pPr>
            <w:r w:rsidRPr="00D441C8">
              <w:rPr>
                <w:color w:val="000000"/>
                <w:lang w:eastAsia="en-GB"/>
              </w:rPr>
              <w:t>9,388</w:t>
            </w:r>
          </w:p>
        </w:tc>
        <w:tc>
          <w:tcPr>
            <w:tcW w:w="867" w:type="dxa"/>
            <w:noWrap/>
            <w:vAlign w:val="bottom"/>
            <w:hideMark/>
          </w:tcPr>
          <w:p w14:paraId="0D5BE41A" w14:textId="77777777" w:rsidR="00D441C8" w:rsidRPr="00D441C8" w:rsidRDefault="00D441C8" w:rsidP="00D441C8">
            <w:pPr>
              <w:jc w:val="right"/>
              <w:rPr>
                <w:color w:val="000000"/>
                <w:lang w:eastAsia="en-GB"/>
              </w:rPr>
            </w:pPr>
            <w:r w:rsidRPr="00D441C8">
              <w:rPr>
                <w:color w:val="000000"/>
                <w:lang w:eastAsia="en-GB"/>
              </w:rPr>
              <w:t>6,697</w:t>
            </w:r>
          </w:p>
        </w:tc>
      </w:tr>
      <w:tr w:rsidR="00D441C8" w:rsidRPr="00D441C8" w14:paraId="342A3DAF" w14:textId="77777777" w:rsidTr="00D441C8">
        <w:trPr>
          <w:trHeight w:val="290"/>
        </w:trPr>
        <w:tc>
          <w:tcPr>
            <w:tcW w:w="888" w:type="dxa"/>
            <w:vMerge/>
            <w:vAlign w:val="center"/>
            <w:hideMark/>
          </w:tcPr>
          <w:p w14:paraId="5583DF73" w14:textId="77777777" w:rsidR="00D441C8" w:rsidRPr="00D441C8" w:rsidRDefault="00D441C8" w:rsidP="00D441C8">
            <w:pPr>
              <w:rPr>
                <w:color w:val="000000"/>
                <w:lang w:eastAsia="en-GB"/>
              </w:rPr>
            </w:pPr>
          </w:p>
        </w:tc>
        <w:tc>
          <w:tcPr>
            <w:tcW w:w="3392" w:type="dxa"/>
            <w:noWrap/>
            <w:vAlign w:val="bottom"/>
            <w:hideMark/>
          </w:tcPr>
          <w:p w14:paraId="3F20311E" w14:textId="77777777" w:rsidR="00D441C8" w:rsidRPr="00D441C8" w:rsidRDefault="00D441C8" w:rsidP="00D441C8">
            <w:pPr>
              <w:rPr>
                <w:color w:val="000000"/>
                <w:lang w:eastAsia="en-GB"/>
              </w:rPr>
            </w:pPr>
            <w:r w:rsidRPr="00D441C8">
              <w:rPr>
                <w:color w:val="000000"/>
                <w:lang w:eastAsia="en-GB"/>
              </w:rPr>
              <w:t>21-30mph above the limit</w:t>
            </w:r>
          </w:p>
        </w:tc>
        <w:tc>
          <w:tcPr>
            <w:tcW w:w="867" w:type="dxa"/>
            <w:noWrap/>
            <w:vAlign w:val="bottom"/>
            <w:hideMark/>
          </w:tcPr>
          <w:p w14:paraId="51092CC8" w14:textId="77777777" w:rsidR="00D441C8" w:rsidRPr="00D441C8" w:rsidRDefault="00D441C8" w:rsidP="00D441C8">
            <w:pPr>
              <w:jc w:val="right"/>
              <w:rPr>
                <w:color w:val="000000"/>
                <w:lang w:eastAsia="en-GB"/>
              </w:rPr>
            </w:pPr>
            <w:r w:rsidRPr="00D441C8">
              <w:rPr>
                <w:color w:val="000000"/>
                <w:lang w:eastAsia="en-GB"/>
              </w:rPr>
              <w:t>228</w:t>
            </w:r>
          </w:p>
        </w:tc>
        <w:tc>
          <w:tcPr>
            <w:tcW w:w="1047" w:type="dxa"/>
            <w:noWrap/>
            <w:vAlign w:val="bottom"/>
            <w:hideMark/>
          </w:tcPr>
          <w:p w14:paraId="6807C92C" w14:textId="77777777" w:rsidR="00D441C8" w:rsidRPr="00D441C8" w:rsidRDefault="00D441C8" w:rsidP="00D441C8">
            <w:pPr>
              <w:jc w:val="right"/>
              <w:rPr>
                <w:color w:val="000000"/>
                <w:lang w:eastAsia="en-GB"/>
              </w:rPr>
            </w:pPr>
            <w:r w:rsidRPr="00D441C8">
              <w:rPr>
                <w:color w:val="000000"/>
                <w:lang w:eastAsia="en-GB"/>
              </w:rPr>
              <w:t>264</w:t>
            </w:r>
          </w:p>
        </w:tc>
        <w:tc>
          <w:tcPr>
            <w:tcW w:w="1047" w:type="dxa"/>
            <w:noWrap/>
            <w:vAlign w:val="bottom"/>
            <w:hideMark/>
          </w:tcPr>
          <w:p w14:paraId="0DBD98FE" w14:textId="77777777" w:rsidR="00D441C8" w:rsidRPr="00D441C8" w:rsidRDefault="00D441C8" w:rsidP="00D441C8">
            <w:pPr>
              <w:jc w:val="right"/>
              <w:rPr>
                <w:color w:val="000000"/>
                <w:lang w:eastAsia="en-GB"/>
              </w:rPr>
            </w:pPr>
            <w:r w:rsidRPr="00D441C8">
              <w:rPr>
                <w:color w:val="000000"/>
                <w:lang w:eastAsia="en-GB"/>
              </w:rPr>
              <w:t>254</w:t>
            </w:r>
          </w:p>
        </w:tc>
        <w:tc>
          <w:tcPr>
            <w:tcW w:w="867" w:type="dxa"/>
            <w:noWrap/>
            <w:vAlign w:val="bottom"/>
            <w:hideMark/>
          </w:tcPr>
          <w:p w14:paraId="3DA3135A" w14:textId="77777777" w:rsidR="00D441C8" w:rsidRPr="00D441C8" w:rsidRDefault="00D441C8" w:rsidP="00D441C8">
            <w:pPr>
              <w:jc w:val="right"/>
              <w:rPr>
                <w:color w:val="000000"/>
                <w:lang w:eastAsia="en-GB"/>
              </w:rPr>
            </w:pPr>
            <w:r w:rsidRPr="00D441C8">
              <w:rPr>
                <w:color w:val="000000"/>
                <w:lang w:eastAsia="en-GB"/>
              </w:rPr>
              <w:t>166</w:t>
            </w:r>
          </w:p>
        </w:tc>
      </w:tr>
      <w:tr w:rsidR="00D441C8" w:rsidRPr="00D441C8" w14:paraId="7C9C7AE4" w14:textId="77777777" w:rsidTr="00D441C8">
        <w:trPr>
          <w:trHeight w:val="290"/>
        </w:trPr>
        <w:tc>
          <w:tcPr>
            <w:tcW w:w="888" w:type="dxa"/>
            <w:vMerge/>
            <w:vAlign w:val="center"/>
            <w:hideMark/>
          </w:tcPr>
          <w:p w14:paraId="538D422F" w14:textId="77777777" w:rsidR="00D441C8" w:rsidRPr="00D441C8" w:rsidRDefault="00D441C8" w:rsidP="00D441C8">
            <w:pPr>
              <w:rPr>
                <w:color w:val="000000"/>
                <w:lang w:eastAsia="en-GB"/>
              </w:rPr>
            </w:pPr>
          </w:p>
        </w:tc>
        <w:tc>
          <w:tcPr>
            <w:tcW w:w="3392" w:type="dxa"/>
            <w:noWrap/>
            <w:vAlign w:val="bottom"/>
            <w:hideMark/>
          </w:tcPr>
          <w:p w14:paraId="6D30D638" w14:textId="77777777" w:rsidR="00D441C8" w:rsidRPr="00D441C8" w:rsidRDefault="00D441C8" w:rsidP="00D441C8">
            <w:pPr>
              <w:rPr>
                <w:color w:val="000000"/>
                <w:lang w:eastAsia="en-GB"/>
              </w:rPr>
            </w:pPr>
            <w:r w:rsidRPr="00D441C8">
              <w:rPr>
                <w:color w:val="000000"/>
                <w:lang w:eastAsia="en-GB"/>
              </w:rPr>
              <w:t>31-40mph above the limit</w:t>
            </w:r>
          </w:p>
        </w:tc>
        <w:tc>
          <w:tcPr>
            <w:tcW w:w="867" w:type="dxa"/>
            <w:noWrap/>
            <w:vAlign w:val="bottom"/>
            <w:hideMark/>
          </w:tcPr>
          <w:p w14:paraId="059717AF" w14:textId="77777777" w:rsidR="00D441C8" w:rsidRPr="00D441C8" w:rsidRDefault="00D441C8" w:rsidP="00D441C8">
            <w:pPr>
              <w:jc w:val="right"/>
              <w:rPr>
                <w:color w:val="000000"/>
                <w:lang w:eastAsia="en-GB"/>
              </w:rPr>
            </w:pPr>
            <w:r w:rsidRPr="00D441C8">
              <w:rPr>
                <w:color w:val="000000"/>
                <w:lang w:eastAsia="en-GB"/>
              </w:rPr>
              <w:t>18</w:t>
            </w:r>
          </w:p>
        </w:tc>
        <w:tc>
          <w:tcPr>
            <w:tcW w:w="1047" w:type="dxa"/>
            <w:noWrap/>
            <w:vAlign w:val="bottom"/>
            <w:hideMark/>
          </w:tcPr>
          <w:p w14:paraId="10745970" w14:textId="77777777" w:rsidR="00D441C8" w:rsidRPr="00D441C8" w:rsidRDefault="00D441C8" w:rsidP="00D441C8">
            <w:pPr>
              <w:jc w:val="right"/>
              <w:rPr>
                <w:color w:val="000000"/>
                <w:lang w:eastAsia="en-GB"/>
              </w:rPr>
            </w:pPr>
            <w:r w:rsidRPr="00D441C8">
              <w:rPr>
                <w:color w:val="000000"/>
                <w:lang w:eastAsia="en-GB"/>
              </w:rPr>
              <w:t>32</w:t>
            </w:r>
          </w:p>
        </w:tc>
        <w:tc>
          <w:tcPr>
            <w:tcW w:w="1047" w:type="dxa"/>
            <w:noWrap/>
            <w:vAlign w:val="bottom"/>
            <w:hideMark/>
          </w:tcPr>
          <w:p w14:paraId="5A97CE64" w14:textId="77777777" w:rsidR="00D441C8" w:rsidRPr="00D441C8" w:rsidRDefault="00D441C8" w:rsidP="00D441C8">
            <w:pPr>
              <w:jc w:val="right"/>
              <w:rPr>
                <w:color w:val="000000"/>
                <w:lang w:eastAsia="en-GB"/>
              </w:rPr>
            </w:pPr>
            <w:r w:rsidRPr="00D441C8">
              <w:rPr>
                <w:color w:val="000000"/>
                <w:lang w:eastAsia="en-GB"/>
              </w:rPr>
              <w:t>31</w:t>
            </w:r>
          </w:p>
        </w:tc>
        <w:tc>
          <w:tcPr>
            <w:tcW w:w="867" w:type="dxa"/>
            <w:noWrap/>
            <w:vAlign w:val="bottom"/>
            <w:hideMark/>
          </w:tcPr>
          <w:p w14:paraId="0CD5AEB8" w14:textId="77777777" w:rsidR="00D441C8" w:rsidRPr="00D441C8" w:rsidRDefault="00D441C8" w:rsidP="00D441C8">
            <w:pPr>
              <w:jc w:val="right"/>
              <w:rPr>
                <w:color w:val="000000"/>
                <w:lang w:eastAsia="en-GB"/>
              </w:rPr>
            </w:pPr>
            <w:r w:rsidRPr="00D441C8">
              <w:rPr>
                <w:color w:val="000000"/>
                <w:lang w:eastAsia="en-GB"/>
              </w:rPr>
              <w:t>30</w:t>
            </w:r>
          </w:p>
        </w:tc>
      </w:tr>
      <w:tr w:rsidR="00D441C8" w:rsidRPr="00D441C8" w14:paraId="5E601B80" w14:textId="77777777" w:rsidTr="00D441C8">
        <w:trPr>
          <w:trHeight w:val="290"/>
        </w:trPr>
        <w:tc>
          <w:tcPr>
            <w:tcW w:w="888" w:type="dxa"/>
            <w:vMerge/>
            <w:vAlign w:val="center"/>
            <w:hideMark/>
          </w:tcPr>
          <w:p w14:paraId="1A2389EC" w14:textId="77777777" w:rsidR="00D441C8" w:rsidRPr="00D441C8" w:rsidRDefault="00D441C8" w:rsidP="00D441C8">
            <w:pPr>
              <w:rPr>
                <w:color w:val="000000"/>
                <w:lang w:eastAsia="en-GB"/>
              </w:rPr>
            </w:pPr>
          </w:p>
        </w:tc>
        <w:tc>
          <w:tcPr>
            <w:tcW w:w="3392" w:type="dxa"/>
            <w:noWrap/>
            <w:vAlign w:val="bottom"/>
            <w:hideMark/>
          </w:tcPr>
          <w:p w14:paraId="606ED768" w14:textId="77777777" w:rsidR="00D441C8" w:rsidRPr="00D441C8" w:rsidRDefault="00D441C8" w:rsidP="00D441C8">
            <w:pPr>
              <w:rPr>
                <w:color w:val="000000"/>
                <w:lang w:eastAsia="en-GB"/>
              </w:rPr>
            </w:pPr>
            <w:r w:rsidRPr="00D441C8">
              <w:rPr>
                <w:color w:val="000000"/>
                <w:lang w:eastAsia="en-GB"/>
              </w:rPr>
              <w:t>41-50mph above the limit</w:t>
            </w:r>
          </w:p>
        </w:tc>
        <w:tc>
          <w:tcPr>
            <w:tcW w:w="867" w:type="dxa"/>
            <w:noWrap/>
            <w:vAlign w:val="bottom"/>
            <w:hideMark/>
          </w:tcPr>
          <w:p w14:paraId="174AA539" w14:textId="77777777" w:rsidR="00D441C8" w:rsidRPr="00D441C8" w:rsidRDefault="00D441C8" w:rsidP="00D441C8">
            <w:pPr>
              <w:jc w:val="right"/>
              <w:rPr>
                <w:color w:val="000000"/>
                <w:lang w:eastAsia="en-GB"/>
              </w:rPr>
            </w:pPr>
            <w:r w:rsidRPr="00D441C8">
              <w:rPr>
                <w:color w:val="000000"/>
                <w:lang w:eastAsia="en-GB"/>
              </w:rPr>
              <w:t>7</w:t>
            </w:r>
          </w:p>
        </w:tc>
        <w:tc>
          <w:tcPr>
            <w:tcW w:w="1047" w:type="dxa"/>
            <w:noWrap/>
            <w:vAlign w:val="bottom"/>
            <w:hideMark/>
          </w:tcPr>
          <w:p w14:paraId="25B13986" w14:textId="77777777" w:rsidR="00D441C8" w:rsidRPr="00D441C8" w:rsidRDefault="00D441C8" w:rsidP="00D441C8">
            <w:pPr>
              <w:jc w:val="right"/>
              <w:rPr>
                <w:color w:val="000000"/>
                <w:lang w:eastAsia="en-GB"/>
              </w:rPr>
            </w:pPr>
            <w:r w:rsidRPr="00D441C8">
              <w:rPr>
                <w:color w:val="000000"/>
                <w:lang w:eastAsia="en-GB"/>
              </w:rPr>
              <w:t>10</w:t>
            </w:r>
          </w:p>
        </w:tc>
        <w:tc>
          <w:tcPr>
            <w:tcW w:w="1047" w:type="dxa"/>
            <w:noWrap/>
            <w:vAlign w:val="bottom"/>
            <w:hideMark/>
          </w:tcPr>
          <w:p w14:paraId="1AF89DE7" w14:textId="77777777" w:rsidR="00D441C8" w:rsidRPr="00D441C8" w:rsidRDefault="00D441C8" w:rsidP="00D441C8">
            <w:pPr>
              <w:jc w:val="right"/>
              <w:rPr>
                <w:color w:val="000000"/>
                <w:lang w:eastAsia="en-GB"/>
              </w:rPr>
            </w:pPr>
            <w:r w:rsidRPr="00D441C8">
              <w:rPr>
                <w:color w:val="000000"/>
                <w:lang w:eastAsia="en-GB"/>
              </w:rPr>
              <w:t>6</w:t>
            </w:r>
          </w:p>
        </w:tc>
        <w:tc>
          <w:tcPr>
            <w:tcW w:w="867" w:type="dxa"/>
            <w:noWrap/>
            <w:vAlign w:val="bottom"/>
            <w:hideMark/>
          </w:tcPr>
          <w:p w14:paraId="4ECE60B0" w14:textId="77777777" w:rsidR="00D441C8" w:rsidRPr="00D441C8" w:rsidRDefault="00D441C8" w:rsidP="00D441C8">
            <w:pPr>
              <w:jc w:val="right"/>
              <w:rPr>
                <w:color w:val="000000"/>
                <w:lang w:eastAsia="en-GB"/>
              </w:rPr>
            </w:pPr>
            <w:r w:rsidRPr="00D441C8">
              <w:rPr>
                <w:color w:val="000000"/>
                <w:lang w:eastAsia="en-GB"/>
              </w:rPr>
              <w:t>8</w:t>
            </w:r>
          </w:p>
        </w:tc>
      </w:tr>
      <w:tr w:rsidR="00D441C8" w:rsidRPr="00D441C8" w14:paraId="40AF3CF6" w14:textId="77777777" w:rsidTr="00D441C8">
        <w:trPr>
          <w:trHeight w:val="290"/>
        </w:trPr>
        <w:tc>
          <w:tcPr>
            <w:tcW w:w="888" w:type="dxa"/>
            <w:vMerge/>
            <w:vAlign w:val="center"/>
            <w:hideMark/>
          </w:tcPr>
          <w:p w14:paraId="280BD5FE" w14:textId="77777777" w:rsidR="00D441C8" w:rsidRPr="00D441C8" w:rsidRDefault="00D441C8" w:rsidP="00D441C8">
            <w:pPr>
              <w:rPr>
                <w:color w:val="000000"/>
                <w:lang w:eastAsia="en-GB"/>
              </w:rPr>
            </w:pPr>
          </w:p>
        </w:tc>
        <w:tc>
          <w:tcPr>
            <w:tcW w:w="3392" w:type="dxa"/>
            <w:noWrap/>
            <w:vAlign w:val="bottom"/>
            <w:hideMark/>
          </w:tcPr>
          <w:p w14:paraId="691D389A" w14:textId="77777777" w:rsidR="00D441C8" w:rsidRPr="00D441C8" w:rsidRDefault="00D441C8" w:rsidP="00D441C8">
            <w:pPr>
              <w:rPr>
                <w:color w:val="000000"/>
                <w:lang w:eastAsia="en-GB"/>
              </w:rPr>
            </w:pPr>
            <w:r w:rsidRPr="00D441C8">
              <w:rPr>
                <w:color w:val="000000"/>
                <w:lang w:eastAsia="en-GB"/>
              </w:rPr>
              <w:t>51mph+ above the limit</w:t>
            </w:r>
          </w:p>
        </w:tc>
        <w:tc>
          <w:tcPr>
            <w:tcW w:w="867" w:type="dxa"/>
            <w:noWrap/>
            <w:vAlign w:val="bottom"/>
            <w:hideMark/>
          </w:tcPr>
          <w:p w14:paraId="21116927" w14:textId="77777777" w:rsidR="00D441C8" w:rsidRPr="00D441C8" w:rsidRDefault="00D441C8" w:rsidP="00D441C8">
            <w:pPr>
              <w:jc w:val="right"/>
              <w:rPr>
                <w:color w:val="000000"/>
                <w:lang w:eastAsia="en-GB"/>
              </w:rPr>
            </w:pPr>
            <w:r w:rsidRPr="00D441C8">
              <w:rPr>
                <w:color w:val="000000"/>
                <w:lang w:eastAsia="en-GB"/>
              </w:rPr>
              <w:t>3</w:t>
            </w:r>
          </w:p>
        </w:tc>
        <w:tc>
          <w:tcPr>
            <w:tcW w:w="1047" w:type="dxa"/>
            <w:noWrap/>
            <w:vAlign w:val="bottom"/>
            <w:hideMark/>
          </w:tcPr>
          <w:p w14:paraId="33FBC4A7" w14:textId="77777777" w:rsidR="00D441C8" w:rsidRPr="00D441C8" w:rsidRDefault="00D441C8" w:rsidP="00D441C8">
            <w:pPr>
              <w:jc w:val="right"/>
              <w:rPr>
                <w:color w:val="000000"/>
                <w:lang w:eastAsia="en-GB"/>
              </w:rPr>
            </w:pPr>
            <w:r w:rsidRPr="00D441C8">
              <w:rPr>
                <w:color w:val="000000"/>
                <w:lang w:eastAsia="en-GB"/>
              </w:rPr>
              <w:t>2</w:t>
            </w:r>
          </w:p>
        </w:tc>
        <w:tc>
          <w:tcPr>
            <w:tcW w:w="1047" w:type="dxa"/>
            <w:noWrap/>
            <w:vAlign w:val="bottom"/>
            <w:hideMark/>
          </w:tcPr>
          <w:p w14:paraId="5CB3F915" w14:textId="77777777" w:rsidR="00D441C8" w:rsidRPr="00D441C8" w:rsidRDefault="00D441C8" w:rsidP="00D441C8">
            <w:pPr>
              <w:jc w:val="right"/>
              <w:rPr>
                <w:color w:val="000000"/>
                <w:lang w:eastAsia="en-GB"/>
              </w:rPr>
            </w:pPr>
            <w:r w:rsidRPr="00D441C8">
              <w:rPr>
                <w:color w:val="000000"/>
                <w:lang w:eastAsia="en-GB"/>
              </w:rPr>
              <w:t>2</w:t>
            </w:r>
          </w:p>
        </w:tc>
        <w:tc>
          <w:tcPr>
            <w:tcW w:w="867" w:type="dxa"/>
            <w:noWrap/>
            <w:vAlign w:val="bottom"/>
            <w:hideMark/>
          </w:tcPr>
          <w:p w14:paraId="7F67803A" w14:textId="77777777" w:rsidR="00D441C8" w:rsidRPr="00D441C8" w:rsidRDefault="00D441C8" w:rsidP="00D441C8">
            <w:pPr>
              <w:jc w:val="right"/>
              <w:rPr>
                <w:color w:val="000000"/>
                <w:lang w:eastAsia="en-GB"/>
              </w:rPr>
            </w:pPr>
            <w:r w:rsidRPr="00D441C8">
              <w:rPr>
                <w:color w:val="000000"/>
                <w:lang w:eastAsia="en-GB"/>
              </w:rPr>
              <w:t>3</w:t>
            </w:r>
          </w:p>
        </w:tc>
      </w:tr>
      <w:tr w:rsidR="00D441C8" w:rsidRPr="00D441C8" w14:paraId="4A25F24E" w14:textId="77777777" w:rsidTr="00D441C8">
        <w:trPr>
          <w:trHeight w:val="300"/>
        </w:trPr>
        <w:tc>
          <w:tcPr>
            <w:tcW w:w="888" w:type="dxa"/>
            <w:vMerge/>
            <w:vAlign w:val="center"/>
            <w:hideMark/>
          </w:tcPr>
          <w:p w14:paraId="1DC28801" w14:textId="77777777" w:rsidR="00D441C8" w:rsidRPr="00D441C8" w:rsidRDefault="00D441C8" w:rsidP="00D441C8">
            <w:pPr>
              <w:rPr>
                <w:color w:val="000000"/>
                <w:lang w:eastAsia="en-GB"/>
              </w:rPr>
            </w:pPr>
          </w:p>
        </w:tc>
        <w:tc>
          <w:tcPr>
            <w:tcW w:w="3392" w:type="dxa"/>
            <w:noWrap/>
            <w:vAlign w:val="bottom"/>
            <w:hideMark/>
          </w:tcPr>
          <w:p w14:paraId="4AE851A6" w14:textId="77777777" w:rsidR="00D441C8" w:rsidRPr="00D441C8" w:rsidRDefault="00D441C8" w:rsidP="00D441C8">
            <w:pPr>
              <w:rPr>
                <w:color w:val="000000"/>
                <w:lang w:eastAsia="en-GB"/>
              </w:rPr>
            </w:pPr>
            <w:r w:rsidRPr="00D441C8">
              <w:rPr>
                <w:color w:val="000000"/>
                <w:lang w:eastAsia="en-GB"/>
              </w:rPr>
              <w:t>Unknown (e.g. not recorded)</w:t>
            </w:r>
          </w:p>
        </w:tc>
        <w:tc>
          <w:tcPr>
            <w:tcW w:w="867" w:type="dxa"/>
            <w:noWrap/>
            <w:vAlign w:val="bottom"/>
            <w:hideMark/>
          </w:tcPr>
          <w:p w14:paraId="4D912B7D" w14:textId="77777777" w:rsidR="00D441C8" w:rsidRPr="00D441C8" w:rsidRDefault="00D441C8" w:rsidP="00D441C8">
            <w:pPr>
              <w:jc w:val="right"/>
              <w:rPr>
                <w:color w:val="000000"/>
                <w:lang w:eastAsia="en-GB"/>
              </w:rPr>
            </w:pPr>
            <w:r w:rsidRPr="00D441C8">
              <w:rPr>
                <w:color w:val="000000"/>
                <w:lang w:eastAsia="en-GB"/>
              </w:rPr>
              <w:t>499</w:t>
            </w:r>
          </w:p>
        </w:tc>
        <w:tc>
          <w:tcPr>
            <w:tcW w:w="1047" w:type="dxa"/>
            <w:noWrap/>
            <w:vAlign w:val="bottom"/>
            <w:hideMark/>
          </w:tcPr>
          <w:p w14:paraId="553E409D" w14:textId="77777777" w:rsidR="00D441C8" w:rsidRPr="00D441C8" w:rsidRDefault="00D441C8" w:rsidP="00D441C8">
            <w:pPr>
              <w:jc w:val="right"/>
              <w:rPr>
                <w:color w:val="000000"/>
                <w:lang w:eastAsia="en-GB"/>
              </w:rPr>
            </w:pPr>
            <w:r w:rsidRPr="00D441C8">
              <w:rPr>
                <w:color w:val="000000"/>
                <w:lang w:eastAsia="en-GB"/>
              </w:rPr>
              <w:t>472</w:t>
            </w:r>
          </w:p>
        </w:tc>
        <w:tc>
          <w:tcPr>
            <w:tcW w:w="1047" w:type="dxa"/>
            <w:noWrap/>
            <w:vAlign w:val="bottom"/>
            <w:hideMark/>
          </w:tcPr>
          <w:p w14:paraId="50419795" w14:textId="77777777" w:rsidR="00D441C8" w:rsidRPr="00D441C8" w:rsidRDefault="00D441C8" w:rsidP="00D441C8">
            <w:pPr>
              <w:jc w:val="right"/>
              <w:rPr>
                <w:color w:val="000000"/>
                <w:lang w:eastAsia="en-GB"/>
              </w:rPr>
            </w:pPr>
            <w:r w:rsidRPr="00D441C8">
              <w:rPr>
                <w:color w:val="000000"/>
                <w:lang w:eastAsia="en-GB"/>
              </w:rPr>
              <w:t>920</w:t>
            </w:r>
          </w:p>
        </w:tc>
        <w:tc>
          <w:tcPr>
            <w:tcW w:w="867" w:type="dxa"/>
            <w:noWrap/>
            <w:vAlign w:val="bottom"/>
            <w:hideMark/>
          </w:tcPr>
          <w:p w14:paraId="7F611314" w14:textId="77777777" w:rsidR="00D441C8" w:rsidRPr="00D441C8" w:rsidRDefault="00D441C8" w:rsidP="00D441C8">
            <w:pPr>
              <w:jc w:val="right"/>
              <w:rPr>
                <w:color w:val="000000"/>
                <w:lang w:eastAsia="en-GB"/>
              </w:rPr>
            </w:pPr>
            <w:r w:rsidRPr="00D441C8">
              <w:rPr>
                <w:color w:val="000000"/>
                <w:lang w:eastAsia="en-GB"/>
              </w:rPr>
              <w:t>1,074</w:t>
            </w:r>
          </w:p>
        </w:tc>
      </w:tr>
    </w:tbl>
    <w:p w14:paraId="284A44F4" w14:textId="77777777" w:rsidR="00D441C8" w:rsidRDefault="00D441C8" w:rsidP="009D2AA5">
      <w:pPr>
        <w:tabs>
          <w:tab w:val="left" w:pos="5400"/>
        </w:tabs>
      </w:pPr>
    </w:p>
    <w:p w14:paraId="031BB454" w14:textId="77777777" w:rsidR="00D441C8" w:rsidRDefault="00D441C8" w:rsidP="009D2AA5">
      <w:pPr>
        <w:tabs>
          <w:tab w:val="left" w:pos="5400"/>
        </w:tabs>
      </w:pPr>
    </w:p>
    <w:p w14:paraId="5AE29C4E" w14:textId="77777777" w:rsidR="00D441C8" w:rsidRDefault="00D441C8" w:rsidP="009D2AA5">
      <w:pPr>
        <w:tabs>
          <w:tab w:val="left" w:pos="5400"/>
        </w:tabs>
      </w:pPr>
    </w:p>
    <w:p w14:paraId="24CBAB6F" w14:textId="77777777" w:rsidR="00D441C8" w:rsidRDefault="00D441C8" w:rsidP="009D2AA5">
      <w:pPr>
        <w:tabs>
          <w:tab w:val="left" w:pos="5400"/>
        </w:tabs>
      </w:pPr>
    </w:p>
    <w:p w14:paraId="2A6DB689" w14:textId="77777777" w:rsidR="00D441C8" w:rsidRDefault="00D441C8" w:rsidP="009D2AA5">
      <w:pPr>
        <w:tabs>
          <w:tab w:val="left" w:pos="5400"/>
        </w:tabs>
      </w:pPr>
    </w:p>
    <w:p w14:paraId="030162CC" w14:textId="77777777" w:rsidR="00D441C8" w:rsidRDefault="00D441C8" w:rsidP="009D2AA5">
      <w:pPr>
        <w:tabs>
          <w:tab w:val="left" w:pos="5400"/>
        </w:tabs>
      </w:pPr>
    </w:p>
    <w:p w14:paraId="6675048F" w14:textId="77777777" w:rsidR="00D441C8" w:rsidRDefault="00D441C8" w:rsidP="009D2AA5">
      <w:pPr>
        <w:tabs>
          <w:tab w:val="left" w:pos="5400"/>
        </w:tabs>
      </w:pPr>
    </w:p>
    <w:p w14:paraId="6377F274" w14:textId="77777777" w:rsidR="00D441C8" w:rsidRDefault="00D441C8" w:rsidP="009D2AA5">
      <w:pPr>
        <w:tabs>
          <w:tab w:val="left" w:pos="5400"/>
        </w:tabs>
      </w:pPr>
    </w:p>
    <w:tbl>
      <w:tblPr>
        <w:tblW w:w="8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3392"/>
        <w:gridCol w:w="1000"/>
        <w:gridCol w:w="828"/>
        <w:gridCol w:w="1000"/>
        <w:gridCol w:w="1000"/>
      </w:tblGrid>
      <w:tr w:rsidR="00D441C8" w:rsidRPr="00D441C8" w14:paraId="61D62134" w14:textId="77777777" w:rsidTr="00D441C8">
        <w:trPr>
          <w:trHeight w:val="300"/>
        </w:trPr>
        <w:tc>
          <w:tcPr>
            <w:tcW w:w="4280" w:type="dxa"/>
            <w:gridSpan w:val="2"/>
            <w:tcBorders>
              <w:top w:val="nil"/>
              <w:left w:val="nil"/>
              <w:bottom w:val="nil"/>
            </w:tcBorders>
            <w:noWrap/>
            <w:vAlign w:val="bottom"/>
            <w:hideMark/>
          </w:tcPr>
          <w:p w14:paraId="1B1104BE" w14:textId="77777777" w:rsidR="00D441C8" w:rsidRPr="00D441C8" w:rsidRDefault="00D441C8" w:rsidP="00D441C8">
            <w:pPr>
              <w:rPr>
                <w:lang w:eastAsia="en-GB"/>
              </w:rPr>
            </w:pPr>
          </w:p>
        </w:tc>
        <w:tc>
          <w:tcPr>
            <w:tcW w:w="3828" w:type="dxa"/>
            <w:gridSpan w:val="4"/>
            <w:shd w:val="clear" w:color="auto" w:fill="D9D9D9" w:themeFill="background1" w:themeFillShade="D9"/>
            <w:vAlign w:val="bottom"/>
            <w:hideMark/>
          </w:tcPr>
          <w:p w14:paraId="76EF9FE6" w14:textId="77777777" w:rsidR="00D441C8" w:rsidRPr="00D441C8" w:rsidRDefault="00D441C8" w:rsidP="00D441C8">
            <w:pPr>
              <w:jc w:val="center"/>
              <w:rPr>
                <w:b/>
                <w:bCs/>
                <w:color w:val="000000"/>
                <w:lang w:eastAsia="en-GB"/>
              </w:rPr>
            </w:pPr>
            <w:r w:rsidRPr="00D441C8">
              <w:rPr>
                <w:b/>
                <w:bCs/>
                <w:color w:val="000000"/>
                <w:lang w:eastAsia="en-GB"/>
              </w:rPr>
              <w:t>G Division</w:t>
            </w:r>
          </w:p>
        </w:tc>
      </w:tr>
      <w:tr w:rsidR="00D441C8" w:rsidRPr="00D441C8" w14:paraId="772EB596" w14:textId="77777777" w:rsidTr="00D441C8">
        <w:trPr>
          <w:trHeight w:val="290"/>
        </w:trPr>
        <w:tc>
          <w:tcPr>
            <w:tcW w:w="4280" w:type="dxa"/>
            <w:gridSpan w:val="2"/>
            <w:tcBorders>
              <w:top w:val="nil"/>
              <w:left w:val="nil"/>
            </w:tcBorders>
            <w:noWrap/>
            <w:vAlign w:val="bottom"/>
            <w:hideMark/>
          </w:tcPr>
          <w:p w14:paraId="0D629C39" w14:textId="77777777" w:rsidR="00D441C8" w:rsidRPr="00D441C8" w:rsidRDefault="00D441C8" w:rsidP="00D441C8">
            <w:pPr>
              <w:rPr>
                <w:lang w:eastAsia="en-GB"/>
              </w:rPr>
            </w:pPr>
          </w:p>
        </w:tc>
        <w:tc>
          <w:tcPr>
            <w:tcW w:w="1000" w:type="dxa"/>
            <w:shd w:val="clear" w:color="auto" w:fill="D9D9D9" w:themeFill="background1" w:themeFillShade="D9"/>
            <w:noWrap/>
            <w:vAlign w:val="bottom"/>
            <w:hideMark/>
          </w:tcPr>
          <w:p w14:paraId="1B0FF02E" w14:textId="77777777" w:rsidR="00D441C8" w:rsidRPr="00D441C8" w:rsidRDefault="00D441C8" w:rsidP="00D441C8">
            <w:pPr>
              <w:jc w:val="center"/>
              <w:rPr>
                <w:b/>
                <w:bCs/>
                <w:color w:val="000000"/>
                <w:lang w:eastAsia="en-GB"/>
              </w:rPr>
            </w:pPr>
            <w:r w:rsidRPr="00D441C8">
              <w:rPr>
                <w:b/>
                <w:bCs/>
                <w:color w:val="000000"/>
                <w:lang w:eastAsia="en-GB"/>
              </w:rPr>
              <w:t>2022</w:t>
            </w:r>
          </w:p>
        </w:tc>
        <w:tc>
          <w:tcPr>
            <w:tcW w:w="828" w:type="dxa"/>
            <w:shd w:val="clear" w:color="auto" w:fill="D9D9D9" w:themeFill="background1" w:themeFillShade="D9"/>
            <w:noWrap/>
            <w:vAlign w:val="bottom"/>
            <w:hideMark/>
          </w:tcPr>
          <w:p w14:paraId="4D7DD466" w14:textId="77777777" w:rsidR="00D441C8" w:rsidRPr="00D441C8" w:rsidRDefault="00D441C8" w:rsidP="00D441C8">
            <w:pPr>
              <w:jc w:val="center"/>
              <w:rPr>
                <w:b/>
                <w:bCs/>
                <w:color w:val="000000"/>
                <w:lang w:eastAsia="en-GB"/>
              </w:rPr>
            </w:pPr>
            <w:r w:rsidRPr="00D441C8">
              <w:rPr>
                <w:b/>
                <w:bCs/>
                <w:color w:val="000000"/>
                <w:lang w:eastAsia="en-GB"/>
              </w:rPr>
              <w:t>2023</w:t>
            </w:r>
          </w:p>
        </w:tc>
        <w:tc>
          <w:tcPr>
            <w:tcW w:w="1000" w:type="dxa"/>
            <w:shd w:val="clear" w:color="auto" w:fill="D9D9D9" w:themeFill="background1" w:themeFillShade="D9"/>
            <w:noWrap/>
            <w:vAlign w:val="bottom"/>
            <w:hideMark/>
          </w:tcPr>
          <w:p w14:paraId="6F4A3607" w14:textId="77777777" w:rsidR="00D441C8" w:rsidRPr="00D441C8" w:rsidRDefault="00D441C8" w:rsidP="00D441C8">
            <w:pPr>
              <w:jc w:val="center"/>
              <w:rPr>
                <w:b/>
                <w:bCs/>
                <w:color w:val="000000"/>
                <w:lang w:eastAsia="en-GB"/>
              </w:rPr>
            </w:pPr>
            <w:r w:rsidRPr="00D441C8">
              <w:rPr>
                <w:b/>
                <w:bCs/>
                <w:color w:val="000000"/>
                <w:lang w:eastAsia="en-GB"/>
              </w:rPr>
              <w:t>2024</w:t>
            </w:r>
          </w:p>
        </w:tc>
        <w:tc>
          <w:tcPr>
            <w:tcW w:w="1000" w:type="dxa"/>
            <w:shd w:val="clear" w:color="auto" w:fill="D9D9D9" w:themeFill="background1" w:themeFillShade="D9"/>
            <w:noWrap/>
            <w:vAlign w:val="bottom"/>
            <w:hideMark/>
          </w:tcPr>
          <w:p w14:paraId="0D0796BE" w14:textId="77777777" w:rsidR="00D441C8" w:rsidRPr="00D441C8" w:rsidRDefault="00D441C8" w:rsidP="00D441C8">
            <w:pPr>
              <w:jc w:val="center"/>
              <w:rPr>
                <w:b/>
                <w:bCs/>
                <w:color w:val="000000"/>
                <w:lang w:eastAsia="en-GB"/>
              </w:rPr>
            </w:pPr>
            <w:r w:rsidRPr="00D441C8">
              <w:rPr>
                <w:b/>
                <w:bCs/>
                <w:color w:val="000000"/>
                <w:lang w:eastAsia="en-GB"/>
              </w:rPr>
              <w:t>2025</w:t>
            </w:r>
          </w:p>
        </w:tc>
      </w:tr>
      <w:tr w:rsidR="00D441C8" w:rsidRPr="00D441C8" w14:paraId="3D3E2857" w14:textId="77777777" w:rsidTr="00D441C8">
        <w:trPr>
          <w:trHeight w:val="290"/>
        </w:trPr>
        <w:tc>
          <w:tcPr>
            <w:tcW w:w="888" w:type="dxa"/>
            <w:vMerge w:val="restart"/>
            <w:noWrap/>
            <w:textDirection w:val="btLr"/>
            <w:vAlign w:val="bottom"/>
            <w:hideMark/>
          </w:tcPr>
          <w:p w14:paraId="55F92F08" w14:textId="2D298466" w:rsidR="00D441C8" w:rsidRPr="00D441C8" w:rsidRDefault="00D441C8" w:rsidP="00D441C8">
            <w:pPr>
              <w:ind w:left="113" w:right="113"/>
              <w:jc w:val="center"/>
              <w:rPr>
                <w:color w:val="000000"/>
                <w:lang w:eastAsia="en-GB"/>
              </w:rPr>
            </w:pPr>
            <w:r w:rsidRPr="00D441C8">
              <w:rPr>
                <w:color w:val="000000"/>
                <w:lang w:eastAsia="en-GB"/>
              </w:rPr>
              <w:t>Outcomes</w:t>
            </w:r>
          </w:p>
        </w:tc>
        <w:tc>
          <w:tcPr>
            <w:tcW w:w="3392" w:type="dxa"/>
            <w:noWrap/>
            <w:vAlign w:val="bottom"/>
            <w:hideMark/>
          </w:tcPr>
          <w:p w14:paraId="538E2357" w14:textId="77777777" w:rsidR="00D441C8" w:rsidRPr="00D441C8" w:rsidRDefault="00D441C8" w:rsidP="00D441C8">
            <w:pPr>
              <w:rPr>
                <w:color w:val="000000"/>
                <w:lang w:eastAsia="en-GB"/>
              </w:rPr>
            </w:pPr>
            <w:r w:rsidRPr="00D441C8">
              <w:rPr>
                <w:color w:val="000000"/>
                <w:lang w:eastAsia="en-GB"/>
              </w:rPr>
              <w:t>Speeding Offences</w:t>
            </w:r>
          </w:p>
        </w:tc>
        <w:tc>
          <w:tcPr>
            <w:tcW w:w="1000" w:type="dxa"/>
            <w:noWrap/>
            <w:vAlign w:val="bottom"/>
            <w:hideMark/>
          </w:tcPr>
          <w:p w14:paraId="0EEEADDB" w14:textId="77777777" w:rsidR="00D441C8" w:rsidRPr="00D441C8" w:rsidRDefault="00D441C8" w:rsidP="00D441C8">
            <w:pPr>
              <w:jc w:val="right"/>
              <w:rPr>
                <w:color w:val="000000"/>
                <w:lang w:eastAsia="en-GB"/>
              </w:rPr>
            </w:pPr>
            <w:r w:rsidRPr="00D441C8">
              <w:rPr>
                <w:color w:val="000000"/>
                <w:lang w:eastAsia="en-GB"/>
              </w:rPr>
              <w:t>14,731</w:t>
            </w:r>
          </w:p>
        </w:tc>
        <w:tc>
          <w:tcPr>
            <w:tcW w:w="828" w:type="dxa"/>
            <w:noWrap/>
            <w:vAlign w:val="bottom"/>
            <w:hideMark/>
          </w:tcPr>
          <w:p w14:paraId="75905796" w14:textId="77777777" w:rsidR="00D441C8" w:rsidRPr="00D441C8" w:rsidRDefault="00D441C8" w:rsidP="00D441C8">
            <w:pPr>
              <w:jc w:val="right"/>
              <w:rPr>
                <w:color w:val="000000"/>
                <w:lang w:eastAsia="en-GB"/>
              </w:rPr>
            </w:pPr>
            <w:r w:rsidRPr="00D441C8">
              <w:rPr>
                <w:color w:val="000000"/>
                <w:lang w:eastAsia="en-GB"/>
              </w:rPr>
              <w:t>9,874</w:t>
            </w:r>
          </w:p>
        </w:tc>
        <w:tc>
          <w:tcPr>
            <w:tcW w:w="1000" w:type="dxa"/>
            <w:noWrap/>
            <w:vAlign w:val="bottom"/>
            <w:hideMark/>
          </w:tcPr>
          <w:p w14:paraId="3D7D1C10" w14:textId="77777777" w:rsidR="00D441C8" w:rsidRPr="00D441C8" w:rsidRDefault="00D441C8" w:rsidP="00D441C8">
            <w:pPr>
              <w:jc w:val="right"/>
              <w:rPr>
                <w:color w:val="000000"/>
                <w:lang w:eastAsia="en-GB"/>
              </w:rPr>
            </w:pPr>
            <w:r w:rsidRPr="00D441C8">
              <w:rPr>
                <w:color w:val="000000"/>
                <w:lang w:eastAsia="en-GB"/>
              </w:rPr>
              <w:t>17,170</w:t>
            </w:r>
          </w:p>
        </w:tc>
        <w:tc>
          <w:tcPr>
            <w:tcW w:w="1000" w:type="dxa"/>
            <w:noWrap/>
            <w:vAlign w:val="bottom"/>
            <w:hideMark/>
          </w:tcPr>
          <w:p w14:paraId="03AA7459" w14:textId="77777777" w:rsidR="00D441C8" w:rsidRPr="00D441C8" w:rsidRDefault="00D441C8" w:rsidP="00D441C8">
            <w:pPr>
              <w:jc w:val="right"/>
              <w:rPr>
                <w:color w:val="000000"/>
                <w:lang w:eastAsia="en-GB"/>
              </w:rPr>
            </w:pPr>
            <w:r w:rsidRPr="00D441C8">
              <w:rPr>
                <w:color w:val="000000"/>
                <w:lang w:eastAsia="en-GB"/>
              </w:rPr>
              <w:t>14,893</w:t>
            </w:r>
          </w:p>
        </w:tc>
      </w:tr>
      <w:tr w:rsidR="00D441C8" w:rsidRPr="00D441C8" w14:paraId="37348100" w14:textId="77777777" w:rsidTr="00D441C8">
        <w:trPr>
          <w:trHeight w:val="290"/>
        </w:trPr>
        <w:tc>
          <w:tcPr>
            <w:tcW w:w="888" w:type="dxa"/>
            <w:vMerge/>
            <w:textDirection w:val="btLr"/>
            <w:vAlign w:val="center"/>
            <w:hideMark/>
          </w:tcPr>
          <w:p w14:paraId="149E5951" w14:textId="554AAF07" w:rsidR="00D441C8" w:rsidRPr="00D441C8" w:rsidRDefault="00D441C8" w:rsidP="00D441C8">
            <w:pPr>
              <w:rPr>
                <w:color w:val="000000"/>
                <w:lang w:eastAsia="en-GB"/>
              </w:rPr>
            </w:pPr>
          </w:p>
        </w:tc>
        <w:tc>
          <w:tcPr>
            <w:tcW w:w="3392" w:type="dxa"/>
            <w:noWrap/>
            <w:vAlign w:val="bottom"/>
            <w:hideMark/>
          </w:tcPr>
          <w:p w14:paraId="19D52563" w14:textId="77777777" w:rsidR="00D441C8" w:rsidRPr="00D441C8" w:rsidRDefault="00D441C8" w:rsidP="00D441C8">
            <w:pPr>
              <w:rPr>
                <w:color w:val="000000"/>
                <w:lang w:eastAsia="en-GB"/>
              </w:rPr>
            </w:pPr>
            <w:r w:rsidRPr="00D441C8">
              <w:rPr>
                <w:color w:val="000000"/>
                <w:lang w:eastAsia="en-GB"/>
              </w:rPr>
              <w:t>Still Identifying Driver</w:t>
            </w:r>
          </w:p>
        </w:tc>
        <w:tc>
          <w:tcPr>
            <w:tcW w:w="1000" w:type="dxa"/>
            <w:noWrap/>
            <w:vAlign w:val="bottom"/>
            <w:hideMark/>
          </w:tcPr>
          <w:p w14:paraId="2107F9D8" w14:textId="77777777" w:rsidR="00D441C8" w:rsidRPr="00D441C8" w:rsidRDefault="00D441C8" w:rsidP="00D441C8">
            <w:pPr>
              <w:jc w:val="right"/>
              <w:rPr>
                <w:color w:val="000000"/>
                <w:lang w:eastAsia="en-GB"/>
              </w:rPr>
            </w:pPr>
            <w:r w:rsidRPr="00D441C8">
              <w:rPr>
                <w:color w:val="000000"/>
                <w:lang w:eastAsia="en-GB"/>
              </w:rPr>
              <w:t>0</w:t>
            </w:r>
          </w:p>
        </w:tc>
        <w:tc>
          <w:tcPr>
            <w:tcW w:w="828" w:type="dxa"/>
            <w:noWrap/>
            <w:vAlign w:val="bottom"/>
            <w:hideMark/>
          </w:tcPr>
          <w:p w14:paraId="4A0893C2" w14:textId="77777777" w:rsidR="00D441C8" w:rsidRPr="00D441C8" w:rsidRDefault="00D441C8" w:rsidP="00D441C8">
            <w:pPr>
              <w:jc w:val="right"/>
              <w:rPr>
                <w:color w:val="000000"/>
                <w:lang w:eastAsia="en-GB"/>
              </w:rPr>
            </w:pPr>
            <w:r w:rsidRPr="00D441C8">
              <w:rPr>
                <w:color w:val="000000"/>
                <w:lang w:eastAsia="en-GB"/>
              </w:rPr>
              <w:t>0</w:t>
            </w:r>
          </w:p>
        </w:tc>
        <w:tc>
          <w:tcPr>
            <w:tcW w:w="1000" w:type="dxa"/>
            <w:noWrap/>
            <w:vAlign w:val="bottom"/>
            <w:hideMark/>
          </w:tcPr>
          <w:p w14:paraId="46194D79" w14:textId="77777777" w:rsidR="00D441C8" w:rsidRPr="00D441C8" w:rsidRDefault="00D441C8" w:rsidP="00D441C8">
            <w:pPr>
              <w:jc w:val="right"/>
              <w:rPr>
                <w:color w:val="000000"/>
                <w:lang w:eastAsia="en-GB"/>
              </w:rPr>
            </w:pPr>
            <w:r w:rsidRPr="00D441C8">
              <w:rPr>
                <w:color w:val="000000"/>
                <w:lang w:eastAsia="en-GB"/>
              </w:rPr>
              <w:t>0</w:t>
            </w:r>
          </w:p>
        </w:tc>
        <w:tc>
          <w:tcPr>
            <w:tcW w:w="1000" w:type="dxa"/>
            <w:noWrap/>
            <w:vAlign w:val="bottom"/>
            <w:hideMark/>
          </w:tcPr>
          <w:p w14:paraId="53BDE62F" w14:textId="77777777" w:rsidR="00D441C8" w:rsidRPr="00D441C8" w:rsidRDefault="00D441C8" w:rsidP="00D441C8">
            <w:pPr>
              <w:jc w:val="right"/>
              <w:rPr>
                <w:color w:val="000000"/>
                <w:lang w:eastAsia="en-GB"/>
              </w:rPr>
            </w:pPr>
            <w:r w:rsidRPr="00D441C8">
              <w:rPr>
                <w:color w:val="000000"/>
                <w:lang w:eastAsia="en-GB"/>
              </w:rPr>
              <w:t>2,463</w:t>
            </w:r>
          </w:p>
        </w:tc>
      </w:tr>
      <w:tr w:rsidR="00D441C8" w:rsidRPr="00D441C8" w14:paraId="25DA8563" w14:textId="77777777" w:rsidTr="00D441C8">
        <w:trPr>
          <w:trHeight w:val="290"/>
        </w:trPr>
        <w:tc>
          <w:tcPr>
            <w:tcW w:w="888" w:type="dxa"/>
            <w:vMerge/>
            <w:vAlign w:val="center"/>
            <w:hideMark/>
          </w:tcPr>
          <w:p w14:paraId="7445B45D" w14:textId="77777777" w:rsidR="00D441C8" w:rsidRPr="00D441C8" w:rsidRDefault="00D441C8" w:rsidP="00D441C8">
            <w:pPr>
              <w:rPr>
                <w:color w:val="000000"/>
                <w:lang w:eastAsia="en-GB"/>
              </w:rPr>
            </w:pPr>
          </w:p>
        </w:tc>
        <w:tc>
          <w:tcPr>
            <w:tcW w:w="3392" w:type="dxa"/>
            <w:noWrap/>
            <w:vAlign w:val="bottom"/>
            <w:hideMark/>
          </w:tcPr>
          <w:p w14:paraId="31254C0C" w14:textId="77777777" w:rsidR="00D441C8" w:rsidRPr="00D441C8" w:rsidRDefault="00D441C8" w:rsidP="00D441C8">
            <w:pPr>
              <w:rPr>
                <w:color w:val="000000"/>
                <w:lang w:eastAsia="en-GB"/>
              </w:rPr>
            </w:pPr>
            <w:r w:rsidRPr="00D441C8">
              <w:rPr>
                <w:color w:val="000000"/>
                <w:lang w:eastAsia="en-GB"/>
              </w:rPr>
              <w:t>COFPN Issued</w:t>
            </w:r>
          </w:p>
        </w:tc>
        <w:tc>
          <w:tcPr>
            <w:tcW w:w="1000" w:type="dxa"/>
            <w:noWrap/>
            <w:vAlign w:val="bottom"/>
            <w:hideMark/>
          </w:tcPr>
          <w:p w14:paraId="7EE3305D" w14:textId="77777777" w:rsidR="00D441C8" w:rsidRPr="00D441C8" w:rsidRDefault="00D441C8" w:rsidP="00D441C8">
            <w:pPr>
              <w:jc w:val="right"/>
              <w:rPr>
                <w:color w:val="000000"/>
                <w:lang w:eastAsia="en-GB"/>
              </w:rPr>
            </w:pPr>
            <w:r w:rsidRPr="00D441C8">
              <w:rPr>
                <w:color w:val="000000"/>
                <w:lang w:eastAsia="en-GB"/>
              </w:rPr>
              <w:t>9,034</w:t>
            </w:r>
          </w:p>
        </w:tc>
        <w:tc>
          <w:tcPr>
            <w:tcW w:w="828" w:type="dxa"/>
            <w:noWrap/>
            <w:vAlign w:val="bottom"/>
            <w:hideMark/>
          </w:tcPr>
          <w:p w14:paraId="6CC34EFA" w14:textId="77777777" w:rsidR="00D441C8" w:rsidRPr="00D441C8" w:rsidRDefault="00D441C8" w:rsidP="00D441C8">
            <w:pPr>
              <w:jc w:val="right"/>
              <w:rPr>
                <w:color w:val="000000"/>
                <w:lang w:eastAsia="en-GB"/>
              </w:rPr>
            </w:pPr>
            <w:r w:rsidRPr="00D441C8">
              <w:rPr>
                <w:color w:val="000000"/>
                <w:lang w:eastAsia="en-GB"/>
              </w:rPr>
              <w:t>5,570</w:t>
            </w:r>
          </w:p>
        </w:tc>
        <w:tc>
          <w:tcPr>
            <w:tcW w:w="1000" w:type="dxa"/>
            <w:noWrap/>
            <w:vAlign w:val="bottom"/>
            <w:hideMark/>
          </w:tcPr>
          <w:p w14:paraId="1BB9BBF1" w14:textId="77777777" w:rsidR="00D441C8" w:rsidRPr="00D441C8" w:rsidRDefault="00D441C8" w:rsidP="00D441C8">
            <w:pPr>
              <w:jc w:val="right"/>
              <w:rPr>
                <w:color w:val="000000"/>
                <w:lang w:eastAsia="en-GB"/>
              </w:rPr>
            </w:pPr>
            <w:r w:rsidRPr="00D441C8">
              <w:rPr>
                <w:color w:val="000000"/>
                <w:lang w:eastAsia="en-GB"/>
              </w:rPr>
              <w:t>9,890</w:t>
            </w:r>
          </w:p>
        </w:tc>
        <w:tc>
          <w:tcPr>
            <w:tcW w:w="1000" w:type="dxa"/>
            <w:noWrap/>
            <w:vAlign w:val="bottom"/>
            <w:hideMark/>
          </w:tcPr>
          <w:p w14:paraId="3F6BCE6A" w14:textId="77777777" w:rsidR="00D441C8" w:rsidRPr="00D441C8" w:rsidRDefault="00D441C8" w:rsidP="00D441C8">
            <w:pPr>
              <w:jc w:val="right"/>
              <w:rPr>
                <w:color w:val="000000"/>
                <w:lang w:eastAsia="en-GB"/>
              </w:rPr>
            </w:pPr>
            <w:r w:rsidRPr="00D441C8">
              <w:rPr>
                <w:color w:val="000000"/>
                <w:lang w:eastAsia="en-GB"/>
              </w:rPr>
              <w:t>8,337</w:t>
            </w:r>
          </w:p>
        </w:tc>
      </w:tr>
      <w:tr w:rsidR="00D441C8" w:rsidRPr="00D441C8" w14:paraId="1BEFCA03" w14:textId="77777777" w:rsidTr="00D441C8">
        <w:trPr>
          <w:trHeight w:val="290"/>
        </w:trPr>
        <w:tc>
          <w:tcPr>
            <w:tcW w:w="888" w:type="dxa"/>
            <w:vMerge/>
            <w:vAlign w:val="center"/>
            <w:hideMark/>
          </w:tcPr>
          <w:p w14:paraId="4B3BE860" w14:textId="77777777" w:rsidR="00D441C8" w:rsidRPr="00D441C8" w:rsidRDefault="00D441C8" w:rsidP="00D441C8">
            <w:pPr>
              <w:rPr>
                <w:color w:val="000000"/>
                <w:lang w:eastAsia="en-GB"/>
              </w:rPr>
            </w:pPr>
          </w:p>
        </w:tc>
        <w:tc>
          <w:tcPr>
            <w:tcW w:w="3392" w:type="dxa"/>
            <w:noWrap/>
            <w:vAlign w:val="bottom"/>
            <w:hideMark/>
          </w:tcPr>
          <w:p w14:paraId="544E9AAB" w14:textId="77777777" w:rsidR="00D441C8" w:rsidRPr="00D441C8" w:rsidRDefault="00D441C8" w:rsidP="00D441C8">
            <w:pPr>
              <w:rPr>
                <w:color w:val="000000"/>
                <w:lang w:eastAsia="en-GB"/>
              </w:rPr>
            </w:pPr>
            <w:r w:rsidRPr="00D441C8">
              <w:rPr>
                <w:color w:val="000000"/>
                <w:lang w:eastAsia="en-GB"/>
              </w:rPr>
              <w:t>COFPN Paid</w:t>
            </w:r>
          </w:p>
        </w:tc>
        <w:tc>
          <w:tcPr>
            <w:tcW w:w="1000" w:type="dxa"/>
            <w:noWrap/>
            <w:vAlign w:val="bottom"/>
            <w:hideMark/>
          </w:tcPr>
          <w:p w14:paraId="66906C42" w14:textId="77777777" w:rsidR="00D441C8" w:rsidRPr="00D441C8" w:rsidRDefault="00D441C8" w:rsidP="00D441C8">
            <w:pPr>
              <w:jc w:val="right"/>
              <w:rPr>
                <w:color w:val="000000"/>
                <w:lang w:eastAsia="en-GB"/>
              </w:rPr>
            </w:pPr>
            <w:r w:rsidRPr="00D441C8">
              <w:rPr>
                <w:color w:val="000000"/>
                <w:lang w:eastAsia="en-GB"/>
              </w:rPr>
              <w:t>7,481</w:t>
            </w:r>
          </w:p>
        </w:tc>
        <w:tc>
          <w:tcPr>
            <w:tcW w:w="828" w:type="dxa"/>
            <w:noWrap/>
            <w:vAlign w:val="bottom"/>
            <w:hideMark/>
          </w:tcPr>
          <w:p w14:paraId="4D960D85" w14:textId="77777777" w:rsidR="00D441C8" w:rsidRPr="00D441C8" w:rsidRDefault="00D441C8" w:rsidP="00D441C8">
            <w:pPr>
              <w:jc w:val="right"/>
              <w:rPr>
                <w:color w:val="000000"/>
                <w:lang w:eastAsia="en-GB"/>
              </w:rPr>
            </w:pPr>
            <w:r w:rsidRPr="00D441C8">
              <w:rPr>
                <w:color w:val="000000"/>
                <w:lang w:eastAsia="en-GB"/>
              </w:rPr>
              <w:t>4,622</w:t>
            </w:r>
          </w:p>
        </w:tc>
        <w:tc>
          <w:tcPr>
            <w:tcW w:w="1000" w:type="dxa"/>
            <w:noWrap/>
            <w:vAlign w:val="bottom"/>
            <w:hideMark/>
          </w:tcPr>
          <w:p w14:paraId="10919697" w14:textId="77777777" w:rsidR="00D441C8" w:rsidRPr="00D441C8" w:rsidRDefault="00D441C8" w:rsidP="00D441C8">
            <w:pPr>
              <w:jc w:val="right"/>
              <w:rPr>
                <w:color w:val="000000"/>
                <w:lang w:eastAsia="en-GB"/>
              </w:rPr>
            </w:pPr>
            <w:r w:rsidRPr="00D441C8">
              <w:rPr>
                <w:color w:val="000000"/>
                <w:lang w:eastAsia="en-GB"/>
              </w:rPr>
              <w:t>8,424</w:t>
            </w:r>
          </w:p>
        </w:tc>
        <w:tc>
          <w:tcPr>
            <w:tcW w:w="1000" w:type="dxa"/>
            <w:noWrap/>
            <w:vAlign w:val="bottom"/>
            <w:hideMark/>
          </w:tcPr>
          <w:p w14:paraId="3C4AC837" w14:textId="77777777" w:rsidR="00D441C8" w:rsidRPr="00D441C8" w:rsidRDefault="00D441C8" w:rsidP="00D441C8">
            <w:pPr>
              <w:jc w:val="right"/>
              <w:rPr>
                <w:color w:val="000000"/>
                <w:lang w:eastAsia="en-GB"/>
              </w:rPr>
            </w:pPr>
            <w:r w:rsidRPr="00D441C8">
              <w:rPr>
                <w:color w:val="000000"/>
                <w:lang w:eastAsia="en-GB"/>
              </w:rPr>
              <w:t>7,028</w:t>
            </w:r>
          </w:p>
        </w:tc>
      </w:tr>
      <w:tr w:rsidR="00D441C8" w:rsidRPr="00D441C8" w14:paraId="0C2654FF" w14:textId="77777777" w:rsidTr="00D441C8">
        <w:trPr>
          <w:trHeight w:val="290"/>
        </w:trPr>
        <w:tc>
          <w:tcPr>
            <w:tcW w:w="888" w:type="dxa"/>
            <w:vMerge/>
            <w:vAlign w:val="center"/>
            <w:hideMark/>
          </w:tcPr>
          <w:p w14:paraId="59259B5F" w14:textId="77777777" w:rsidR="00D441C8" w:rsidRPr="00D441C8" w:rsidRDefault="00D441C8" w:rsidP="00D441C8">
            <w:pPr>
              <w:rPr>
                <w:color w:val="000000"/>
                <w:lang w:eastAsia="en-GB"/>
              </w:rPr>
            </w:pPr>
          </w:p>
        </w:tc>
        <w:tc>
          <w:tcPr>
            <w:tcW w:w="3392" w:type="dxa"/>
            <w:noWrap/>
            <w:vAlign w:val="bottom"/>
            <w:hideMark/>
          </w:tcPr>
          <w:p w14:paraId="12C673E4" w14:textId="77777777" w:rsidR="00D441C8" w:rsidRPr="00D441C8" w:rsidRDefault="00D441C8" w:rsidP="00D441C8">
            <w:pPr>
              <w:rPr>
                <w:color w:val="000000"/>
                <w:lang w:eastAsia="en-GB"/>
              </w:rPr>
            </w:pPr>
            <w:r w:rsidRPr="00D441C8">
              <w:rPr>
                <w:color w:val="000000"/>
                <w:lang w:eastAsia="en-GB"/>
              </w:rPr>
              <w:t>COFPN Awaiting Payment</w:t>
            </w:r>
          </w:p>
        </w:tc>
        <w:tc>
          <w:tcPr>
            <w:tcW w:w="1000" w:type="dxa"/>
            <w:noWrap/>
            <w:vAlign w:val="bottom"/>
            <w:hideMark/>
          </w:tcPr>
          <w:p w14:paraId="6258A647" w14:textId="77777777" w:rsidR="00D441C8" w:rsidRPr="00D441C8" w:rsidRDefault="00D441C8" w:rsidP="00D441C8">
            <w:pPr>
              <w:jc w:val="right"/>
              <w:rPr>
                <w:color w:val="000000"/>
                <w:lang w:eastAsia="en-GB"/>
              </w:rPr>
            </w:pPr>
            <w:r w:rsidRPr="00D441C8">
              <w:rPr>
                <w:color w:val="000000"/>
                <w:lang w:eastAsia="en-GB"/>
              </w:rPr>
              <w:t>0</w:t>
            </w:r>
          </w:p>
        </w:tc>
        <w:tc>
          <w:tcPr>
            <w:tcW w:w="828" w:type="dxa"/>
            <w:noWrap/>
            <w:vAlign w:val="bottom"/>
            <w:hideMark/>
          </w:tcPr>
          <w:p w14:paraId="7DEFD153" w14:textId="77777777" w:rsidR="00D441C8" w:rsidRPr="00D441C8" w:rsidRDefault="00D441C8" w:rsidP="00D441C8">
            <w:pPr>
              <w:jc w:val="right"/>
              <w:rPr>
                <w:color w:val="000000"/>
                <w:lang w:eastAsia="en-GB"/>
              </w:rPr>
            </w:pPr>
            <w:r w:rsidRPr="00D441C8">
              <w:rPr>
                <w:color w:val="000000"/>
                <w:lang w:eastAsia="en-GB"/>
              </w:rPr>
              <w:t>0</w:t>
            </w:r>
          </w:p>
        </w:tc>
        <w:tc>
          <w:tcPr>
            <w:tcW w:w="1000" w:type="dxa"/>
            <w:noWrap/>
            <w:vAlign w:val="bottom"/>
            <w:hideMark/>
          </w:tcPr>
          <w:p w14:paraId="743E4DB1" w14:textId="77777777" w:rsidR="00D441C8" w:rsidRPr="00D441C8" w:rsidRDefault="00D441C8" w:rsidP="00D441C8">
            <w:pPr>
              <w:jc w:val="right"/>
              <w:rPr>
                <w:color w:val="000000"/>
                <w:lang w:eastAsia="en-GB"/>
              </w:rPr>
            </w:pPr>
            <w:r w:rsidRPr="00D441C8">
              <w:rPr>
                <w:color w:val="000000"/>
                <w:lang w:eastAsia="en-GB"/>
              </w:rPr>
              <w:t>0</w:t>
            </w:r>
          </w:p>
        </w:tc>
        <w:tc>
          <w:tcPr>
            <w:tcW w:w="1000" w:type="dxa"/>
            <w:noWrap/>
            <w:vAlign w:val="bottom"/>
            <w:hideMark/>
          </w:tcPr>
          <w:p w14:paraId="153778EA" w14:textId="77777777" w:rsidR="00D441C8" w:rsidRPr="00D441C8" w:rsidRDefault="00D441C8" w:rsidP="00D441C8">
            <w:pPr>
              <w:jc w:val="right"/>
              <w:rPr>
                <w:color w:val="000000"/>
                <w:lang w:eastAsia="en-GB"/>
              </w:rPr>
            </w:pPr>
            <w:r w:rsidRPr="00D441C8">
              <w:rPr>
                <w:color w:val="000000"/>
                <w:lang w:eastAsia="en-GB"/>
              </w:rPr>
              <w:t>549</w:t>
            </w:r>
          </w:p>
        </w:tc>
      </w:tr>
      <w:tr w:rsidR="00D441C8" w:rsidRPr="00D441C8" w14:paraId="77807B44" w14:textId="77777777" w:rsidTr="00D441C8">
        <w:trPr>
          <w:trHeight w:val="290"/>
        </w:trPr>
        <w:tc>
          <w:tcPr>
            <w:tcW w:w="888" w:type="dxa"/>
            <w:vMerge/>
            <w:vAlign w:val="center"/>
            <w:hideMark/>
          </w:tcPr>
          <w:p w14:paraId="35975FA7" w14:textId="77777777" w:rsidR="00D441C8" w:rsidRPr="00D441C8" w:rsidRDefault="00D441C8" w:rsidP="00D441C8">
            <w:pPr>
              <w:rPr>
                <w:color w:val="000000"/>
                <w:lang w:eastAsia="en-GB"/>
              </w:rPr>
            </w:pPr>
          </w:p>
        </w:tc>
        <w:tc>
          <w:tcPr>
            <w:tcW w:w="3392" w:type="dxa"/>
            <w:noWrap/>
            <w:vAlign w:val="bottom"/>
            <w:hideMark/>
          </w:tcPr>
          <w:p w14:paraId="0B3D592C" w14:textId="77777777" w:rsidR="00D441C8" w:rsidRPr="00D441C8" w:rsidRDefault="00D441C8" w:rsidP="00D441C8">
            <w:pPr>
              <w:rPr>
                <w:color w:val="000000"/>
                <w:lang w:eastAsia="en-GB"/>
              </w:rPr>
            </w:pPr>
            <w:r w:rsidRPr="00D441C8">
              <w:rPr>
                <w:color w:val="000000"/>
                <w:lang w:eastAsia="en-GB"/>
              </w:rPr>
              <w:t>Report to PF</w:t>
            </w:r>
          </w:p>
        </w:tc>
        <w:tc>
          <w:tcPr>
            <w:tcW w:w="1000" w:type="dxa"/>
            <w:noWrap/>
            <w:vAlign w:val="bottom"/>
            <w:hideMark/>
          </w:tcPr>
          <w:p w14:paraId="4B9295BF" w14:textId="77777777" w:rsidR="00D441C8" w:rsidRPr="00D441C8" w:rsidRDefault="00D441C8" w:rsidP="00D441C8">
            <w:pPr>
              <w:jc w:val="right"/>
              <w:rPr>
                <w:color w:val="000000"/>
                <w:lang w:eastAsia="en-GB"/>
              </w:rPr>
            </w:pPr>
            <w:r w:rsidRPr="00D441C8">
              <w:rPr>
                <w:color w:val="000000"/>
                <w:lang w:eastAsia="en-GB"/>
              </w:rPr>
              <w:t>1,387</w:t>
            </w:r>
          </w:p>
        </w:tc>
        <w:tc>
          <w:tcPr>
            <w:tcW w:w="828" w:type="dxa"/>
            <w:noWrap/>
            <w:vAlign w:val="bottom"/>
            <w:hideMark/>
          </w:tcPr>
          <w:p w14:paraId="51879308" w14:textId="77777777" w:rsidR="00D441C8" w:rsidRPr="00D441C8" w:rsidRDefault="00D441C8" w:rsidP="00D441C8">
            <w:pPr>
              <w:jc w:val="right"/>
              <w:rPr>
                <w:color w:val="000000"/>
                <w:lang w:eastAsia="en-GB"/>
              </w:rPr>
            </w:pPr>
            <w:r w:rsidRPr="00D441C8">
              <w:rPr>
                <w:color w:val="000000"/>
                <w:lang w:eastAsia="en-GB"/>
              </w:rPr>
              <w:t>1,385</w:t>
            </w:r>
          </w:p>
        </w:tc>
        <w:tc>
          <w:tcPr>
            <w:tcW w:w="1000" w:type="dxa"/>
            <w:noWrap/>
            <w:vAlign w:val="bottom"/>
            <w:hideMark/>
          </w:tcPr>
          <w:p w14:paraId="59208128" w14:textId="77777777" w:rsidR="00D441C8" w:rsidRPr="00D441C8" w:rsidRDefault="00D441C8" w:rsidP="00D441C8">
            <w:pPr>
              <w:jc w:val="right"/>
              <w:rPr>
                <w:color w:val="000000"/>
                <w:lang w:eastAsia="en-GB"/>
              </w:rPr>
            </w:pPr>
            <w:r w:rsidRPr="00D441C8">
              <w:rPr>
                <w:color w:val="000000"/>
                <w:lang w:eastAsia="en-GB"/>
              </w:rPr>
              <w:t>2,882</w:t>
            </w:r>
          </w:p>
        </w:tc>
        <w:tc>
          <w:tcPr>
            <w:tcW w:w="1000" w:type="dxa"/>
            <w:noWrap/>
            <w:vAlign w:val="bottom"/>
            <w:hideMark/>
          </w:tcPr>
          <w:p w14:paraId="4F07C0E9" w14:textId="77777777" w:rsidR="00D441C8" w:rsidRPr="00D441C8" w:rsidRDefault="00D441C8" w:rsidP="00D441C8">
            <w:pPr>
              <w:jc w:val="right"/>
              <w:rPr>
                <w:color w:val="000000"/>
                <w:lang w:eastAsia="en-GB"/>
              </w:rPr>
            </w:pPr>
            <w:r w:rsidRPr="00D441C8">
              <w:rPr>
                <w:color w:val="000000"/>
                <w:lang w:eastAsia="en-GB"/>
              </w:rPr>
              <w:t>1,664</w:t>
            </w:r>
          </w:p>
        </w:tc>
      </w:tr>
      <w:tr w:rsidR="00D441C8" w:rsidRPr="00D441C8" w14:paraId="1081E6D6" w14:textId="77777777" w:rsidTr="00D441C8">
        <w:trPr>
          <w:trHeight w:val="290"/>
        </w:trPr>
        <w:tc>
          <w:tcPr>
            <w:tcW w:w="888" w:type="dxa"/>
            <w:vMerge/>
            <w:vAlign w:val="center"/>
            <w:hideMark/>
          </w:tcPr>
          <w:p w14:paraId="1705CAA1" w14:textId="77777777" w:rsidR="00D441C8" w:rsidRPr="00D441C8" w:rsidRDefault="00D441C8" w:rsidP="00D441C8">
            <w:pPr>
              <w:rPr>
                <w:color w:val="000000"/>
                <w:lang w:eastAsia="en-GB"/>
              </w:rPr>
            </w:pPr>
          </w:p>
        </w:tc>
        <w:tc>
          <w:tcPr>
            <w:tcW w:w="3392" w:type="dxa"/>
            <w:noWrap/>
            <w:vAlign w:val="bottom"/>
            <w:hideMark/>
          </w:tcPr>
          <w:p w14:paraId="543B3DC1" w14:textId="77777777" w:rsidR="00D441C8" w:rsidRPr="00D441C8" w:rsidRDefault="00D441C8" w:rsidP="00D441C8">
            <w:pPr>
              <w:rPr>
                <w:color w:val="000000"/>
                <w:lang w:eastAsia="en-GB"/>
              </w:rPr>
            </w:pPr>
            <w:r w:rsidRPr="00D441C8">
              <w:rPr>
                <w:color w:val="000000"/>
                <w:lang w:eastAsia="en-GB"/>
              </w:rPr>
              <w:t>No Further Action</w:t>
            </w:r>
          </w:p>
        </w:tc>
        <w:tc>
          <w:tcPr>
            <w:tcW w:w="1000" w:type="dxa"/>
            <w:noWrap/>
            <w:vAlign w:val="bottom"/>
            <w:hideMark/>
          </w:tcPr>
          <w:p w14:paraId="7FBD08F3" w14:textId="77777777" w:rsidR="00D441C8" w:rsidRPr="00D441C8" w:rsidRDefault="00D441C8" w:rsidP="00D441C8">
            <w:pPr>
              <w:jc w:val="right"/>
              <w:rPr>
                <w:color w:val="000000"/>
                <w:lang w:eastAsia="en-GB"/>
              </w:rPr>
            </w:pPr>
            <w:r w:rsidRPr="00D441C8">
              <w:rPr>
                <w:color w:val="000000"/>
                <w:lang w:eastAsia="en-GB"/>
              </w:rPr>
              <w:t>5,863</w:t>
            </w:r>
          </w:p>
        </w:tc>
        <w:tc>
          <w:tcPr>
            <w:tcW w:w="828" w:type="dxa"/>
            <w:noWrap/>
            <w:vAlign w:val="bottom"/>
            <w:hideMark/>
          </w:tcPr>
          <w:p w14:paraId="120D4B71" w14:textId="77777777" w:rsidR="00D441C8" w:rsidRPr="00D441C8" w:rsidRDefault="00D441C8" w:rsidP="00D441C8">
            <w:pPr>
              <w:jc w:val="right"/>
              <w:rPr>
                <w:color w:val="000000"/>
                <w:lang w:eastAsia="en-GB"/>
              </w:rPr>
            </w:pPr>
            <w:r w:rsidRPr="00D441C8">
              <w:rPr>
                <w:color w:val="000000"/>
                <w:lang w:eastAsia="en-GB"/>
              </w:rPr>
              <w:t>3,867</w:t>
            </w:r>
          </w:p>
        </w:tc>
        <w:tc>
          <w:tcPr>
            <w:tcW w:w="1000" w:type="dxa"/>
            <w:noWrap/>
            <w:vAlign w:val="bottom"/>
            <w:hideMark/>
          </w:tcPr>
          <w:p w14:paraId="2313D697" w14:textId="77777777" w:rsidR="00D441C8" w:rsidRPr="00D441C8" w:rsidRDefault="00D441C8" w:rsidP="00D441C8">
            <w:pPr>
              <w:jc w:val="right"/>
              <w:rPr>
                <w:color w:val="000000"/>
                <w:lang w:eastAsia="en-GB"/>
              </w:rPr>
            </w:pPr>
            <w:r w:rsidRPr="00D441C8">
              <w:rPr>
                <w:color w:val="000000"/>
                <w:lang w:eastAsia="en-GB"/>
              </w:rPr>
              <w:t>5,864</w:t>
            </w:r>
          </w:p>
        </w:tc>
        <w:tc>
          <w:tcPr>
            <w:tcW w:w="1000" w:type="dxa"/>
            <w:noWrap/>
            <w:vAlign w:val="bottom"/>
            <w:hideMark/>
          </w:tcPr>
          <w:p w14:paraId="4B1C1C99" w14:textId="77777777" w:rsidR="00D441C8" w:rsidRPr="00D441C8" w:rsidRDefault="00D441C8" w:rsidP="00D441C8">
            <w:pPr>
              <w:jc w:val="right"/>
              <w:rPr>
                <w:color w:val="000000"/>
                <w:lang w:eastAsia="en-GB"/>
              </w:rPr>
            </w:pPr>
            <w:r w:rsidRPr="00D441C8">
              <w:rPr>
                <w:color w:val="000000"/>
                <w:lang w:eastAsia="en-GB"/>
              </w:rPr>
              <w:t>3,189</w:t>
            </w:r>
          </w:p>
        </w:tc>
      </w:tr>
      <w:tr w:rsidR="00D441C8" w:rsidRPr="00D441C8" w14:paraId="0E6DFE43" w14:textId="77777777" w:rsidTr="00D441C8">
        <w:trPr>
          <w:trHeight w:val="290"/>
        </w:trPr>
        <w:tc>
          <w:tcPr>
            <w:tcW w:w="888" w:type="dxa"/>
            <w:vMerge w:val="restart"/>
            <w:noWrap/>
            <w:textDirection w:val="btLr"/>
            <w:vAlign w:val="center"/>
            <w:hideMark/>
          </w:tcPr>
          <w:p w14:paraId="62815DA2" w14:textId="77777777" w:rsidR="00D441C8" w:rsidRPr="00D441C8" w:rsidRDefault="00D441C8" w:rsidP="00D441C8">
            <w:pPr>
              <w:jc w:val="center"/>
              <w:rPr>
                <w:color w:val="000000"/>
                <w:lang w:eastAsia="en-GB"/>
              </w:rPr>
            </w:pPr>
            <w:r w:rsidRPr="00D441C8">
              <w:rPr>
                <w:color w:val="000000"/>
                <w:lang w:eastAsia="en-GB"/>
              </w:rPr>
              <w:t>Offence Speeds</w:t>
            </w:r>
          </w:p>
        </w:tc>
        <w:tc>
          <w:tcPr>
            <w:tcW w:w="3392" w:type="dxa"/>
            <w:noWrap/>
            <w:vAlign w:val="bottom"/>
            <w:hideMark/>
          </w:tcPr>
          <w:p w14:paraId="17F1EB0B" w14:textId="77777777" w:rsidR="00D441C8" w:rsidRPr="00D441C8" w:rsidRDefault="00D441C8" w:rsidP="00D441C8">
            <w:pPr>
              <w:rPr>
                <w:color w:val="000000"/>
                <w:lang w:eastAsia="en-GB"/>
              </w:rPr>
            </w:pPr>
            <w:r w:rsidRPr="00D441C8">
              <w:rPr>
                <w:color w:val="000000"/>
                <w:lang w:eastAsia="en-GB"/>
              </w:rPr>
              <w:t>1-20mph above the limit</w:t>
            </w:r>
          </w:p>
        </w:tc>
        <w:tc>
          <w:tcPr>
            <w:tcW w:w="1000" w:type="dxa"/>
            <w:noWrap/>
            <w:vAlign w:val="bottom"/>
            <w:hideMark/>
          </w:tcPr>
          <w:p w14:paraId="36D2BAA5" w14:textId="77777777" w:rsidR="00D441C8" w:rsidRPr="00D441C8" w:rsidRDefault="00D441C8" w:rsidP="00D441C8">
            <w:pPr>
              <w:jc w:val="right"/>
              <w:rPr>
                <w:color w:val="000000"/>
                <w:lang w:eastAsia="en-GB"/>
              </w:rPr>
            </w:pPr>
            <w:r w:rsidRPr="00D441C8">
              <w:rPr>
                <w:color w:val="000000"/>
                <w:lang w:eastAsia="en-GB"/>
              </w:rPr>
              <w:t>12,415</w:t>
            </w:r>
          </w:p>
        </w:tc>
        <w:tc>
          <w:tcPr>
            <w:tcW w:w="828" w:type="dxa"/>
            <w:noWrap/>
            <w:vAlign w:val="bottom"/>
            <w:hideMark/>
          </w:tcPr>
          <w:p w14:paraId="4D4F27E1" w14:textId="77777777" w:rsidR="00D441C8" w:rsidRPr="00D441C8" w:rsidRDefault="00D441C8" w:rsidP="00D441C8">
            <w:pPr>
              <w:jc w:val="right"/>
              <w:rPr>
                <w:color w:val="000000"/>
                <w:lang w:eastAsia="en-GB"/>
              </w:rPr>
            </w:pPr>
            <w:r w:rsidRPr="00D441C8">
              <w:rPr>
                <w:color w:val="000000"/>
                <w:lang w:eastAsia="en-GB"/>
              </w:rPr>
              <w:t>7,591</w:t>
            </w:r>
          </w:p>
        </w:tc>
        <w:tc>
          <w:tcPr>
            <w:tcW w:w="1000" w:type="dxa"/>
            <w:noWrap/>
            <w:vAlign w:val="bottom"/>
            <w:hideMark/>
          </w:tcPr>
          <w:p w14:paraId="70B9B7B4" w14:textId="77777777" w:rsidR="00D441C8" w:rsidRPr="00D441C8" w:rsidRDefault="00D441C8" w:rsidP="00D441C8">
            <w:pPr>
              <w:jc w:val="right"/>
              <w:rPr>
                <w:color w:val="000000"/>
                <w:lang w:eastAsia="en-GB"/>
              </w:rPr>
            </w:pPr>
            <w:r w:rsidRPr="00D441C8">
              <w:rPr>
                <w:color w:val="000000"/>
                <w:lang w:eastAsia="en-GB"/>
              </w:rPr>
              <w:t>13,895</w:t>
            </w:r>
          </w:p>
        </w:tc>
        <w:tc>
          <w:tcPr>
            <w:tcW w:w="1000" w:type="dxa"/>
            <w:noWrap/>
            <w:vAlign w:val="bottom"/>
            <w:hideMark/>
          </w:tcPr>
          <w:p w14:paraId="1FC973D9" w14:textId="77777777" w:rsidR="00D441C8" w:rsidRPr="00D441C8" w:rsidRDefault="00D441C8" w:rsidP="00D441C8">
            <w:pPr>
              <w:jc w:val="right"/>
              <w:rPr>
                <w:color w:val="000000"/>
                <w:lang w:eastAsia="en-GB"/>
              </w:rPr>
            </w:pPr>
            <w:r w:rsidRPr="00D441C8">
              <w:rPr>
                <w:color w:val="000000"/>
                <w:lang w:eastAsia="en-GB"/>
              </w:rPr>
              <w:t>12,969</w:t>
            </w:r>
          </w:p>
        </w:tc>
      </w:tr>
      <w:tr w:rsidR="00D441C8" w:rsidRPr="00D441C8" w14:paraId="31D68343" w14:textId="77777777" w:rsidTr="00D441C8">
        <w:trPr>
          <w:trHeight w:val="290"/>
        </w:trPr>
        <w:tc>
          <w:tcPr>
            <w:tcW w:w="888" w:type="dxa"/>
            <w:vMerge/>
            <w:vAlign w:val="center"/>
            <w:hideMark/>
          </w:tcPr>
          <w:p w14:paraId="2CC00D2F" w14:textId="77777777" w:rsidR="00D441C8" w:rsidRPr="00D441C8" w:rsidRDefault="00D441C8" w:rsidP="00D441C8">
            <w:pPr>
              <w:rPr>
                <w:color w:val="000000"/>
                <w:lang w:eastAsia="en-GB"/>
              </w:rPr>
            </w:pPr>
          </w:p>
        </w:tc>
        <w:tc>
          <w:tcPr>
            <w:tcW w:w="3392" w:type="dxa"/>
            <w:noWrap/>
            <w:vAlign w:val="bottom"/>
            <w:hideMark/>
          </w:tcPr>
          <w:p w14:paraId="5EC68A6E" w14:textId="77777777" w:rsidR="00D441C8" w:rsidRPr="00D441C8" w:rsidRDefault="00D441C8" w:rsidP="00D441C8">
            <w:pPr>
              <w:rPr>
                <w:color w:val="000000"/>
                <w:lang w:eastAsia="en-GB"/>
              </w:rPr>
            </w:pPr>
            <w:r w:rsidRPr="00D441C8">
              <w:rPr>
                <w:color w:val="000000"/>
                <w:lang w:eastAsia="en-GB"/>
              </w:rPr>
              <w:t>21-30mph above the limit</w:t>
            </w:r>
          </w:p>
        </w:tc>
        <w:tc>
          <w:tcPr>
            <w:tcW w:w="1000" w:type="dxa"/>
            <w:noWrap/>
            <w:vAlign w:val="bottom"/>
            <w:hideMark/>
          </w:tcPr>
          <w:p w14:paraId="01B98D4F" w14:textId="77777777" w:rsidR="00D441C8" w:rsidRPr="00D441C8" w:rsidRDefault="00D441C8" w:rsidP="00D441C8">
            <w:pPr>
              <w:jc w:val="right"/>
              <w:rPr>
                <w:color w:val="000000"/>
                <w:lang w:eastAsia="en-GB"/>
              </w:rPr>
            </w:pPr>
            <w:r w:rsidRPr="00D441C8">
              <w:rPr>
                <w:color w:val="000000"/>
                <w:lang w:eastAsia="en-GB"/>
              </w:rPr>
              <w:t>447</w:t>
            </w:r>
          </w:p>
        </w:tc>
        <w:tc>
          <w:tcPr>
            <w:tcW w:w="828" w:type="dxa"/>
            <w:noWrap/>
            <w:vAlign w:val="bottom"/>
            <w:hideMark/>
          </w:tcPr>
          <w:p w14:paraId="466EC007" w14:textId="77777777" w:rsidR="00D441C8" w:rsidRPr="00D441C8" w:rsidRDefault="00D441C8" w:rsidP="00D441C8">
            <w:pPr>
              <w:jc w:val="right"/>
              <w:rPr>
                <w:color w:val="000000"/>
                <w:lang w:eastAsia="en-GB"/>
              </w:rPr>
            </w:pPr>
            <w:r w:rsidRPr="00D441C8">
              <w:rPr>
                <w:color w:val="000000"/>
                <w:lang w:eastAsia="en-GB"/>
              </w:rPr>
              <w:t>276</w:t>
            </w:r>
          </w:p>
        </w:tc>
        <w:tc>
          <w:tcPr>
            <w:tcW w:w="1000" w:type="dxa"/>
            <w:noWrap/>
            <w:vAlign w:val="bottom"/>
            <w:hideMark/>
          </w:tcPr>
          <w:p w14:paraId="21C9AC75" w14:textId="77777777" w:rsidR="00D441C8" w:rsidRPr="00D441C8" w:rsidRDefault="00D441C8" w:rsidP="00D441C8">
            <w:pPr>
              <w:jc w:val="right"/>
              <w:rPr>
                <w:color w:val="000000"/>
                <w:lang w:eastAsia="en-GB"/>
              </w:rPr>
            </w:pPr>
            <w:r w:rsidRPr="00D441C8">
              <w:rPr>
                <w:color w:val="000000"/>
                <w:lang w:eastAsia="en-GB"/>
              </w:rPr>
              <w:t>389</w:t>
            </w:r>
          </w:p>
        </w:tc>
        <w:tc>
          <w:tcPr>
            <w:tcW w:w="1000" w:type="dxa"/>
            <w:noWrap/>
            <w:vAlign w:val="bottom"/>
            <w:hideMark/>
          </w:tcPr>
          <w:p w14:paraId="50E9BBCD" w14:textId="77777777" w:rsidR="00D441C8" w:rsidRPr="00D441C8" w:rsidRDefault="00D441C8" w:rsidP="00D441C8">
            <w:pPr>
              <w:jc w:val="right"/>
              <w:rPr>
                <w:color w:val="000000"/>
                <w:lang w:eastAsia="en-GB"/>
              </w:rPr>
            </w:pPr>
            <w:r w:rsidRPr="00D441C8">
              <w:rPr>
                <w:color w:val="000000"/>
                <w:lang w:eastAsia="en-GB"/>
              </w:rPr>
              <w:t>209</w:t>
            </w:r>
          </w:p>
        </w:tc>
      </w:tr>
      <w:tr w:rsidR="00D441C8" w:rsidRPr="00D441C8" w14:paraId="3A0808F8" w14:textId="77777777" w:rsidTr="00D441C8">
        <w:trPr>
          <w:trHeight w:val="290"/>
        </w:trPr>
        <w:tc>
          <w:tcPr>
            <w:tcW w:w="888" w:type="dxa"/>
            <w:vMerge/>
            <w:vAlign w:val="center"/>
            <w:hideMark/>
          </w:tcPr>
          <w:p w14:paraId="0D766860" w14:textId="77777777" w:rsidR="00D441C8" w:rsidRPr="00D441C8" w:rsidRDefault="00D441C8" w:rsidP="00D441C8">
            <w:pPr>
              <w:rPr>
                <w:color w:val="000000"/>
                <w:lang w:eastAsia="en-GB"/>
              </w:rPr>
            </w:pPr>
          </w:p>
        </w:tc>
        <w:tc>
          <w:tcPr>
            <w:tcW w:w="3392" w:type="dxa"/>
            <w:noWrap/>
            <w:vAlign w:val="bottom"/>
            <w:hideMark/>
          </w:tcPr>
          <w:p w14:paraId="128EE5D9" w14:textId="77777777" w:rsidR="00D441C8" w:rsidRPr="00D441C8" w:rsidRDefault="00D441C8" w:rsidP="00D441C8">
            <w:pPr>
              <w:rPr>
                <w:color w:val="000000"/>
                <w:lang w:eastAsia="en-GB"/>
              </w:rPr>
            </w:pPr>
            <w:r w:rsidRPr="00D441C8">
              <w:rPr>
                <w:color w:val="000000"/>
                <w:lang w:eastAsia="en-GB"/>
              </w:rPr>
              <w:t>31-40mph above the limit</w:t>
            </w:r>
          </w:p>
        </w:tc>
        <w:tc>
          <w:tcPr>
            <w:tcW w:w="1000" w:type="dxa"/>
            <w:noWrap/>
            <w:vAlign w:val="bottom"/>
            <w:hideMark/>
          </w:tcPr>
          <w:p w14:paraId="0F146770" w14:textId="77777777" w:rsidR="00D441C8" w:rsidRPr="00D441C8" w:rsidRDefault="00D441C8" w:rsidP="00D441C8">
            <w:pPr>
              <w:jc w:val="right"/>
              <w:rPr>
                <w:color w:val="000000"/>
                <w:lang w:eastAsia="en-GB"/>
              </w:rPr>
            </w:pPr>
            <w:r w:rsidRPr="00D441C8">
              <w:rPr>
                <w:color w:val="000000"/>
                <w:lang w:eastAsia="en-GB"/>
              </w:rPr>
              <w:t>37</w:t>
            </w:r>
          </w:p>
        </w:tc>
        <w:tc>
          <w:tcPr>
            <w:tcW w:w="828" w:type="dxa"/>
            <w:noWrap/>
            <w:vAlign w:val="bottom"/>
            <w:hideMark/>
          </w:tcPr>
          <w:p w14:paraId="1CD0F09B" w14:textId="77777777" w:rsidR="00D441C8" w:rsidRPr="00D441C8" w:rsidRDefault="00D441C8" w:rsidP="00D441C8">
            <w:pPr>
              <w:jc w:val="right"/>
              <w:rPr>
                <w:color w:val="000000"/>
                <w:lang w:eastAsia="en-GB"/>
              </w:rPr>
            </w:pPr>
            <w:r w:rsidRPr="00D441C8">
              <w:rPr>
                <w:color w:val="000000"/>
                <w:lang w:eastAsia="en-GB"/>
              </w:rPr>
              <w:t>28</w:t>
            </w:r>
          </w:p>
        </w:tc>
        <w:tc>
          <w:tcPr>
            <w:tcW w:w="1000" w:type="dxa"/>
            <w:noWrap/>
            <w:vAlign w:val="bottom"/>
            <w:hideMark/>
          </w:tcPr>
          <w:p w14:paraId="16AB37A3" w14:textId="77777777" w:rsidR="00D441C8" w:rsidRPr="00D441C8" w:rsidRDefault="00D441C8" w:rsidP="00D441C8">
            <w:pPr>
              <w:jc w:val="right"/>
              <w:rPr>
                <w:color w:val="000000"/>
                <w:lang w:eastAsia="en-GB"/>
              </w:rPr>
            </w:pPr>
            <w:r w:rsidRPr="00D441C8">
              <w:rPr>
                <w:color w:val="000000"/>
                <w:lang w:eastAsia="en-GB"/>
              </w:rPr>
              <w:t>35</w:t>
            </w:r>
          </w:p>
        </w:tc>
        <w:tc>
          <w:tcPr>
            <w:tcW w:w="1000" w:type="dxa"/>
            <w:noWrap/>
            <w:vAlign w:val="bottom"/>
            <w:hideMark/>
          </w:tcPr>
          <w:p w14:paraId="41822D13" w14:textId="77777777" w:rsidR="00D441C8" w:rsidRPr="00D441C8" w:rsidRDefault="00D441C8" w:rsidP="00D441C8">
            <w:pPr>
              <w:jc w:val="right"/>
              <w:rPr>
                <w:color w:val="000000"/>
                <w:lang w:eastAsia="en-GB"/>
              </w:rPr>
            </w:pPr>
            <w:r w:rsidRPr="00D441C8">
              <w:rPr>
                <w:color w:val="000000"/>
                <w:lang w:eastAsia="en-GB"/>
              </w:rPr>
              <w:t>53</w:t>
            </w:r>
          </w:p>
        </w:tc>
      </w:tr>
      <w:tr w:rsidR="00D441C8" w:rsidRPr="00D441C8" w14:paraId="0BF7A7B6" w14:textId="77777777" w:rsidTr="00D441C8">
        <w:trPr>
          <w:trHeight w:val="290"/>
        </w:trPr>
        <w:tc>
          <w:tcPr>
            <w:tcW w:w="888" w:type="dxa"/>
            <w:vMerge/>
            <w:vAlign w:val="center"/>
            <w:hideMark/>
          </w:tcPr>
          <w:p w14:paraId="614CEE7B" w14:textId="77777777" w:rsidR="00D441C8" w:rsidRPr="00D441C8" w:rsidRDefault="00D441C8" w:rsidP="00D441C8">
            <w:pPr>
              <w:rPr>
                <w:color w:val="000000"/>
                <w:lang w:eastAsia="en-GB"/>
              </w:rPr>
            </w:pPr>
          </w:p>
        </w:tc>
        <w:tc>
          <w:tcPr>
            <w:tcW w:w="3392" w:type="dxa"/>
            <w:noWrap/>
            <w:vAlign w:val="bottom"/>
            <w:hideMark/>
          </w:tcPr>
          <w:p w14:paraId="5F65BD19" w14:textId="77777777" w:rsidR="00D441C8" w:rsidRPr="00D441C8" w:rsidRDefault="00D441C8" w:rsidP="00D441C8">
            <w:pPr>
              <w:rPr>
                <w:color w:val="000000"/>
                <w:lang w:eastAsia="en-GB"/>
              </w:rPr>
            </w:pPr>
            <w:r w:rsidRPr="00D441C8">
              <w:rPr>
                <w:color w:val="000000"/>
                <w:lang w:eastAsia="en-GB"/>
              </w:rPr>
              <w:t>41-50mph above the limit</w:t>
            </w:r>
          </w:p>
        </w:tc>
        <w:tc>
          <w:tcPr>
            <w:tcW w:w="1000" w:type="dxa"/>
            <w:noWrap/>
            <w:vAlign w:val="bottom"/>
            <w:hideMark/>
          </w:tcPr>
          <w:p w14:paraId="5D144ECF" w14:textId="77777777" w:rsidR="00D441C8" w:rsidRPr="00D441C8" w:rsidRDefault="00D441C8" w:rsidP="00D441C8">
            <w:pPr>
              <w:jc w:val="right"/>
              <w:rPr>
                <w:color w:val="000000"/>
                <w:lang w:eastAsia="en-GB"/>
              </w:rPr>
            </w:pPr>
            <w:r w:rsidRPr="00D441C8">
              <w:rPr>
                <w:color w:val="000000"/>
                <w:lang w:eastAsia="en-GB"/>
              </w:rPr>
              <w:t>10</w:t>
            </w:r>
          </w:p>
        </w:tc>
        <w:tc>
          <w:tcPr>
            <w:tcW w:w="828" w:type="dxa"/>
            <w:noWrap/>
            <w:vAlign w:val="bottom"/>
            <w:hideMark/>
          </w:tcPr>
          <w:p w14:paraId="6F203629" w14:textId="77777777" w:rsidR="00D441C8" w:rsidRPr="00D441C8" w:rsidRDefault="00D441C8" w:rsidP="00D441C8">
            <w:pPr>
              <w:jc w:val="right"/>
              <w:rPr>
                <w:color w:val="000000"/>
                <w:lang w:eastAsia="en-GB"/>
              </w:rPr>
            </w:pPr>
            <w:r w:rsidRPr="00D441C8">
              <w:rPr>
                <w:color w:val="000000"/>
                <w:lang w:eastAsia="en-GB"/>
              </w:rPr>
              <w:t>4</w:t>
            </w:r>
          </w:p>
        </w:tc>
        <w:tc>
          <w:tcPr>
            <w:tcW w:w="1000" w:type="dxa"/>
            <w:noWrap/>
            <w:vAlign w:val="bottom"/>
            <w:hideMark/>
          </w:tcPr>
          <w:p w14:paraId="41CAB05D" w14:textId="77777777" w:rsidR="00D441C8" w:rsidRPr="00D441C8" w:rsidRDefault="00D441C8" w:rsidP="00D441C8">
            <w:pPr>
              <w:jc w:val="right"/>
              <w:rPr>
                <w:color w:val="000000"/>
                <w:lang w:eastAsia="en-GB"/>
              </w:rPr>
            </w:pPr>
            <w:r w:rsidRPr="00D441C8">
              <w:rPr>
                <w:color w:val="000000"/>
                <w:lang w:eastAsia="en-GB"/>
              </w:rPr>
              <w:t>9</w:t>
            </w:r>
          </w:p>
        </w:tc>
        <w:tc>
          <w:tcPr>
            <w:tcW w:w="1000" w:type="dxa"/>
            <w:noWrap/>
            <w:vAlign w:val="bottom"/>
            <w:hideMark/>
          </w:tcPr>
          <w:p w14:paraId="17DCC82A" w14:textId="77777777" w:rsidR="00D441C8" w:rsidRPr="00D441C8" w:rsidRDefault="00D441C8" w:rsidP="00D441C8">
            <w:pPr>
              <w:jc w:val="right"/>
              <w:rPr>
                <w:color w:val="000000"/>
                <w:lang w:eastAsia="en-GB"/>
              </w:rPr>
            </w:pPr>
            <w:r w:rsidRPr="00D441C8">
              <w:rPr>
                <w:color w:val="000000"/>
                <w:lang w:eastAsia="en-GB"/>
              </w:rPr>
              <w:t>17</w:t>
            </w:r>
          </w:p>
        </w:tc>
      </w:tr>
      <w:tr w:rsidR="00D441C8" w:rsidRPr="00D441C8" w14:paraId="0B80A6D5" w14:textId="77777777" w:rsidTr="00D441C8">
        <w:trPr>
          <w:trHeight w:val="290"/>
        </w:trPr>
        <w:tc>
          <w:tcPr>
            <w:tcW w:w="888" w:type="dxa"/>
            <w:vMerge/>
            <w:vAlign w:val="center"/>
            <w:hideMark/>
          </w:tcPr>
          <w:p w14:paraId="36E9AA4A" w14:textId="77777777" w:rsidR="00D441C8" w:rsidRPr="00D441C8" w:rsidRDefault="00D441C8" w:rsidP="00D441C8">
            <w:pPr>
              <w:rPr>
                <w:color w:val="000000"/>
                <w:lang w:eastAsia="en-GB"/>
              </w:rPr>
            </w:pPr>
          </w:p>
        </w:tc>
        <w:tc>
          <w:tcPr>
            <w:tcW w:w="3392" w:type="dxa"/>
            <w:noWrap/>
            <w:vAlign w:val="bottom"/>
            <w:hideMark/>
          </w:tcPr>
          <w:p w14:paraId="3D36A310" w14:textId="77777777" w:rsidR="00D441C8" w:rsidRPr="00D441C8" w:rsidRDefault="00D441C8" w:rsidP="00D441C8">
            <w:pPr>
              <w:rPr>
                <w:color w:val="000000"/>
                <w:lang w:eastAsia="en-GB"/>
              </w:rPr>
            </w:pPr>
            <w:r w:rsidRPr="00D441C8">
              <w:rPr>
                <w:color w:val="000000"/>
                <w:lang w:eastAsia="en-GB"/>
              </w:rPr>
              <w:t>51mph+ above the limit</w:t>
            </w:r>
          </w:p>
        </w:tc>
        <w:tc>
          <w:tcPr>
            <w:tcW w:w="1000" w:type="dxa"/>
            <w:noWrap/>
            <w:vAlign w:val="bottom"/>
            <w:hideMark/>
          </w:tcPr>
          <w:p w14:paraId="741A6FE8" w14:textId="77777777" w:rsidR="00D441C8" w:rsidRPr="00D441C8" w:rsidRDefault="00D441C8" w:rsidP="00D441C8">
            <w:pPr>
              <w:jc w:val="right"/>
              <w:rPr>
                <w:color w:val="000000"/>
                <w:lang w:eastAsia="en-GB"/>
              </w:rPr>
            </w:pPr>
            <w:r w:rsidRPr="00D441C8">
              <w:rPr>
                <w:color w:val="000000"/>
                <w:lang w:eastAsia="en-GB"/>
              </w:rPr>
              <w:t>5</w:t>
            </w:r>
          </w:p>
        </w:tc>
        <w:tc>
          <w:tcPr>
            <w:tcW w:w="828" w:type="dxa"/>
            <w:noWrap/>
            <w:vAlign w:val="bottom"/>
            <w:hideMark/>
          </w:tcPr>
          <w:p w14:paraId="354401FB" w14:textId="77777777" w:rsidR="00D441C8" w:rsidRPr="00D441C8" w:rsidRDefault="00D441C8" w:rsidP="00D441C8">
            <w:pPr>
              <w:jc w:val="right"/>
              <w:rPr>
                <w:color w:val="000000"/>
                <w:lang w:eastAsia="en-GB"/>
              </w:rPr>
            </w:pPr>
            <w:r w:rsidRPr="00D441C8">
              <w:rPr>
                <w:color w:val="000000"/>
                <w:lang w:eastAsia="en-GB"/>
              </w:rPr>
              <w:t>0</w:t>
            </w:r>
          </w:p>
        </w:tc>
        <w:tc>
          <w:tcPr>
            <w:tcW w:w="1000" w:type="dxa"/>
            <w:noWrap/>
            <w:vAlign w:val="bottom"/>
            <w:hideMark/>
          </w:tcPr>
          <w:p w14:paraId="0D0CC6D7" w14:textId="77777777" w:rsidR="00D441C8" w:rsidRPr="00D441C8" w:rsidRDefault="00D441C8" w:rsidP="00D441C8">
            <w:pPr>
              <w:jc w:val="right"/>
              <w:rPr>
                <w:color w:val="000000"/>
                <w:lang w:eastAsia="en-GB"/>
              </w:rPr>
            </w:pPr>
            <w:r w:rsidRPr="00D441C8">
              <w:rPr>
                <w:color w:val="000000"/>
                <w:lang w:eastAsia="en-GB"/>
              </w:rPr>
              <w:t>1</w:t>
            </w:r>
          </w:p>
        </w:tc>
        <w:tc>
          <w:tcPr>
            <w:tcW w:w="1000" w:type="dxa"/>
            <w:noWrap/>
            <w:vAlign w:val="bottom"/>
            <w:hideMark/>
          </w:tcPr>
          <w:p w14:paraId="3E34D29D" w14:textId="77777777" w:rsidR="00D441C8" w:rsidRPr="00D441C8" w:rsidRDefault="00D441C8" w:rsidP="00D441C8">
            <w:pPr>
              <w:jc w:val="right"/>
              <w:rPr>
                <w:color w:val="000000"/>
                <w:lang w:eastAsia="en-GB"/>
              </w:rPr>
            </w:pPr>
            <w:r w:rsidRPr="00D441C8">
              <w:rPr>
                <w:color w:val="000000"/>
                <w:lang w:eastAsia="en-GB"/>
              </w:rPr>
              <w:t>5</w:t>
            </w:r>
          </w:p>
        </w:tc>
      </w:tr>
      <w:tr w:rsidR="00D441C8" w:rsidRPr="00D441C8" w14:paraId="01837858" w14:textId="77777777" w:rsidTr="00D441C8">
        <w:trPr>
          <w:trHeight w:val="300"/>
        </w:trPr>
        <w:tc>
          <w:tcPr>
            <w:tcW w:w="888" w:type="dxa"/>
            <w:vMerge/>
            <w:vAlign w:val="center"/>
            <w:hideMark/>
          </w:tcPr>
          <w:p w14:paraId="618CEC07" w14:textId="77777777" w:rsidR="00D441C8" w:rsidRPr="00D441C8" w:rsidRDefault="00D441C8" w:rsidP="00D441C8">
            <w:pPr>
              <w:rPr>
                <w:color w:val="000000"/>
                <w:lang w:eastAsia="en-GB"/>
              </w:rPr>
            </w:pPr>
          </w:p>
        </w:tc>
        <w:tc>
          <w:tcPr>
            <w:tcW w:w="3392" w:type="dxa"/>
            <w:noWrap/>
            <w:vAlign w:val="bottom"/>
            <w:hideMark/>
          </w:tcPr>
          <w:p w14:paraId="7647C0A6" w14:textId="77777777" w:rsidR="00D441C8" w:rsidRPr="00D441C8" w:rsidRDefault="00D441C8" w:rsidP="00D441C8">
            <w:pPr>
              <w:rPr>
                <w:color w:val="000000"/>
                <w:lang w:eastAsia="en-GB"/>
              </w:rPr>
            </w:pPr>
            <w:r w:rsidRPr="00D441C8">
              <w:rPr>
                <w:color w:val="000000"/>
                <w:lang w:eastAsia="en-GB"/>
              </w:rPr>
              <w:t>Unknown (e.g. not recorded)</w:t>
            </w:r>
          </w:p>
        </w:tc>
        <w:tc>
          <w:tcPr>
            <w:tcW w:w="1000" w:type="dxa"/>
            <w:noWrap/>
            <w:vAlign w:val="bottom"/>
            <w:hideMark/>
          </w:tcPr>
          <w:p w14:paraId="39B6A707" w14:textId="77777777" w:rsidR="00D441C8" w:rsidRPr="00D441C8" w:rsidRDefault="00D441C8" w:rsidP="00D441C8">
            <w:pPr>
              <w:jc w:val="right"/>
              <w:rPr>
                <w:color w:val="000000"/>
                <w:lang w:eastAsia="en-GB"/>
              </w:rPr>
            </w:pPr>
            <w:r w:rsidRPr="00D441C8">
              <w:rPr>
                <w:color w:val="000000"/>
                <w:lang w:eastAsia="en-GB"/>
              </w:rPr>
              <w:t>1,817</w:t>
            </w:r>
          </w:p>
        </w:tc>
        <w:tc>
          <w:tcPr>
            <w:tcW w:w="828" w:type="dxa"/>
            <w:noWrap/>
            <w:vAlign w:val="bottom"/>
            <w:hideMark/>
          </w:tcPr>
          <w:p w14:paraId="2F3281CC" w14:textId="77777777" w:rsidR="00D441C8" w:rsidRPr="00D441C8" w:rsidRDefault="00D441C8" w:rsidP="00D441C8">
            <w:pPr>
              <w:jc w:val="right"/>
              <w:rPr>
                <w:color w:val="000000"/>
                <w:lang w:eastAsia="en-GB"/>
              </w:rPr>
            </w:pPr>
            <w:r w:rsidRPr="00D441C8">
              <w:rPr>
                <w:color w:val="000000"/>
                <w:lang w:eastAsia="en-GB"/>
              </w:rPr>
              <w:t>1,975</w:t>
            </w:r>
          </w:p>
        </w:tc>
        <w:tc>
          <w:tcPr>
            <w:tcW w:w="1000" w:type="dxa"/>
            <w:noWrap/>
            <w:vAlign w:val="bottom"/>
            <w:hideMark/>
          </w:tcPr>
          <w:p w14:paraId="3FAA492C" w14:textId="77777777" w:rsidR="00D441C8" w:rsidRPr="00D441C8" w:rsidRDefault="00D441C8" w:rsidP="00D441C8">
            <w:pPr>
              <w:jc w:val="right"/>
              <w:rPr>
                <w:color w:val="000000"/>
                <w:lang w:eastAsia="en-GB"/>
              </w:rPr>
            </w:pPr>
            <w:r w:rsidRPr="00D441C8">
              <w:rPr>
                <w:color w:val="000000"/>
                <w:lang w:eastAsia="en-GB"/>
              </w:rPr>
              <w:t>2,841</w:t>
            </w:r>
          </w:p>
        </w:tc>
        <w:tc>
          <w:tcPr>
            <w:tcW w:w="1000" w:type="dxa"/>
            <w:noWrap/>
            <w:vAlign w:val="bottom"/>
            <w:hideMark/>
          </w:tcPr>
          <w:p w14:paraId="02C60391" w14:textId="77777777" w:rsidR="00D441C8" w:rsidRPr="00D441C8" w:rsidRDefault="00D441C8" w:rsidP="00D441C8">
            <w:pPr>
              <w:jc w:val="right"/>
              <w:rPr>
                <w:color w:val="000000"/>
                <w:lang w:eastAsia="en-GB"/>
              </w:rPr>
            </w:pPr>
            <w:r w:rsidRPr="00D441C8">
              <w:rPr>
                <w:color w:val="000000"/>
                <w:lang w:eastAsia="en-GB"/>
              </w:rPr>
              <w:t>1,640</w:t>
            </w:r>
          </w:p>
        </w:tc>
      </w:tr>
    </w:tbl>
    <w:p w14:paraId="2781B773" w14:textId="77777777" w:rsidR="00D441C8" w:rsidRDefault="00D441C8" w:rsidP="009D2AA5">
      <w:pPr>
        <w:tabs>
          <w:tab w:val="left" w:pos="5400"/>
        </w:tabs>
      </w:pPr>
    </w:p>
    <w:p w14:paraId="6281161B" w14:textId="77777777" w:rsidR="00D441C8" w:rsidRDefault="00D441C8" w:rsidP="009D2AA5">
      <w:pPr>
        <w:tabs>
          <w:tab w:val="left" w:pos="5400"/>
        </w:tabs>
      </w:pPr>
    </w:p>
    <w:p w14:paraId="01B6BF48" w14:textId="77777777" w:rsidR="00D441C8" w:rsidRDefault="00D441C8" w:rsidP="009D2AA5">
      <w:pPr>
        <w:tabs>
          <w:tab w:val="left" w:pos="5400"/>
        </w:tabs>
      </w:pPr>
    </w:p>
    <w:p w14:paraId="3355DD0E" w14:textId="77777777" w:rsidR="00D441C8" w:rsidRDefault="00D441C8" w:rsidP="009D2AA5">
      <w:pPr>
        <w:tabs>
          <w:tab w:val="left" w:pos="5400"/>
        </w:tabs>
      </w:pPr>
    </w:p>
    <w:p w14:paraId="27693853" w14:textId="77777777" w:rsidR="00D441C8" w:rsidRDefault="00D441C8" w:rsidP="009D2AA5">
      <w:pPr>
        <w:tabs>
          <w:tab w:val="left" w:pos="5400"/>
        </w:tabs>
      </w:pPr>
    </w:p>
    <w:p w14:paraId="1739B7FB" w14:textId="77777777" w:rsidR="00D441C8" w:rsidRDefault="00D441C8" w:rsidP="009D2AA5">
      <w:pPr>
        <w:tabs>
          <w:tab w:val="left" w:pos="5400"/>
        </w:tabs>
      </w:pPr>
    </w:p>
    <w:p w14:paraId="57CCAC24" w14:textId="77777777" w:rsidR="00D441C8" w:rsidRDefault="00D441C8" w:rsidP="009D2AA5">
      <w:pPr>
        <w:tabs>
          <w:tab w:val="left" w:pos="5400"/>
        </w:tabs>
      </w:pPr>
    </w:p>
    <w:p w14:paraId="055D336B" w14:textId="77777777" w:rsidR="00D441C8" w:rsidRDefault="00D441C8" w:rsidP="009D2AA5">
      <w:pPr>
        <w:tabs>
          <w:tab w:val="left" w:pos="5400"/>
        </w:tabs>
      </w:pPr>
    </w:p>
    <w:tbl>
      <w:tblPr>
        <w:tblW w:w="8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3392"/>
        <w:gridCol w:w="957"/>
        <w:gridCol w:w="957"/>
        <w:gridCol w:w="957"/>
        <w:gridCol w:w="957"/>
      </w:tblGrid>
      <w:tr w:rsidR="00D441C8" w:rsidRPr="00D441C8" w14:paraId="27C16765" w14:textId="77777777" w:rsidTr="00D441C8">
        <w:trPr>
          <w:trHeight w:val="300"/>
        </w:trPr>
        <w:tc>
          <w:tcPr>
            <w:tcW w:w="4280" w:type="dxa"/>
            <w:gridSpan w:val="2"/>
            <w:tcBorders>
              <w:top w:val="nil"/>
              <w:left w:val="nil"/>
              <w:bottom w:val="nil"/>
            </w:tcBorders>
            <w:noWrap/>
            <w:vAlign w:val="bottom"/>
            <w:hideMark/>
          </w:tcPr>
          <w:p w14:paraId="6AAEBB5A" w14:textId="77777777" w:rsidR="00D441C8" w:rsidRPr="00D441C8" w:rsidRDefault="00D441C8" w:rsidP="00D441C8">
            <w:pPr>
              <w:jc w:val="center"/>
              <w:rPr>
                <w:b/>
                <w:bCs/>
                <w:lang w:eastAsia="en-GB"/>
              </w:rPr>
            </w:pPr>
          </w:p>
        </w:tc>
        <w:tc>
          <w:tcPr>
            <w:tcW w:w="3828" w:type="dxa"/>
            <w:gridSpan w:val="4"/>
            <w:shd w:val="clear" w:color="auto" w:fill="D9D9D9" w:themeFill="background1" w:themeFillShade="D9"/>
            <w:vAlign w:val="bottom"/>
            <w:hideMark/>
          </w:tcPr>
          <w:p w14:paraId="4C5659D7" w14:textId="77777777" w:rsidR="00D441C8" w:rsidRPr="00D441C8" w:rsidRDefault="00D441C8" w:rsidP="00D441C8">
            <w:pPr>
              <w:jc w:val="center"/>
              <w:rPr>
                <w:b/>
                <w:bCs/>
                <w:color w:val="000000"/>
                <w:lang w:eastAsia="en-GB"/>
              </w:rPr>
            </w:pPr>
            <w:r w:rsidRPr="00D441C8">
              <w:rPr>
                <w:b/>
                <w:bCs/>
                <w:color w:val="000000"/>
                <w:lang w:eastAsia="en-GB"/>
              </w:rPr>
              <w:t>J Division</w:t>
            </w:r>
          </w:p>
        </w:tc>
      </w:tr>
      <w:tr w:rsidR="00D441C8" w:rsidRPr="00D441C8" w14:paraId="3DCF6518" w14:textId="77777777" w:rsidTr="00D441C8">
        <w:trPr>
          <w:trHeight w:val="290"/>
        </w:trPr>
        <w:tc>
          <w:tcPr>
            <w:tcW w:w="4280" w:type="dxa"/>
            <w:gridSpan w:val="2"/>
            <w:tcBorders>
              <w:top w:val="nil"/>
              <w:left w:val="nil"/>
            </w:tcBorders>
            <w:noWrap/>
            <w:vAlign w:val="bottom"/>
            <w:hideMark/>
          </w:tcPr>
          <w:p w14:paraId="73E38639" w14:textId="77777777" w:rsidR="00D441C8" w:rsidRPr="00D441C8" w:rsidRDefault="00D441C8" w:rsidP="00D441C8">
            <w:pPr>
              <w:jc w:val="center"/>
              <w:rPr>
                <w:b/>
                <w:bCs/>
                <w:lang w:eastAsia="en-GB"/>
              </w:rPr>
            </w:pPr>
          </w:p>
        </w:tc>
        <w:tc>
          <w:tcPr>
            <w:tcW w:w="957" w:type="dxa"/>
            <w:shd w:val="clear" w:color="auto" w:fill="D9D9D9" w:themeFill="background1" w:themeFillShade="D9"/>
            <w:noWrap/>
            <w:vAlign w:val="bottom"/>
            <w:hideMark/>
          </w:tcPr>
          <w:p w14:paraId="7AA12F8A" w14:textId="77777777" w:rsidR="00D441C8" w:rsidRPr="00D441C8" w:rsidRDefault="00D441C8" w:rsidP="00D441C8">
            <w:pPr>
              <w:jc w:val="center"/>
              <w:rPr>
                <w:b/>
                <w:bCs/>
                <w:color w:val="000000"/>
                <w:lang w:eastAsia="en-GB"/>
              </w:rPr>
            </w:pPr>
            <w:r w:rsidRPr="00D441C8">
              <w:rPr>
                <w:b/>
                <w:bCs/>
                <w:color w:val="000000"/>
                <w:lang w:eastAsia="en-GB"/>
              </w:rPr>
              <w:t>2022</w:t>
            </w:r>
          </w:p>
        </w:tc>
        <w:tc>
          <w:tcPr>
            <w:tcW w:w="957" w:type="dxa"/>
            <w:shd w:val="clear" w:color="auto" w:fill="D9D9D9" w:themeFill="background1" w:themeFillShade="D9"/>
            <w:noWrap/>
            <w:vAlign w:val="bottom"/>
            <w:hideMark/>
          </w:tcPr>
          <w:p w14:paraId="14A9C4A3" w14:textId="77777777" w:rsidR="00D441C8" w:rsidRPr="00D441C8" w:rsidRDefault="00D441C8" w:rsidP="00D441C8">
            <w:pPr>
              <w:jc w:val="center"/>
              <w:rPr>
                <w:b/>
                <w:bCs/>
                <w:color w:val="000000"/>
                <w:lang w:eastAsia="en-GB"/>
              </w:rPr>
            </w:pPr>
            <w:r w:rsidRPr="00D441C8">
              <w:rPr>
                <w:b/>
                <w:bCs/>
                <w:color w:val="000000"/>
                <w:lang w:eastAsia="en-GB"/>
              </w:rPr>
              <w:t>2023</w:t>
            </w:r>
          </w:p>
        </w:tc>
        <w:tc>
          <w:tcPr>
            <w:tcW w:w="957" w:type="dxa"/>
            <w:shd w:val="clear" w:color="auto" w:fill="D9D9D9" w:themeFill="background1" w:themeFillShade="D9"/>
            <w:noWrap/>
            <w:vAlign w:val="bottom"/>
            <w:hideMark/>
          </w:tcPr>
          <w:p w14:paraId="4FE94C4C" w14:textId="77777777" w:rsidR="00D441C8" w:rsidRPr="00D441C8" w:rsidRDefault="00D441C8" w:rsidP="00D441C8">
            <w:pPr>
              <w:jc w:val="center"/>
              <w:rPr>
                <w:b/>
                <w:bCs/>
                <w:color w:val="000000"/>
                <w:lang w:eastAsia="en-GB"/>
              </w:rPr>
            </w:pPr>
            <w:r w:rsidRPr="00D441C8">
              <w:rPr>
                <w:b/>
                <w:bCs/>
                <w:color w:val="000000"/>
                <w:lang w:eastAsia="en-GB"/>
              </w:rPr>
              <w:t>2024</w:t>
            </w:r>
          </w:p>
        </w:tc>
        <w:tc>
          <w:tcPr>
            <w:tcW w:w="957" w:type="dxa"/>
            <w:shd w:val="clear" w:color="auto" w:fill="D9D9D9" w:themeFill="background1" w:themeFillShade="D9"/>
            <w:noWrap/>
            <w:vAlign w:val="bottom"/>
            <w:hideMark/>
          </w:tcPr>
          <w:p w14:paraId="4420EA75" w14:textId="77777777" w:rsidR="00D441C8" w:rsidRPr="00D441C8" w:rsidRDefault="00D441C8" w:rsidP="00D441C8">
            <w:pPr>
              <w:jc w:val="center"/>
              <w:rPr>
                <w:b/>
                <w:bCs/>
                <w:color w:val="000000"/>
                <w:lang w:eastAsia="en-GB"/>
              </w:rPr>
            </w:pPr>
            <w:r w:rsidRPr="00D441C8">
              <w:rPr>
                <w:b/>
                <w:bCs/>
                <w:color w:val="000000"/>
                <w:lang w:eastAsia="en-GB"/>
              </w:rPr>
              <w:t>2025</w:t>
            </w:r>
          </w:p>
        </w:tc>
      </w:tr>
      <w:tr w:rsidR="00D441C8" w:rsidRPr="00D441C8" w14:paraId="1E8751DC" w14:textId="77777777" w:rsidTr="00D441C8">
        <w:trPr>
          <w:trHeight w:val="290"/>
        </w:trPr>
        <w:tc>
          <w:tcPr>
            <w:tcW w:w="888" w:type="dxa"/>
            <w:vMerge w:val="restart"/>
            <w:noWrap/>
            <w:textDirection w:val="btLr"/>
            <w:vAlign w:val="bottom"/>
            <w:hideMark/>
          </w:tcPr>
          <w:p w14:paraId="58661459" w14:textId="377CCC05" w:rsidR="00D441C8" w:rsidRPr="00D441C8" w:rsidRDefault="00D441C8" w:rsidP="00D441C8">
            <w:pPr>
              <w:ind w:left="113" w:right="113"/>
              <w:jc w:val="center"/>
              <w:rPr>
                <w:color w:val="000000"/>
                <w:lang w:eastAsia="en-GB"/>
              </w:rPr>
            </w:pPr>
            <w:r w:rsidRPr="00D441C8">
              <w:rPr>
                <w:color w:val="000000"/>
                <w:lang w:eastAsia="en-GB"/>
              </w:rPr>
              <w:t>Outcomes</w:t>
            </w:r>
          </w:p>
        </w:tc>
        <w:tc>
          <w:tcPr>
            <w:tcW w:w="3392" w:type="dxa"/>
            <w:noWrap/>
            <w:vAlign w:val="bottom"/>
            <w:hideMark/>
          </w:tcPr>
          <w:p w14:paraId="5F2770DF" w14:textId="77777777" w:rsidR="00D441C8" w:rsidRPr="00D441C8" w:rsidRDefault="00D441C8" w:rsidP="00D441C8">
            <w:pPr>
              <w:rPr>
                <w:color w:val="000000"/>
                <w:lang w:eastAsia="en-GB"/>
              </w:rPr>
            </w:pPr>
            <w:r w:rsidRPr="00D441C8">
              <w:rPr>
                <w:color w:val="000000"/>
                <w:lang w:eastAsia="en-GB"/>
              </w:rPr>
              <w:t>Speeding Offences</w:t>
            </w:r>
          </w:p>
        </w:tc>
        <w:tc>
          <w:tcPr>
            <w:tcW w:w="957" w:type="dxa"/>
            <w:noWrap/>
            <w:vAlign w:val="bottom"/>
            <w:hideMark/>
          </w:tcPr>
          <w:p w14:paraId="0722135A" w14:textId="77777777" w:rsidR="00D441C8" w:rsidRPr="00D441C8" w:rsidRDefault="00D441C8" w:rsidP="00D441C8">
            <w:pPr>
              <w:rPr>
                <w:color w:val="000000"/>
                <w:lang w:eastAsia="en-GB"/>
              </w:rPr>
            </w:pPr>
            <w:r w:rsidRPr="00D441C8">
              <w:rPr>
                <w:color w:val="000000"/>
                <w:lang w:eastAsia="en-GB"/>
              </w:rPr>
              <w:t>3,927</w:t>
            </w:r>
          </w:p>
        </w:tc>
        <w:tc>
          <w:tcPr>
            <w:tcW w:w="957" w:type="dxa"/>
            <w:noWrap/>
            <w:vAlign w:val="bottom"/>
            <w:hideMark/>
          </w:tcPr>
          <w:p w14:paraId="414D0C3B" w14:textId="77777777" w:rsidR="00D441C8" w:rsidRPr="00D441C8" w:rsidRDefault="00D441C8" w:rsidP="00D441C8">
            <w:pPr>
              <w:rPr>
                <w:color w:val="000000"/>
                <w:lang w:eastAsia="en-GB"/>
              </w:rPr>
            </w:pPr>
            <w:r w:rsidRPr="00D441C8">
              <w:rPr>
                <w:color w:val="000000"/>
                <w:lang w:eastAsia="en-GB"/>
              </w:rPr>
              <w:t>3,630</w:t>
            </w:r>
          </w:p>
        </w:tc>
        <w:tc>
          <w:tcPr>
            <w:tcW w:w="957" w:type="dxa"/>
            <w:noWrap/>
            <w:vAlign w:val="bottom"/>
            <w:hideMark/>
          </w:tcPr>
          <w:p w14:paraId="43DB178A" w14:textId="77777777" w:rsidR="00D441C8" w:rsidRPr="00D441C8" w:rsidRDefault="00D441C8" w:rsidP="00D441C8">
            <w:pPr>
              <w:rPr>
                <w:color w:val="000000"/>
                <w:lang w:eastAsia="en-GB"/>
              </w:rPr>
            </w:pPr>
            <w:r w:rsidRPr="00D441C8">
              <w:rPr>
                <w:color w:val="000000"/>
                <w:lang w:eastAsia="en-GB"/>
              </w:rPr>
              <w:t>3,396</w:t>
            </w:r>
          </w:p>
        </w:tc>
        <w:tc>
          <w:tcPr>
            <w:tcW w:w="957" w:type="dxa"/>
            <w:noWrap/>
            <w:vAlign w:val="bottom"/>
            <w:hideMark/>
          </w:tcPr>
          <w:p w14:paraId="4722D662" w14:textId="77777777" w:rsidR="00D441C8" w:rsidRPr="00D441C8" w:rsidRDefault="00D441C8" w:rsidP="00D441C8">
            <w:pPr>
              <w:rPr>
                <w:color w:val="000000"/>
                <w:lang w:eastAsia="en-GB"/>
              </w:rPr>
            </w:pPr>
            <w:r w:rsidRPr="00D441C8">
              <w:rPr>
                <w:color w:val="000000"/>
                <w:lang w:eastAsia="en-GB"/>
              </w:rPr>
              <w:t>1,882</w:t>
            </w:r>
          </w:p>
        </w:tc>
      </w:tr>
      <w:tr w:rsidR="00D441C8" w:rsidRPr="00D441C8" w14:paraId="2D17CCFD" w14:textId="77777777" w:rsidTr="00D441C8">
        <w:trPr>
          <w:trHeight w:val="290"/>
        </w:trPr>
        <w:tc>
          <w:tcPr>
            <w:tcW w:w="888" w:type="dxa"/>
            <w:vMerge/>
            <w:textDirection w:val="btLr"/>
            <w:vAlign w:val="center"/>
            <w:hideMark/>
          </w:tcPr>
          <w:p w14:paraId="485C19BF" w14:textId="036E3F3D" w:rsidR="00D441C8" w:rsidRPr="00D441C8" w:rsidRDefault="00D441C8" w:rsidP="00D441C8">
            <w:pPr>
              <w:rPr>
                <w:color w:val="000000"/>
                <w:lang w:eastAsia="en-GB"/>
              </w:rPr>
            </w:pPr>
          </w:p>
        </w:tc>
        <w:tc>
          <w:tcPr>
            <w:tcW w:w="3392" w:type="dxa"/>
            <w:noWrap/>
            <w:vAlign w:val="bottom"/>
            <w:hideMark/>
          </w:tcPr>
          <w:p w14:paraId="10549067" w14:textId="77777777" w:rsidR="00D441C8" w:rsidRPr="00D441C8" w:rsidRDefault="00D441C8" w:rsidP="00D441C8">
            <w:pPr>
              <w:rPr>
                <w:color w:val="000000"/>
                <w:lang w:eastAsia="en-GB"/>
              </w:rPr>
            </w:pPr>
            <w:r w:rsidRPr="00D441C8">
              <w:rPr>
                <w:color w:val="000000"/>
                <w:lang w:eastAsia="en-GB"/>
              </w:rPr>
              <w:t>Still Identifying Driver</w:t>
            </w:r>
          </w:p>
        </w:tc>
        <w:tc>
          <w:tcPr>
            <w:tcW w:w="957" w:type="dxa"/>
            <w:noWrap/>
            <w:vAlign w:val="bottom"/>
            <w:hideMark/>
          </w:tcPr>
          <w:p w14:paraId="173474FF" w14:textId="77777777" w:rsidR="00D441C8" w:rsidRPr="00D441C8" w:rsidRDefault="00D441C8" w:rsidP="00D441C8">
            <w:pPr>
              <w:rPr>
                <w:color w:val="000000"/>
                <w:lang w:eastAsia="en-GB"/>
              </w:rPr>
            </w:pPr>
            <w:r w:rsidRPr="00D441C8">
              <w:rPr>
                <w:color w:val="000000"/>
                <w:lang w:eastAsia="en-GB"/>
              </w:rPr>
              <w:t>0</w:t>
            </w:r>
          </w:p>
        </w:tc>
        <w:tc>
          <w:tcPr>
            <w:tcW w:w="957" w:type="dxa"/>
            <w:noWrap/>
            <w:vAlign w:val="bottom"/>
            <w:hideMark/>
          </w:tcPr>
          <w:p w14:paraId="5279093E" w14:textId="77777777" w:rsidR="00D441C8" w:rsidRPr="00D441C8" w:rsidRDefault="00D441C8" w:rsidP="00D441C8">
            <w:pPr>
              <w:rPr>
                <w:color w:val="000000"/>
                <w:lang w:eastAsia="en-GB"/>
              </w:rPr>
            </w:pPr>
            <w:r w:rsidRPr="00D441C8">
              <w:rPr>
                <w:color w:val="000000"/>
                <w:lang w:eastAsia="en-GB"/>
              </w:rPr>
              <w:t>0</w:t>
            </w:r>
          </w:p>
        </w:tc>
        <w:tc>
          <w:tcPr>
            <w:tcW w:w="957" w:type="dxa"/>
            <w:noWrap/>
            <w:vAlign w:val="bottom"/>
            <w:hideMark/>
          </w:tcPr>
          <w:p w14:paraId="0864689E" w14:textId="77777777" w:rsidR="00D441C8" w:rsidRPr="00D441C8" w:rsidRDefault="00D441C8" w:rsidP="00D441C8">
            <w:pPr>
              <w:rPr>
                <w:color w:val="000000"/>
                <w:lang w:eastAsia="en-GB"/>
              </w:rPr>
            </w:pPr>
            <w:r w:rsidRPr="00D441C8">
              <w:rPr>
                <w:color w:val="000000"/>
                <w:lang w:eastAsia="en-GB"/>
              </w:rPr>
              <w:t>0</w:t>
            </w:r>
          </w:p>
        </w:tc>
        <w:tc>
          <w:tcPr>
            <w:tcW w:w="957" w:type="dxa"/>
            <w:noWrap/>
            <w:vAlign w:val="bottom"/>
            <w:hideMark/>
          </w:tcPr>
          <w:p w14:paraId="0F0E27C1" w14:textId="77777777" w:rsidR="00D441C8" w:rsidRPr="00D441C8" w:rsidRDefault="00D441C8" w:rsidP="00D441C8">
            <w:pPr>
              <w:rPr>
                <w:color w:val="000000"/>
                <w:lang w:eastAsia="en-GB"/>
              </w:rPr>
            </w:pPr>
            <w:r w:rsidRPr="00D441C8">
              <w:rPr>
                <w:color w:val="000000"/>
                <w:lang w:eastAsia="en-GB"/>
              </w:rPr>
              <w:t>306</w:t>
            </w:r>
          </w:p>
        </w:tc>
      </w:tr>
      <w:tr w:rsidR="00D441C8" w:rsidRPr="00D441C8" w14:paraId="40DE0255" w14:textId="77777777" w:rsidTr="00D441C8">
        <w:trPr>
          <w:trHeight w:val="290"/>
        </w:trPr>
        <w:tc>
          <w:tcPr>
            <w:tcW w:w="888" w:type="dxa"/>
            <w:vMerge/>
            <w:vAlign w:val="center"/>
            <w:hideMark/>
          </w:tcPr>
          <w:p w14:paraId="051FD065" w14:textId="77777777" w:rsidR="00D441C8" w:rsidRPr="00D441C8" w:rsidRDefault="00D441C8" w:rsidP="00D441C8">
            <w:pPr>
              <w:rPr>
                <w:color w:val="000000"/>
                <w:lang w:eastAsia="en-GB"/>
              </w:rPr>
            </w:pPr>
          </w:p>
        </w:tc>
        <w:tc>
          <w:tcPr>
            <w:tcW w:w="3392" w:type="dxa"/>
            <w:noWrap/>
            <w:vAlign w:val="bottom"/>
            <w:hideMark/>
          </w:tcPr>
          <w:p w14:paraId="308A54EF" w14:textId="77777777" w:rsidR="00D441C8" w:rsidRPr="00D441C8" w:rsidRDefault="00D441C8" w:rsidP="00D441C8">
            <w:pPr>
              <w:rPr>
                <w:color w:val="000000"/>
                <w:lang w:eastAsia="en-GB"/>
              </w:rPr>
            </w:pPr>
            <w:r w:rsidRPr="00D441C8">
              <w:rPr>
                <w:color w:val="000000"/>
                <w:lang w:eastAsia="en-GB"/>
              </w:rPr>
              <w:t>COFPN Issued</w:t>
            </w:r>
          </w:p>
        </w:tc>
        <w:tc>
          <w:tcPr>
            <w:tcW w:w="957" w:type="dxa"/>
            <w:noWrap/>
            <w:vAlign w:val="bottom"/>
            <w:hideMark/>
          </w:tcPr>
          <w:p w14:paraId="45E92F0A" w14:textId="77777777" w:rsidR="00D441C8" w:rsidRPr="00D441C8" w:rsidRDefault="00D441C8" w:rsidP="00D441C8">
            <w:pPr>
              <w:rPr>
                <w:color w:val="000000"/>
                <w:lang w:eastAsia="en-GB"/>
              </w:rPr>
            </w:pPr>
            <w:r w:rsidRPr="00D441C8">
              <w:rPr>
                <w:color w:val="000000"/>
                <w:lang w:eastAsia="en-GB"/>
              </w:rPr>
              <w:t>2,801</w:t>
            </w:r>
          </w:p>
        </w:tc>
        <w:tc>
          <w:tcPr>
            <w:tcW w:w="957" w:type="dxa"/>
            <w:noWrap/>
            <w:vAlign w:val="bottom"/>
            <w:hideMark/>
          </w:tcPr>
          <w:p w14:paraId="1DBE60C9" w14:textId="77777777" w:rsidR="00D441C8" w:rsidRPr="00D441C8" w:rsidRDefault="00D441C8" w:rsidP="00D441C8">
            <w:pPr>
              <w:rPr>
                <w:color w:val="000000"/>
                <w:lang w:eastAsia="en-GB"/>
              </w:rPr>
            </w:pPr>
            <w:r w:rsidRPr="00D441C8">
              <w:rPr>
                <w:color w:val="000000"/>
                <w:lang w:eastAsia="en-GB"/>
              </w:rPr>
              <w:t>2,712</w:t>
            </w:r>
          </w:p>
        </w:tc>
        <w:tc>
          <w:tcPr>
            <w:tcW w:w="957" w:type="dxa"/>
            <w:noWrap/>
            <w:vAlign w:val="bottom"/>
            <w:hideMark/>
          </w:tcPr>
          <w:p w14:paraId="2B93C3CE" w14:textId="77777777" w:rsidR="00D441C8" w:rsidRPr="00D441C8" w:rsidRDefault="00D441C8" w:rsidP="00D441C8">
            <w:pPr>
              <w:rPr>
                <w:color w:val="000000"/>
                <w:lang w:eastAsia="en-GB"/>
              </w:rPr>
            </w:pPr>
            <w:r w:rsidRPr="00D441C8">
              <w:rPr>
                <w:color w:val="000000"/>
                <w:lang w:eastAsia="en-GB"/>
              </w:rPr>
              <w:t>2,445</w:t>
            </w:r>
          </w:p>
        </w:tc>
        <w:tc>
          <w:tcPr>
            <w:tcW w:w="957" w:type="dxa"/>
            <w:noWrap/>
            <w:vAlign w:val="bottom"/>
            <w:hideMark/>
          </w:tcPr>
          <w:p w14:paraId="5ECB85EF" w14:textId="77777777" w:rsidR="00D441C8" w:rsidRPr="00D441C8" w:rsidRDefault="00D441C8" w:rsidP="00D441C8">
            <w:pPr>
              <w:rPr>
                <w:color w:val="000000"/>
                <w:lang w:eastAsia="en-GB"/>
              </w:rPr>
            </w:pPr>
            <w:r w:rsidRPr="00D441C8">
              <w:rPr>
                <w:color w:val="000000"/>
                <w:lang w:eastAsia="en-GB"/>
              </w:rPr>
              <w:t>1,059</w:t>
            </w:r>
          </w:p>
        </w:tc>
      </w:tr>
      <w:tr w:rsidR="00D441C8" w:rsidRPr="00D441C8" w14:paraId="54454661" w14:textId="77777777" w:rsidTr="00D441C8">
        <w:trPr>
          <w:trHeight w:val="290"/>
        </w:trPr>
        <w:tc>
          <w:tcPr>
            <w:tcW w:w="888" w:type="dxa"/>
            <w:vMerge/>
            <w:vAlign w:val="center"/>
            <w:hideMark/>
          </w:tcPr>
          <w:p w14:paraId="200C4EEC" w14:textId="77777777" w:rsidR="00D441C8" w:rsidRPr="00D441C8" w:rsidRDefault="00D441C8" w:rsidP="00D441C8">
            <w:pPr>
              <w:rPr>
                <w:color w:val="000000"/>
                <w:lang w:eastAsia="en-GB"/>
              </w:rPr>
            </w:pPr>
          </w:p>
        </w:tc>
        <w:tc>
          <w:tcPr>
            <w:tcW w:w="3392" w:type="dxa"/>
            <w:noWrap/>
            <w:vAlign w:val="bottom"/>
            <w:hideMark/>
          </w:tcPr>
          <w:p w14:paraId="133C779F" w14:textId="77777777" w:rsidR="00D441C8" w:rsidRPr="00D441C8" w:rsidRDefault="00D441C8" w:rsidP="00D441C8">
            <w:pPr>
              <w:rPr>
                <w:color w:val="000000"/>
                <w:lang w:eastAsia="en-GB"/>
              </w:rPr>
            </w:pPr>
            <w:r w:rsidRPr="00D441C8">
              <w:rPr>
                <w:color w:val="000000"/>
                <w:lang w:eastAsia="en-GB"/>
              </w:rPr>
              <w:t>COFPN Paid</w:t>
            </w:r>
          </w:p>
        </w:tc>
        <w:tc>
          <w:tcPr>
            <w:tcW w:w="957" w:type="dxa"/>
            <w:noWrap/>
            <w:vAlign w:val="bottom"/>
            <w:hideMark/>
          </w:tcPr>
          <w:p w14:paraId="11C5D7F8" w14:textId="77777777" w:rsidR="00D441C8" w:rsidRPr="00D441C8" w:rsidRDefault="00D441C8" w:rsidP="00D441C8">
            <w:pPr>
              <w:rPr>
                <w:color w:val="000000"/>
                <w:lang w:eastAsia="en-GB"/>
              </w:rPr>
            </w:pPr>
            <w:r w:rsidRPr="00D441C8">
              <w:rPr>
                <w:color w:val="000000"/>
                <w:lang w:eastAsia="en-GB"/>
              </w:rPr>
              <w:t>2,410</w:t>
            </w:r>
          </w:p>
        </w:tc>
        <w:tc>
          <w:tcPr>
            <w:tcW w:w="957" w:type="dxa"/>
            <w:noWrap/>
            <w:vAlign w:val="bottom"/>
            <w:hideMark/>
          </w:tcPr>
          <w:p w14:paraId="6DFB0A53" w14:textId="77777777" w:rsidR="00D441C8" w:rsidRPr="00D441C8" w:rsidRDefault="00D441C8" w:rsidP="00D441C8">
            <w:pPr>
              <w:rPr>
                <w:color w:val="000000"/>
                <w:lang w:eastAsia="en-GB"/>
              </w:rPr>
            </w:pPr>
            <w:r w:rsidRPr="00D441C8">
              <w:rPr>
                <w:color w:val="000000"/>
                <w:lang w:eastAsia="en-GB"/>
              </w:rPr>
              <w:t>2,392</w:t>
            </w:r>
          </w:p>
        </w:tc>
        <w:tc>
          <w:tcPr>
            <w:tcW w:w="957" w:type="dxa"/>
            <w:noWrap/>
            <w:vAlign w:val="bottom"/>
            <w:hideMark/>
          </w:tcPr>
          <w:p w14:paraId="52C80C0F" w14:textId="77777777" w:rsidR="00D441C8" w:rsidRPr="00D441C8" w:rsidRDefault="00D441C8" w:rsidP="00D441C8">
            <w:pPr>
              <w:rPr>
                <w:color w:val="000000"/>
                <w:lang w:eastAsia="en-GB"/>
              </w:rPr>
            </w:pPr>
            <w:r w:rsidRPr="00D441C8">
              <w:rPr>
                <w:color w:val="000000"/>
                <w:lang w:eastAsia="en-GB"/>
              </w:rPr>
              <w:t>2,174</w:t>
            </w:r>
          </w:p>
        </w:tc>
        <w:tc>
          <w:tcPr>
            <w:tcW w:w="957" w:type="dxa"/>
            <w:noWrap/>
            <w:vAlign w:val="bottom"/>
            <w:hideMark/>
          </w:tcPr>
          <w:p w14:paraId="5F8389AB" w14:textId="77777777" w:rsidR="00D441C8" w:rsidRPr="00D441C8" w:rsidRDefault="00D441C8" w:rsidP="00D441C8">
            <w:pPr>
              <w:rPr>
                <w:color w:val="000000"/>
                <w:lang w:eastAsia="en-GB"/>
              </w:rPr>
            </w:pPr>
            <w:r w:rsidRPr="00D441C8">
              <w:rPr>
                <w:color w:val="000000"/>
                <w:lang w:eastAsia="en-GB"/>
              </w:rPr>
              <w:t>882</w:t>
            </w:r>
          </w:p>
        </w:tc>
      </w:tr>
      <w:tr w:rsidR="00D441C8" w:rsidRPr="00D441C8" w14:paraId="0D3B033B" w14:textId="77777777" w:rsidTr="00D441C8">
        <w:trPr>
          <w:trHeight w:val="290"/>
        </w:trPr>
        <w:tc>
          <w:tcPr>
            <w:tcW w:w="888" w:type="dxa"/>
            <w:vMerge/>
            <w:vAlign w:val="center"/>
            <w:hideMark/>
          </w:tcPr>
          <w:p w14:paraId="00A9C83D" w14:textId="77777777" w:rsidR="00D441C8" w:rsidRPr="00D441C8" w:rsidRDefault="00D441C8" w:rsidP="00D441C8">
            <w:pPr>
              <w:rPr>
                <w:color w:val="000000"/>
                <w:lang w:eastAsia="en-GB"/>
              </w:rPr>
            </w:pPr>
          </w:p>
        </w:tc>
        <w:tc>
          <w:tcPr>
            <w:tcW w:w="3392" w:type="dxa"/>
            <w:noWrap/>
            <w:vAlign w:val="bottom"/>
            <w:hideMark/>
          </w:tcPr>
          <w:p w14:paraId="0C738D34" w14:textId="77777777" w:rsidR="00D441C8" w:rsidRPr="00D441C8" w:rsidRDefault="00D441C8" w:rsidP="00D441C8">
            <w:pPr>
              <w:rPr>
                <w:color w:val="000000"/>
                <w:lang w:eastAsia="en-GB"/>
              </w:rPr>
            </w:pPr>
            <w:r w:rsidRPr="00D441C8">
              <w:rPr>
                <w:color w:val="000000"/>
                <w:lang w:eastAsia="en-GB"/>
              </w:rPr>
              <w:t>COFPN Awaiting Payment</w:t>
            </w:r>
          </w:p>
        </w:tc>
        <w:tc>
          <w:tcPr>
            <w:tcW w:w="957" w:type="dxa"/>
            <w:noWrap/>
            <w:vAlign w:val="bottom"/>
            <w:hideMark/>
          </w:tcPr>
          <w:p w14:paraId="47FCAA7B" w14:textId="77777777" w:rsidR="00D441C8" w:rsidRPr="00D441C8" w:rsidRDefault="00D441C8" w:rsidP="00D441C8">
            <w:pPr>
              <w:rPr>
                <w:color w:val="000000"/>
                <w:lang w:eastAsia="en-GB"/>
              </w:rPr>
            </w:pPr>
            <w:r w:rsidRPr="00D441C8">
              <w:rPr>
                <w:color w:val="000000"/>
                <w:lang w:eastAsia="en-GB"/>
              </w:rPr>
              <w:t>0</w:t>
            </w:r>
          </w:p>
        </w:tc>
        <w:tc>
          <w:tcPr>
            <w:tcW w:w="957" w:type="dxa"/>
            <w:noWrap/>
            <w:vAlign w:val="bottom"/>
            <w:hideMark/>
          </w:tcPr>
          <w:p w14:paraId="43250491" w14:textId="77777777" w:rsidR="00D441C8" w:rsidRPr="00D441C8" w:rsidRDefault="00D441C8" w:rsidP="00D441C8">
            <w:pPr>
              <w:rPr>
                <w:color w:val="000000"/>
                <w:lang w:eastAsia="en-GB"/>
              </w:rPr>
            </w:pPr>
            <w:r w:rsidRPr="00D441C8">
              <w:rPr>
                <w:color w:val="000000"/>
                <w:lang w:eastAsia="en-GB"/>
              </w:rPr>
              <w:t>0</w:t>
            </w:r>
          </w:p>
        </w:tc>
        <w:tc>
          <w:tcPr>
            <w:tcW w:w="957" w:type="dxa"/>
            <w:noWrap/>
            <w:vAlign w:val="bottom"/>
            <w:hideMark/>
          </w:tcPr>
          <w:p w14:paraId="7E2D0298" w14:textId="77777777" w:rsidR="00D441C8" w:rsidRPr="00D441C8" w:rsidRDefault="00D441C8" w:rsidP="00D441C8">
            <w:pPr>
              <w:rPr>
                <w:color w:val="000000"/>
                <w:lang w:eastAsia="en-GB"/>
              </w:rPr>
            </w:pPr>
            <w:r w:rsidRPr="00D441C8">
              <w:rPr>
                <w:color w:val="000000"/>
                <w:lang w:eastAsia="en-GB"/>
              </w:rPr>
              <w:t>0</w:t>
            </w:r>
          </w:p>
        </w:tc>
        <w:tc>
          <w:tcPr>
            <w:tcW w:w="957" w:type="dxa"/>
            <w:noWrap/>
            <w:vAlign w:val="bottom"/>
            <w:hideMark/>
          </w:tcPr>
          <w:p w14:paraId="1FC96BD8" w14:textId="77777777" w:rsidR="00D441C8" w:rsidRPr="00D441C8" w:rsidRDefault="00D441C8" w:rsidP="00D441C8">
            <w:pPr>
              <w:rPr>
                <w:color w:val="000000"/>
                <w:lang w:eastAsia="en-GB"/>
              </w:rPr>
            </w:pPr>
            <w:r w:rsidRPr="00D441C8">
              <w:rPr>
                <w:color w:val="000000"/>
                <w:lang w:eastAsia="en-GB"/>
              </w:rPr>
              <w:t>96</w:t>
            </w:r>
          </w:p>
        </w:tc>
      </w:tr>
      <w:tr w:rsidR="00D441C8" w:rsidRPr="00D441C8" w14:paraId="6611707E" w14:textId="77777777" w:rsidTr="00D441C8">
        <w:trPr>
          <w:trHeight w:val="290"/>
        </w:trPr>
        <w:tc>
          <w:tcPr>
            <w:tcW w:w="888" w:type="dxa"/>
            <w:vMerge/>
            <w:vAlign w:val="center"/>
            <w:hideMark/>
          </w:tcPr>
          <w:p w14:paraId="2BF7A608" w14:textId="77777777" w:rsidR="00D441C8" w:rsidRPr="00D441C8" w:rsidRDefault="00D441C8" w:rsidP="00D441C8">
            <w:pPr>
              <w:rPr>
                <w:color w:val="000000"/>
                <w:lang w:eastAsia="en-GB"/>
              </w:rPr>
            </w:pPr>
          </w:p>
        </w:tc>
        <w:tc>
          <w:tcPr>
            <w:tcW w:w="3392" w:type="dxa"/>
            <w:noWrap/>
            <w:vAlign w:val="bottom"/>
            <w:hideMark/>
          </w:tcPr>
          <w:p w14:paraId="56A95234" w14:textId="77777777" w:rsidR="00D441C8" w:rsidRPr="00D441C8" w:rsidRDefault="00D441C8" w:rsidP="00D441C8">
            <w:pPr>
              <w:rPr>
                <w:color w:val="000000"/>
                <w:lang w:eastAsia="en-GB"/>
              </w:rPr>
            </w:pPr>
            <w:r w:rsidRPr="00D441C8">
              <w:rPr>
                <w:color w:val="000000"/>
                <w:lang w:eastAsia="en-GB"/>
              </w:rPr>
              <w:t>Report to PF</w:t>
            </w:r>
          </w:p>
        </w:tc>
        <w:tc>
          <w:tcPr>
            <w:tcW w:w="957" w:type="dxa"/>
            <w:noWrap/>
            <w:vAlign w:val="bottom"/>
            <w:hideMark/>
          </w:tcPr>
          <w:p w14:paraId="38C371CD" w14:textId="77777777" w:rsidR="00D441C8" w:rsidRPr="00D441C8" w:rsidRDefault="00D441C8" w:rsidP="00D441C8">
            <w:pPr>
              <w:rPr>
                <w:color w:val="000000"/>
                <w:lang w:eastAsia="en-GB"/>
              </w:rPr>
            </w:pPr>
            <w:r w:rsidRPr="00D441C8">
              <w:rPr>
                <w:color w:val="000000"/>
                <w:lang w:eastAsia="en-GB"/>
              </w:rPr>
              <w:t>601</w:t>
            </w:r>
          </w:p>
        </w:tc>
        <w:tc>
          <w:tcPr>
            <w:tcW w:w="957" w:type="dxa"/>
            <w:noWrap/>
            <w:vAlign w:val="bottom"/>
            <w:hideMark/>
          </w:tcPr>
          <w:p w14:paraId="3CF1A84E" w14:textId="77777777" w:rsidR="00D441C8" w:rsidRPr="00D441C8" w:rsidRDefault="00D441C8" w:rsidP="00D441C8">
            <w:pPr>
              <w:rPr>
                <w:color w:val="000000"/>
                <w:lang w:eastAsia="en-GB"/>
              </w:rPr>
            </w:pPr>
            <w:r w:rsidRPr="00D441C8">
              <w:rPr>
                <w:color w:val="000000"/>
                <w:lang w:eastAsia="en-GB"/>
              </w:rPr>
              <w:t>531</w:t>
            </w:r>
          </w:p>
        </w:tc>
        <w:tc>
          <w:tcPr>
            <w:tcW w:w="957" w:type="dxa"/>
            <w:noWrap/>
            <w:vAlign w:val="bottom"/>
            <w:hideMark/>
          </w:tcPr>
          <w:p w14:paraId="1DD28238" w14:textId="77777777" w:rsidR="00D441C8" w:rsidRPr="00D441C8" w:rsidRDefault="00D441C8" w:rsidP="00D441C8">
            <w:pPr>
              <w:rPr>
                <w:color w:val="000000"/>
                <w:lang w:eastAsia="en-GB"/>
              </w:rPr>
            </w:pPr>
            <w:r w:rsidRPr="00D441C8">
              <w:rPr>
                <w:color w:val="000000"/>
                <w:lang w:eastAsia="en-GB"/>
              </w:rPr>
              <w:t>492</w:t>
            </w:r>
          </w:p>
        </w:tc>
        <w:tc>
          <w:tcPr>
            <w:tcW w:w="957" w:type="dxa"/>
            <w:noWrap/>
            <w:vAlign w:val="bottom"/>
            <w:hideMark/>
          </w:tcPr>
          <w:p w14:paraId="2FDA5591" w14:textId="77777777" w:rsidR="00D441C8" w:rsidRPr="00D441C8" w:rsidRDefault="00D441C8" w:rsidP="00D441C8">
            <w:pPr>
              <w:rPr>
                <w:color w:val="000000"/>
                <w:lang w:eastAsia="en-GB"/>
              </w:rPr>
            </w:pPr>
            <w:r w:rsidRPr="00D441C8">
              <w:rPr>
                <w:color w:val="000000"/>
                <w:lang w:eastAsia="en-GB"/>
              </w:rPr>
              <w:t>142</w:t>
            </w:r>
          </w:p>
        </w:tc>
      </w:tr>
      <w:tr w:rsidR="00D441C8" w:rsidRPr="00D441C8" w14:paraId="5D884B62" w14:textId="77777777" w:rsidTr="00D441C8">
        <w:trPr>
          <w:trHeight w:val="290"/>
        </w:trPr>
        <w:tc>
          <w:tcPr>
            <w:tcW w:w="888" w:type="dxa"/>
            <w:vMerge/>
            <w:vAlign w:val="center"/>
            <w:hideMark/>
          </w:tcPr>
          <w:p w14:paraId="4615834A" w14:textId="77777777" w:rsidR="00D441C8" w:rsidRPr="00D441C8" w:rsidRDefault="00D441C8" w:rsidP="00D441C8">
            <w:pPr>
              <w:rPr>
                <w:color w:val="000000"/>
                <w:lang w:eastAsia="en-GB"/>
              </w:rPr>
            </w:pPr>
          </w:p>
        </w:tc>
        <w:tc>
          <w:tcPr>
            <w:tcW w:w="3392" w:type="dxa"/>
            <w:noWrap/>
            <w:vAlign w:val="bottom"/>
            <w:hideMark/>
          </w:tcPr>
          <w:p w14:paraId="425A8ED7" w14:textId="77777777" w:rsidR="00D441C8" w:rsidRPr="00D441C8" w:rsidRDefault="00D441C8" w:rsidP="00D441C8">
            <w:pPr>
              <w:rPr>
                <w:color w:val="000000"/>
                <w:lang w:eastAsia="en-GB"/>
              </w:rPr>
            </w:pPr>
            <w:r w:rsidRPr="00D441C8">
              <w:rPr>
                <w:color w:val="000000"/>
                <w:lang w:eastAsia="en-GB"/>
              </w:rPr>
              <w:t>No Further Action</w:t>
            </w:r>
          </w:p>
        </w:tc>
        <w:tc>
          <w:tcPr>
            <w:tcW w:w="957" w:type="dxa"/>
            <w:noWrap/>
            <w:vAlign w:val="bottom"/>
            <w:hideMark/>
          </w:tcPr>
          <w:p w14:paraId="2726A998" w14:textId="77777777" w:rsidR="00D441C8" w:rsidRPr="00D441C8" w:rsidRDefault="00D441C8" w:rsidP="00D441C8">
            <w:pPr>
              <w:rPr>
                <w:color w:val="000000"/>
                <w:lang w:eastAsia="en-GB"/>
              </w:rPr>
            </w:pPr>
            <w:r w:rsidRPr="00D441C8">
              <w:rPr>
                <w:color w:val="000000"/>
                <w:lang w:eastAsia="en-GB"/>
              </w:rPr>
              <w:t>916</w:t>
            </w:r>
          </w:p>
        </w:tc>
        <w:tc>
          <w:tcPr>
            <w:tcW w:w="957" w:type="dxa"/>
            <w:noWrap/>
            <w:vAlign w:val="bottom"/>
            <w:hideMark/>
          </w:tcPr>
          <w:p w14:paraId="1144FDBE" w14:textId="77777777" w:rsidR="00D441C8" w:rsidRPr="00D441C8" w:rsidRDefault="00D441C8" w:rsidP="00D441C8">
            <w:pPr>
              <w:rPr>
                <w:color w:val="000000"/>
                <w:lang w:eastAsia="en-GB"/>
              </w:rPr>
            </w:pPr>
            <w:r w:rsidRPr="00D441C8">
              <w:rPr>
                <w:color w:val="000000"/>
                <w:lang w:eastAsia="en-GB"/>
              </w:rPr>
              <w:t>707</w:t>
            </w:r>
          </w:p>
        </w:tc>
        <w:tc>
          <w:tcPr>
            <w:tcW w:w="957" w:type="dxa"/>
            <w:noWrap/>
            <w:vAlign w:val="bottom"/>
            <w:hideMark/>
          </w:tcPr>
          <w:p w14:paraId="1EC72D7B" w14:textId="77777777" w:rsidR="00D441C8" w:rsidRPr="00D441C8" w:rsidRDefault="00D441C8" w:rsidP="00D441C8">
            <w:pPr>
              <w:rPr>
                <w:color w:val="000000"/>
                <w:lang w:eastAsia="en-GB"/>
              </w:rPr>
            </w:pPr>
            <w:r w:rsidRPr="00D441C8">
              <w:rPr>
                <w:color w:val="000000"/>
                <w:lang w:eastAsia="en-GB"/>
              </w:rPr>
              <w:t>730</w:t>
            </w:r>
          </w:p>
        </w:tc>
        <w:tc>
          <w:tcPr>
            <w:tcW w:w="957" w:type="dxa"/>
            <w:noWrap/>
            <w:vAlign w:val="bottom"/>
            <w:hideMark/>
          </w:tcPr>
          <w:p w14:paraId="5A2877C9" w14:textId="77777777" w:rsidR="00D441C8" w:rsidRPr="00D441C8" w:rsidRDefault="00D441C8" w:rsidP="00D441C8">
            <w:pPr>
              <w:rPr>
                <w:color w:val="000000"/>
                <w:lang w:eastAsia="en-GB"/>
              </w:rPr>
            </w:pPr>
            <w:r w:rsidRPr="00D441C8">
              <w:rPr>
                <w:color w:val="000000"/>
                <w:lang w:eastAsia="en-GB"/>
              </w:rPr>
              <w:t>456</w:t>
            </w:r>
          </w:p>
        </w:tc>
      </w:tr>
      <w:tr w:rsidR="00D441C8" w:rsidRPr="00D441C8" w14:paraId="49576C4F" w14:textId="77777777" w:rsidTr="00D441C8">
        <w:trPr>
          <w:trHeight w:val="290"/>
        </w:trPr>
        <w:tc>
          <w:tcPr>
            <w:tcW w:w="888" w:type="dxa"/>
            <w:vMerge w:val="restart"/>
            <w:noWrap/>
            <w:textDirection w:val="btLr"/>
            <w:vAlign w:val="center"/>
            <w:hideMark/>
          </w:tcPr>
          <w:p w14:paraId="50C0E7FC" w14:textId="77777777" w:rsidR="00D441C8" w:rsidRPr="00D441C8" w:rsidRDefault="00D441C8" w:rsidP="00D441C8">
            <w:pPr>
              <w:jc w:val="center"/>
              <w:rPr>
                <w:color w:val="000000"/>
                <w:lang w:eastAsia="en-GB"/>
              </w:rPr>
            </w:pPr>
            <w:r w:rsidRPr="00D441C8">
              <w:rPr>
                <w:color w:val="000000"/>
                <w:lang w:eastAsia="en-GB"/>
              </w:rPr>
              <w:t>Offence Speeds</w:t>
            </w:r>
          </w:p>
        </w:tc>
        <w:tc>
          <w:tcPr>
            <w:tcW w:w="3392" w:type="dxa"/>
            <w:noWrap/>
            <w:vAlign w:val="bottom"/>
            <w:hideMark/>
          </w:tcPr>
          <w:p w14:paraId="13909248" w14:textId="77777777" w:rsidR="00D441C8" w:rsidRPr="00D441C8" w:rsidRDefault="00D441C8" w:rsidP="00D441C8">
            <w:pPr>
              <w:rPr>
                <w:color w:val="000000"/>
                <w:lang w:eastAsia="en-GB"/>
              </w:rPr>
            </w:pPr>
            <w:r w:rsidRPr="00D441C8">
              <w:rPr>
                <w:color w:val="000000"/>
                <w:lang w:eastAsia="en-GB"/>
              </w:rPr>
              <w:t>1-20mph above the limit</w:t>
            </w:r>
          </w:p>
        </w:tc>
        <w:tc>
          <w:tcPr>
            <w:tcW w:w="957" w:type="dxa"/>
            <w:noWrap/>
            <w:vAlign w:val="bottom"/>
            <w:hideMark/>
          </w:tcPr>
          <w:p w14:paraId="2C487E91" w14:textId="77777777" w:rsidR="00D441C8" w:rsidRPr="00D441C8" w:rsidRDefault="00D441C8" w:rsidP="00D441C8">
            <w:pPr>
              <w:rPr>
                <w:color w:val="000000"/>
                <w:lang w:eastAsia="en-GB"/>
              </w:rPr>
            </w:pPr>
            <w:r w:rsidRPr="00D441C8">
              <w:rPr>
                <w:color w:val="000000"/>
                <w:lang w:eastAsia="en-GB"/>
              </w:rPr>
              <w:t>3,557</w:t>
            </w:r>
          </w:p>
        </w:tc>
        <w:tc>
          <w:tcPr>
            <w:tcW w:w="957" w:type="dxa"/>
            <w:noWrap/>
            <w:vAlign w:val="bottom"/>
            <w:hideMark/>
          </w:tcPr>
          <w:p w14:paraId="742C532B" w14:textId="77777777" w:rsidR="00D441C8" w:rsidRPr="00D441C8" w:rsidRDefault="00D441C8" w:rsidP="00D441C8">
            <w:pPr>
              <w:rPr>
                <w:color w:val="000000"/>
                <w:lang w:eastAsia="en-GB"/>
              </w:rPr>
            </w:pPr>
            <w:r w:rsidRPr="00D441C8">
              <w:rPr>
                <w:color w:val="000000"/>
                <w:lang w:eastAsia="en-GB"/>
              </w:rPr>
              <w:t>3,302</w:t>
            </w:r>
          </w:p>
        </w:tc>
        <w:tc>
          <w:tcPr>
            <w:tcW w:w="957" w:type="dxa"/>
            <w:noWrap/>
            <w:vAlign w:val="bottom"/>
            <w:hideMark/>
          </w:tcPr>
          <w:p w14:paraId="637F984C" w14:textId="77777777" w:rsidR="00D441C8" w:rsidRPr="00D441C8" w:rsidRDefault="00D441C8" w:rsidP="00D441C8">
            <w:pPr>
              <w:rPr>
                <w:color w:val="000000"/>
                <w:lang w:eastAsia="en-GB"/>
              </w:rPr>
            </w:pPr>
            <w:r w:rsidRPr="00D441C8">
              <w:rPr>
                <w:color w:val="000000"/>
                <w:lang w:eastAsia="en-GB"/>
              </w:rPr>
              <w:t>3,016</w:t>
            </w:r>
          </w:p>
        </w:tc>
        <w:tc>
          <w:tcPr>
            <w:tcW w:w="957" w:type="dxa"/>
            <w:noWrap/>
            <w:vAlign w:val="bottom"/>
            <w:hideMark/>
          </w:tcPr>
          <w:p w14:paraId="3102893B" w14:textId="77777777" w:rsidR="00D441C8" w:rsidRPr="00D441C8" w:rsidRDefault="00D441C8" w:rsidP="00D441C8">
            <w:pPr>
              <w:rPr>
                <w:color w:val="000000"/>
                <w:lang w:eastAsia="en-GB"/>
              </w:rPr>
            </w:pPr>
            <w:r w:rsidRPr="00D441C8">
              <w:rPr>
                <w:color w:val="000000"/>
                <w:lang w:eastAsia="en-GB"/>
              </w:rPr>
              <w:t>1,501</w:t>
            </w:r>
          </w:p>
        </w:tc>
      </w:tr>
      <w:tr w:rsidR="00D441C8" w:rsidRPr="00D441C8" w14:paraId="3577A460" w14:textId="77777777" w:rsidTr="00D441C8">
        <w:trPr>
          <w:trHeight w:val="290"/>
        </w:trPr>
        <w:tc>
          <w:tcPr>
            <w:tcW w:w="888" w:type="dxa"/>
            <w:vMerge/>
            <w:vAlign w:val="center"/>
            <w:hideMark/>
          </w:tcPr>
          <w:p w14:paraId="39E2DE4D" w14:textId="77777777" w:rsidR="00D441C8" w:rsidRPr="00D441C8" w:rsidRDefault="00D441C8" w:rsidP="00D441C8">
            <w:pPr>
              <w:rPr>
                <w:color w:val="000000"/>
                <w:lang w:eastAsia="en-GB"/>
              </w:rPr>
            </w:pPr>
          </w:p>
        </w:tc>
        <w:tc>
          <w:tcPr>
            <w:tcW w:w="3392" w:type="dxa"/>
            <w:noWrap/>
            <w:vAlign w:val="bottom"/>
            <w:hideMark/>
          </w:tcPr>
          <w:p w14:paraId="4F771460" w14:textId="77777777" w:rsidR="00D441C8" w:rsidRPr="00D441C8" w:rsidRDefault="00D441C8" w:rsidP="00D441C8">
            <w:pPr>
              <w:rPr>
                <w:color w:val="000000"/>
                <w:lang w:eastAsia="en-GB"/>
              </w:rPr>
            </w:pPr>
            <w:r w:rsidRPr="00D441C8">
              <w:rPr>
                <w:color w:val="000000"/>
                <w:lang w:eastAsia="en-GB"/>
              </w:rPr>
              <w:t>21-30mph above the limit</w:t>
            </w:r>
          </w:p>
        </w:tc>
        <w:tc>
          <w:tcPr>
            <w:tcW w:w="957" w:type="dxa"/>
            <w:noWrap/>
            <w:vAlign w:val="bottom"/>
            <w:hideMark/>
          </w:tcPr>
          <w:p w14:paraId="26559000" w14:textId="77777777" w:rsidR="00D441C8" w:rsidRPr="00D441C8" w:rsidRDefault="00D441C8" w:rsidP="00D441C8">
            <w:pPr>
              <w:rPr>
                <w:color w:val="000000"/>
                <w:lang w:eastAsia="en-GB"/>
              </w:rPr>
            </w:pPr>
            <w:r w:rsidRPr="00D441C8">
              <w:rPr>
                <w:color w:val="000000"/>
                <w:lang w:eastAsia="en-GB"/>
              </w:rPr>
              <w:t>190</w:t>
            </w:r>
          </w:p>
        </w:tc>
        <w:tc>
          <w:tcPr>
            <w:tcW w:w="957" w:type="dxa"/>
            <w:noWrap/>
            <w:vAlign w:val="bottom"/>
            <w:hideMark/>
          </w:tcPr>
          <w:p w14:paraId="3B8223C5" w14:textId="77777777" w:rsidR="00D441C8" w:rsidRPr="00D441C8" w:rsidRDefault="00D441C8" w:rsidP="00D441C8">
            <w:pPr>
              <w:rPr>
                <w:color w:val="000000"/>
                <w:lang w:eastAsia="en-GB"/>
              </w:rPr>
            </w:pPr>
            <w:r w:rsidRPr="00D441C8">
              <w:rPr>
                <w:color w:val="000000"/>
                <w:lang w:eastAsia="en-GB"/>
              </w:rPr>
              <w:t>154</w:t>
            </w:r>
          </w:p>
        </w:tc>
        <w:tc>
          <w:tcPr>
            <w:tcW w:w="957" w:type="dxa"/>
            <w:noWrap/>
            <w:vAlign w:val="bottom"/>
            <w:hideMark/>
          </w:tcPr>
          <w:p w14:paraId="0AA31942" w14:textId="77777777" w:rsidR="00D441C8" w:rsidRPr="00D441C8" w:rsidRDefault="00D441C8" w:rsidP="00D441C8">
            <w:pPr>
              <w:rPr>
                <w:color w:val="000000"/>
                <w:lang w:eastAsia="en-GB"/>
              </w:rPr>
            </w:pPr>
            <w:r w:rsidRPr="00D441C8">
              <w:rPr>
                <w:color w:val="000000"/>
                <w:lang w:eastAsia="en-GB"/>
              </w:rPr>
              <w:t>199</w:t>
            </w:r>
          </w:p>
        </w:tc>
        <w:tc>
          <w:tcPr>
            <w:tcW w:w="957" w:type="dxa"/>
            <w:noWrap/>
            <w:vAlign w:val="bottom"/>
            <w:hideMark/>
          </w:tcPr>
          <w:p w14:paraId="2E0CA08A" w14:textId="77777777" w:rsidR="00D441C8" w:rsidRPr="00D441C8" w:rsidRDefault="00D441C8" w:rsidP="00D441C8">
            <w:pPr>
              <w:rPr>
                <w:color w:val="000000"/>
                <w:lang w:eastAsia="en-GB"/>
              </w:rPr>
            </w:pPr>
            <w:r w:rsidRPr="00D441C8">
              <w:rPr>
                <w:color w:val="000000"/>
                <w:lang w:eastAsia="en-GB"/>
              </w:rPr>
              <w:t>103</w:t>
            </w:r>
          </w:p>
        </w:tc>
      </w:tr>
      <w:tr w:rsidR="00D441C8" w:rsidRPr="00D441C8" w14:paraId="74266B05" w14:textId="77777777" w:rsidTr="00D441C8">
        <w:trPr>
          <w:trHeight w:val="290"/>
        </w:trPr>
        <w:tc>
          <w:tcPr>
            <w:tcW w:w="888" w:type="dxa"/>
            <w:vMerge/>
            <w:vAlign w:val="center"/>
            <w:hideMark/>
          </w:tcPr>
          <w:p w14:paraId="49E9D356" w14:textId="77777777" w:rsidR="00D441C8" w:rsidRPr="00D441C8" w:rsidRDefault="00D441C8" w:rsidP="00D441C8">
            <w:pPr>
              <w:rPr>
                <w:color w:val="000000"/>
                <w:lang w:eastAsia="en-GB"/>
              </w:rPr>
            </w:pPr>
          </w:p>
        </w:tc>
        <w:tc>
          <w:tcPr>
            <w:tcW w:w="3392" w:type="dxa"/>
            <w:noWrap/>
            <w:vAlign w:val="bottom"/>
            <w:hideMark/>
          </w:tcPr>
          <w:p w14:paraId="2A5D69A1" w14:textId="77777777" w:rsidR="00D441C8" w:rsidRPr="00D441C8" w:rsidRDefault="00D441C8" w:rsidP="00D441C8">
            <w:pPr>
              <w:rPr>
                <w:color w:val="000000"/>
                <w:lang w:eastAsia="en-GB"/>
              </w:rPr>
            </w:pPr>
            <w:r w:rsidRPr="00D441C8">
              <w:rPr>
                <w:color w:val="000000"/>
                <w:lang w:eastAsia="en-GB"/>
              </w:rPr>
              <w:t>31-40mph above the limit</w:t>
            </w:r>
          </w:p>
        </w:tc>
        <w:tc>
          <w:tcPr>
            <w:tcW w:w="957" w:type="dxa"/>
            <w:noWrap/>
            <w:vAlign w:val="bottom"/>
            <w:hideMark/>
          </w:tcPr>
          <w:p w14:paraId="5CAA01BB" w14:textId="77777777" w:rsidR="00D441C8" w:rsidRPr="00D441C8" w:rsidRDefault="00D441C8" w:rsidP="00D441C8">
            <w:pPr>
              <w:rPr>
                <w:color w:val="000000"/>
                <w:lang w:eastAsia="en-GB"/>
              </w:rPr>
            </w:pPr>
            <w:r w:rsidRPr="00D441C8">
              <w:rPr>
                <w:color w:val="000000"/>
                <w:lang w:eastAsia="en-GB"/>
              </w:rPr>
              <w:t>21</w:t>
            </w:r>
          </w:p>
        </w:tc>
        <w:tc>
          <w:tcPr>
            <w:tcW w:w="957" w:type="dxa"/>
            <w:noWrap/>
            <w:vAlign w:val="bottom"/>
            <w:hideMark/>
          </w:tcPr>
          <w:p w14:paraId="01113E46" w14:textId="77777777" w:rsidR="00D441C8" w:rsidRPr="00D441C8" w:rsidRDefault="00D441C8" w:rsidP="00D441C8">
            <w:pPr>
              <w:rPr>
                <w:color w:val="000000"/>
                <w:lang w:eastAsia="en-GB"/>
              </w:rPr>
            </w:pPr>
            <w:r w:rsidRPr="00D441C8">
              <w:rPr>
                <w:color w:val="000000"/>
                <w:lang w:eastAsia="en-GB"/>
              </w:rPr>
              <w:t>13</w:t>
            </w:r>
          </w:p>
        </w:tc>
        <w:tc>
          <w:tcPr>
            <w:tcW w:w="957" w:type="dxa"/>
            <w:noWrap/>
            <w:vAlign w:val="bottom"/>
            <w:hideMark/>
          </w:tcPr>
          <w:p w14:paraId="0D8EC705" w14:textId="77777777" w:rsidR="00D441C8" w:rsidRPr="00D441C8" w:rsidRDefault="00D441C8" w:rsidP="00D441C8">
            <w:pPr>
              <w:rPr>
                <w:color w:val="000000"/>
                <w:lang w:eastAsia="en-GB"/>
              </w:rPr>
            </w:pPr>
            <w:r w:rsidRPr="00D441C8">
              <w:rPr>
                <w:color w:val="000000"/>
                <w:lang w:eastAsia="en-GB"/>
              </w:rPr>
              <w:t>17</w:t>
            </w:r>
          </w:p>
        </w:tc>
        <w:tc>
          <w:tcPr>
            <w:tcW w:w="957" w:type="dxa"/>
            <w:noWrap/>
            <w:vAlign w:val="bottom"/>
            <w:hideMark/>
          </w:tcPr>
          <w:p w14:paraId="3975B826" w14:textId="77777777" w:rsidR="00D441C8" w:rsidRPr="00D441C8" w:rsidRDefault="00D441C8" w:rsidP="00D441C8">
            <w:pPr>
              <w:rPr>
                <w:color w:val="000000"/>
                <w:lang w:eastAsia="en-GB"/>
              </w:rPr>
            </w:pPr>
            <w:r w:rsidRPr="00D441C8">
              <w:rPr>
                <w:color w:val="000000"/>
                <w:lang w:eastAsia="en-GB"/>
              </w:rPr>
              <w:t>15</w:t>
            </w:r>
          </w:p>
        </w:tc>
      </w:tr>
      <w:tr w:rsidR="00D441C8" w:rsidRPr="00D441C8" w14:paraId="66BC62A0" w14:textId="77777777" w:rsidTr="00D441C8">
        <w:trPr>
          <w:trHeight w:val="290"/>
        </w:trPr>
        <w:tc>
          <w:tcPr>
            <w:tcW w:w="888" w:type="dxa"/>
            <w:vMerge/>
            <w:vAlign w:val="center"/>
            <w:hideMark/>
          </w:tcPr>
          <w:p w14:paraId="00E4A5D7" w14:textId="77777777" w:rsidR="00D441C8" w:rsidRPr="00D441C8" w:rsidRDefault="00D441C8" w:rsidP="00D441C8">
            <w:pPr>
              <w:rPr>
                <w:color w:val="000000"/>
                <w:lang w:eastAsia="en-GB"/>
              </w:rPr>
            </w:pPr>
          </w:p>
        </w:tc>
        <w:tc>
          <w:tcPr>
            <w:tcW w:w="3392" w:type="dxa"/>
            <w:noWrap/>
            <w:vAlign w:val="bottom"/>
            <w:hideMark/>
          </w:tcPr>
          <w:p w14:paraId="5EBAE8DE" w14:textId="77777777" w:rsidR="00D441C8" w:rsidRPr="00D441C8" w:rsidRDefault="00D441C8" w:rsidP="00D441C8">
            <w:pPr>
              <w:rPr>
                <w:color w:val="000000"/>
                <w:lang w:eastAsia="en-GB"/>
              </w:rPr>
            </w:pPr>
            <w:r w:rsidRPr="00D441C8">
              <w:rPr>
                <w:color w:val="000000"/>
                <w:lang w:eastAsia="en-GB"/>
              </w:rPr>
              <w:t>41-50mph above the limit</w:t>
            </w:r>
          </w:p>
        </w:tc>
        <w:tc>
          <w:tcPr>
            <w:tcW w:w="957" w:type="dxa"/>
            <w:noWrap/>
            <w:vAlign w:val="bottom"/>
            <w:hideMark/>
          </w:tcPr>
          <w:p w14:paraId="43847C98" w14:textId="77777777" w:rsidR="00D441C8" w:rsidRPr="00D441C8" w:rsidRDefault="00D441C8" w:rsidP="00D441C8">
            <w:pPr>
              <w:rPr>
                <w:color w:val="000000"/>
                <w:lang w:eastAsia="en-GB"/>
              </w:rPr>
            </w:pPr>
            <w:r w:rsidRPr="00D441C8">
              <w:rPr>
                <w:color w:val="000000"/>
                <w:lang w:eastAsia="en-GB"/>
              </w:rPr>
              <w:t>8</w:t>
            </w:r>
          </w:p>
        </w:tc>
        <w:tc>
          <w:tcPr>
            <w:tcW w:w="957" w:type="dxa"/>
            <w:noWrap/>
            <w:vAlign w:val="bottom"/>
            <w:hideMark/>
          </w:tcPr>
          <w:p w14:paraId="4CACA065" w14:textId="77777777" w:rsidR="00D441C8" w:rsidRPr="00D441C8" w:rsidRDefault="00D441C8" w:rsidP="00D441C8">
            <w:pPr>
              <w:rPr>
                <w:color w:val="000000"/>
                <w:lang w:eastAsia="en-GB"/>
              </w:rPr>
            </w:pPr>
            <w:r w:rsidRPr="00D441C8">
              <w:rPr>
                <w:color w:val="000000"/>
                <w:lang w:eastAsia="en-GB"/>
              </w:rPr>
              <w:t>3</w:t>
            </w:r>
          </w:p>
        </w:tc>
        <w:tc>
          <w:tcPr>
            <w:tcW w:w="957" w:type="dxa"/>
            <w:noWrap/>
            <w:vAlign w:val="bottom"/>
            <w:hideMark/>
          </w:tcPr>
          <w:p w14:paraId="15921FFB" w14:textId="77777777" w:rsidR="00D441C8" w:rsidRPr="00D441C8" w:rsidRDefault="00D441C8" w:rsidP="00D441C8">
            <w:pPr>
              <w:rPr>
                <w:color w:val="000000"/>
                <w:lang w:eastAsia="en-GB"/>
              </w:rPr>
            </w:pPr>
            <w:r w:rsidRPr="00D441C8">
              <w:rPr>
                <w:color w:val="000000"/>
                <w:lang w:eastAsia="en-GB"/>
              </w:rPr>
              <w:t>8</w:t>
            </w:r>
          </w:p>
        </w:tc>
        <w:tc>
          <w:tcPr>
            <w:tcW w:w="957" w:type="dxa"/>
            <w:noWrap/>
            <w:vAlign w:val="bottom"/>
            <w:hideMark/>
          </w:tcPr>
          <w:p w14:paraId="21E19922" w14:textId="77777777" w:rsidR="00D441C8" w:rsidRPr="00D441C8" w:rsidRDefault="00D441C8" w:rsidP="00D441C8">
            <w:pPr>
              <w:rPr>
                <w:color w:val="000000"/>
                <w:lang w:eastAsia="en-GB"/>
              </w:rPr>
            </w:pPr>
            <w:r w:rsidRPr="00D441C8">
              <w:rPr>
                <w:color w:val="000000"/>
                <w:lang w:eastAsia="en-GB"/>
              </w:rPr>
              <w:t>1</w:t>
            </w:r>
          </w:p>
        </w:tc>
      </w:tr>
      <w:tr w:rsidR="00D441C8" w:rsidRPr="00D441C8" w14:paraId="50BDC0F3" w14:textId="77777777" w:rsidTr="00D441C8">
        <w:trPr>
          <w:trHeight w:val="290"/>
        </w:trPr>
        <w:tc>
          <w:tcPr>
            <w:tcW w:w="888" w:type="dxa"/>
            <w:vMerge/>
            <w:vAlign w:val="center"/>
            <w:hideMark/>
          </w:tcPr>
          <w:p w14:paraId="64207395" w14:textId="77777777" w:rsidR="00D441C8" w:rsidRPr="00D441C8" w:rsidRDefault="00D441C8" w:rsidP="00D441C8">
            <w:pPr>
              <w:rPr>
                <w:color w:val="000000"/>
                <w:lang w:eastAsia="en-GB"/>
              </w:rPr>
            </w:pPr>
          </w:p>
        </w:tc>
        <w:tc>
          <w:tcPr>
            <w:tcW w:w="3392" w:type="dxa"/>
            <w:noWrap/>
            <w:vAlign w:val="bottom"/>
            <w:hideMark/>
          </w:tcPr>
          <w:p w14:paraId="4BFF04B4" w14:textId="77777777" w:rsidR="00D441C8" w:rsidRPr="00D441C8" w:rsidRDefault="00D441C8" w:rsidP="00D441C8">
            <w:pPr>
              <w:rPr>
                <w:color w:val="000000"/>
                <w:lang w:eastAsia="en-GB"/>
              </w:rPr>
            </w:pPr>
            <w:r w:rsidRPr="00D441C8">
              <w:rPr>
                <w:color w:val="000000"/>
                <w:lang w:eastAsia="en-GB"/>
              </w:rPr>
              <w:t>51mph+ above the limit</w:t>
            </w:r>
          </w:p>
        </w:tc>
        <w:tc>
          <w:tcPr>
            <w:tcW w:w="957" w:type="dxa"/>
            <w:noWrap/>
            <w:vAlign w:val="bottom"/>
            <w:hideMark/>
          </w:tcPr>
          <w:p w14:paraId="1164449C" w14:textId="77777777" w:rsidR="00D441C8" w:rsidRPr="00D441C8" w:rsidRDefault="00D441C8" w:rsidP="00D441C8">
            <w:pPr>
              <w:rPr>
                <w:color w:val="000000"/>
                <w:lang w:eastAsia="en-GB"/>
              </w:rPr>
            </w:pPr>
            <w:r w:rsidRPr="00D441C8">
              <w:rPr>
                <w:color w:val="000000"/>
                <w:lang w:eastAsia="en-GB"/>
              </w:rPr>
              <w:t>3</w:t>
            </w:r>
          </w:p>
        </w:tc>
        <w:tc>
          <w:tcPr>
            <w:tcW w:w="957" w:type="dxa"/>
            <w:noWrap/>
            <w:vAlign w:val="bottom"/>
            <w:hideMark/>
          </w:tcPr>
          <w:p w14:paraId="4EA8D8A2" w14:textId="77777777" w:rsidR="00D441C8" w:rsidRPr="00D441C8" w:rsidRDefault="00D441C8" w:rsidP="00D441C8">
            <w:pPr>
              <w:rPr>
                <w:color w:val="000000"/>
                <w:lang w:eastAsia="en-GB"/>
              </w:rPr>
            </w:pPr>
            <w:r w:rsidRPr="00D441C8">
              <w:rPr>
                <w:color w:val="000000"/>
                <w:lang w:eastAsia="en-GB"/>
              </w:rPr>
              <w:t>0</w:t>
            </w:r>
          </w:p>
        </w:tc>
        <w:tc>
          <w:tcPr>
            <w:tcW w:w="957" w:type="dxa"/>
            <w:noWrap/>
            <w:vAlign w:val="bottom"/>
            <w:hideMark/>
          </w:tcPr>
          <w:p w14:paraId="3E8B8F06" w14:textId="77777777" w:rsidR="00D441C8" w:rsidRPr="00D441C8" w:rsidRDefault="00D441C8" w:rsidP="00D441C8">
            <w:pPr>
              <w:rPr>
                <w:color w:val="000000"/>
                <w:lang w:eastAsia="en-GB"/>
              </w:rPr>
            </w:pPr>
            <w:r w:rsidRPr="00D441C8">
              <w:rPr>
                <w:color w:val="000000"/>
                <w:lang w:eastAsia="en-GB"/>
              </w:rPr>
              <w:t>1</w:t>
            </w:r>
          </w:p>
        </w:tc>
        <w:tc>
          <w:tcPr>
            <w:tcW w:w="957" w:type="dxa"/>
            <w:noWrap/>
            <w:vAlign w:val="bottom"/>
            <w:hideMark/>
          </w:tcPr>
          <w:p w14:paraId="0AFAC0A9" w14:textId="77777777" w:rsidR="00D441C8" w:rsidRPr="00D441C8" w:rsidRDefault="00D441C8" w:rsidP="00D441C8">
            <w:pPr>
              <w:rPr>
                <w:color w:val="000000"/>
                <w:lang w:eastAsia="en-GB"/>
              </w:rPr>
            </w:pPr>
            <w:r w:rsidRPr="00D441C8">
              <w:rPr>
                <w:color w:val="000000"/>
                <w:lang w:eastAsia="en-GB"/>
              </w:rPr>
              <w:t>5</w:t>
            </w:r>
          </w:p>
        </w:tc>
      </w:tr>
      <w:tr w:rsidR="00D441C8" w:rsidRPr="00D441C8" w14:paraId="0689F1ED" w14:textId="77777777" w:rsidTr="00D441C8">
        <w:trPr>
          <w:trHeight w:val="300"/>
        </w:trPr>
        <w:tc>
          <w:tcPr>
            <w:tcW w:w="888" w:type="dxa"/>
            <w:vMerge/>
            <w:vAlign w:val="center"/>
            <w:hideMark/>
          </w:tcPr>
          <w:p w14:paraId="1AA014E7" w14:textId="77777777" w:rsidR="00D441C8" w:rsidRPr="00D441C8" w:rsidRDefault="00D441C8" w:rsidP="00D441C8">
            <w:pPr>
              <w:rPr>
                <w:color w:val="000000"/>
                <w:lang w:eastAsia="en-GB"/>
              </w:rPr>
            </w:pPr>
          </w:p>
        </w:tc>
        <w:tc>
          <w:tcPr>
            <w:tcW w:w="3392" w:type="dxa"/>
            <w:noWrap/>
            <w:vAlign w:val="bottom"/>
            <w:hideMark/>
          </w:tcPr>
          <w:p w14:paraId="0A4EA79B" w14:textId="77777777" w:rsidR="00D441C8" w:rsidRPr="00D441C8" w:rsidRDefault="00D441C8" w:rsidP="00D441C8">
            <w:pPr>
              <w:rPr>
                <w:color w:val="000000"/>
                <w:lang w:eastAsia="en-GB"/>
              </w:rPr>
            </w:pPr>
            <w:r w:rsidRPr="00D441C8">
              <w:rPr>
                <w:color w:val="000000"/>
                <w:lang w:eastAsia="en-GB"/>
              </w:rPr>
              <w:t>Unknown (e.g. not recorded)</w:t>
            </w:r>
          </w:p>
        </w:tc>
        <w:tc>
          <w:tcPr>
            <w:tcW w:w="957" w:type="dxa"/>
            <w:noWrap/>
            <w:vAlign w:val="bottom"/>
            <w:hideMark/>
          </w:tcPr>
          <w:p w14:paraId="068095F1" w14:textId="77777777" w:rsidR="00D441C8" w:rsidRPr="00D441C8" w:rsidRDefault="00D441C8" w:rsidP="00D441C8">
            <w:pPr>
              <w:rPr>
                <w:color w:val="000000"/>
                <w:lang w:eastAsia="en-GB"/>
              </w:rPr>
            </w:pPr>
            <w:r w:rsidRPr="00D441C8">
              <w:rPr>
                <w:color w:val="000000"/>
                <w:lang w:eastAsia="en-GB"/>
              </w:rPr>
              <w:t>148</w:t>
            </w:r>
          </w:p>
        </w:tc>
        <w:tc>
          <w:tcPr>
            <w:tcW w:w="957" w:type="dxa"/>
            <w:noWrap/>
            <w:vAlign w:val="bottom"/>
            <w:hideMark/>
          </w:tcPr>
          <w:p w14:paraId="0E04ED9C" w14:textId="77777777" w:rsidR="00D441C8" w:rsidRPr="00D441C8" w:rsidRDefault="00D441C8" w:rsidP="00D441C8">
            <w:pPr>
              <w:rPr>
                <w:color w:val="000000"/>
                <w:lang w:eastAsia="en-GB"/>
              </w:rPr>
            </w:pPr>
            <w:r w:rsidRPr="00D441C8">
              <w:rPr>
                <w:color w:val="000000"/>
                <w:lang w:eastAsia="en-GB"/>
              </w:rPr>
              <w:t>158</w:t>
            </w:r>
          </w:p>
        </w:tc>
        <w:tc>
          <w:tcPr>
            <w:tcW w:w="957" w:type="dxa"/>
            <w:noWrap/>
            <w:vAlign w:val="bottom"/>
            <w:hideMark/>
          </w:tcPr>
          <w:p w14:paraId="6E1C2FD8" w14:textId="77777777" w:rsidR="00D441C8" w:rsidRPr="00D441C8" w:rsidRDefault="00D441C8" w:rsidP="00D441C8">
            <w:pPr>
              <w:rPr>
                <w:color w:val="000000"/>
                <w:lang w:eastAsia="en-GB"/>
              </w:rPr>
            </w:pPr>
            <w:r w:rsidRPr="00D441C8">
              <w:rPr>
                <w:color w:val="000000"/>
                <w:lang w:eastAsia="en-GB"/>
              </w:rPr>
              <w:t>155</w:t>
            </w:r>
          </w:p>
        </w:tc>
        <w:tc>
          <w:tcPr>
            <w:tcW w:w="957" w:type="dxa"/>
            <w:noWrap/>
            <w:vAlign w:val="bottom"/>
            <w:hideMark/>
          </w:tcPr>
          <w:p w14:paraId="4A6457D2" w14:textId="77777777" w:rsidR="00D441C8" w:rsidRPr="00D441C8" w:rsidRDefault="00D441C8" w:rsidP="00D441C8">
            <w:pPr>
              <w:rPr>
                <w:color w:val="000000"/>
                <w:lang w:eastAsia="en-GB"/>
              </w:rPr>
            </w:pPr>
            <w:r w:rsidRPr="00D441C8">
              <w:rPr>
                <w:color w:val="000000"/>
                <w:lang w:eastAsia="en-GB"/>
              </w:rPr>
              <w:t>257</w:t>
            </w:r>
          </w:p>
        </w:tc>
      </w:tr>
    </w:tbl>
    <w:p w14:paraId="4843F627" w14:textId="77777777" w:rsidR="00D441C8" w:rsidRDefault="00D441C8" w:rsidP="009D2AA5">
      <w:pPr>
        <w:tabs>
          <w:tab w:val="left" w:pos="5400"/>
        </w:tabs>
      </w:pPr>
    </w:p>
    <w:p w14:paraId="395DAFF7" w14:textId="77777777" w:rsidR="00D441C8" w:rsidRDefault="00D441C8" w:rsidP="009D2AA5">
      <w:pPr>
        <w:tabs>
          <w:tab w:val="left" w:pos="5400"/>
        </w:tabs>
      </w:pPr>
    </w:p>
    <w:p w14:paraId="280BF925" w14:textId="77777777" w:rsidR="00D441C8" w:rsidRPr="00B11A55" w:rsidRDefault="00D441C8" w:rsidP="009D2AA5">
      <w:pPr>
        <w:tabs>
          <w:tab w:val="left" w:pos="5400"/>
        </w:tabs>
      </w:pPr>
    </w:p>
    <w:p w14:paraId="52EDE7D3" w14:textId="77777777" w:rsidR="00D441C8" w:rsidRDefault="00D441C8" w:rsidP="009D2AA5"/>
    <w:p w14:paraId="2F5B1434" w14:textId="77777777" w:rsidR="00D441C8" w:rsidRDefault="00D441C8" w:rsidP="009D2AA5"/>
    <w:p w14:paraId="57787FF0" w14:textId="77777777" w:rsidR="00D441C8" w:rsidRDefault="00D441C8" w:rsidP="009D2AA5"/>
    <w:p w14:paraId="1E488C90" w14:textId="77777777" w:rsidR="00D441C8" w:rsidRDefault="00D441C8" w:rsidP="009D2AA5"/>
    <w:p w14:paraId="5AD36784" w14:textId="77777777" w:rsidR="00D441C8" w:rsidRDefault="00D441C8" w:rsidP="009D2AA5"/>
    <w:tbl>
      <w:tblPr>
        <w:tblW w:w="8108" w:type="dxa"/>
        <w:tblInd w:w="5" w:type="dxa"/>
        <w:tblLook w:val="04A0" w:firstRow="1" w:lastRow="0" w:firstColumn="1" w:lastColumn="0" w:noHBand="0" w:noVBand="1"/>
      </w:tblPr>
      <w:tblGrid>
        <w:gridCol w:w="888"/>
        <w:gridCol w:w="3392"/>
        <w:gridCol w:w="957"/>
        <w:gridCol w:w="957"/>
        <w:gridCol w:w="957"/>
        <w:gridCol w:w="957"/>
      </w:tblGrid>
      <w:tr w:rsidR="00D441C8" w:rsidRPr="00D441C8" w14:paraId="4A53F0BF" w14:textId="77777777" w:rsidTr="00D441C8">
        <w:trPr>
          <w:trHeight w:val="300"/>
        </w:trPr>
        <w:tc>
          <w:tcPr>
            <w:tcW w:w="4280" w:type="dxa"/>
            <w:gridSpan w:val="2"/>
            <w:tcBorders>
              <w:top w:val="nil"/>
              <w:right w:val="single" w:sz="4" w:space="0" w:color="auto"/>
            </w:tcBorders>
            <w:noWrap/>
            <w:vAlign w:val="bottom"/>
            <w:hideMark/>
          </w:tcPr>
          <w:p w14:paraId="3BD0FCE7" w14:textId="77777777" w:rsidR="00D441C8" w:rsidRPr="00D441C8" w:rsidRDefault="00D441C8" w:rsidP="00D441C8">
            <w:pPr>
              <w:rPr>
                <w:lang w:eastAsia="en-GB"/>
              </w:rPr>
            </w:pPr>
          </w:p>
        </w:tc>
        <w:tc>
          <w:tcPr>
            <w:tcW w:w="382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B82F73E" w14:textId="77777777" w:rsidR="00D441C8" w:rsidRPr="00D441C8" w:rsidRDefault="00D441C8" w:rsidP="00D441C8">
            <w:pPr>
              <w:jc w:val="center"/>
              <w:rPr>
                <w:b/>
                <w:bCs/>
                <w:color w:val="000000"/>
                <w:lang w:eastAsia="en-GB"/>
              </w:rPr>
            </w:pPr>
            <w:r w:rsidRPr="00D441C8">
              <w:rPr>
                <w:b/>
                <w:bCs/>
                <w:color w:val="000000"/>
                <w:lang w:eastAsia="en-GB"/>
              </w:rPr>
              <w:t>K Division</w:t>
            </w:r>
          </w:p>
        </w:tc>
      </w:tr>
      <w:tr w:rsidR="00D441C8" w:rsidRPr="00D441C8" w14:paraId="6E73E931" w14:textId="77777777" w:rsidTr="00D441C8">
        <w:trPr>
          <w:trHeight w:val="290"/>
        </w:trPr>
        <w:tc>
          <w:tcPr>
            <w:tcW w:w="4280" w:type="dxa"/>
            <w:gridSpan w:val="2"/>
            <w:tcBorders>
              <w:bottom w:val="single" w:sz="4" w:space="0" w:color="auto"/>
              <w:right w:val="single" w:sz="4" w:space="0" w:color="auto"/>
            </w:tcBorders>
            <w:noWrap/>
            <w:vAlign w:val="bottom"/>
            <w:hideMark/>
          </w:tcPr>
          <w:p w14:paraId="04C98C88" w14:textId="77777777" w:rsidR="00D441C8" w:rsidRPr="00D441C8" w:rsidRDefault="00D441C8" w:rsidP="00D441C8">
            <w:pPr>
              <w:rPr>
                <w:lang w:eastAsia="en-GB"/>
              </w:rPr>
            </w:pP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320EF75" w14:textId="77777777" w:rsidR="00D441C8" w:rsidRPr="00D441C8" w:rsidRDefault="00D441C8" w:rsidP="00D441C8">
            <w:pPr>
              <w:jc w:val="center"/>
              <w:rPr>
                <w:b/>
                <w:bCs/>
                <w:color w:val="000000"/>
                <w:lang w:eastAsia="en-GB"/>
              </w:rPr>
            </w:pPr>
            <w:r w:rsidRPr="00D441C8">
              <w:rPr>
                <w:b/>
                <w:bCs/>
                <w:color w:val="000000"/>
                <w:lang w:eastAsia="en-GB"/>
              </w:rPr>
              <w:t>2022</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18F423B" w14:textId="77777777" w:rsidR="00D441C8" w:rsidRPr="00D441C8" w:rsidRDefault="00D441C8" w:rsidP="00D441C8">
            <w:pPr>
              <w:jc w:val="center"/>
              <w:rPr>
                <w:b/>
                <w:bCs/>
                <w:color w:val="000000"/>
                <w:lang w:eastAsia="en-GB"/>
              </w:rPr>
            </w:pPr>
            <w:r w:rsidRPr="00D441C8">
              <w:rPr>
                <w:b/>
                <w:bCs/>
                <w:color w:val="000000"/>
                <w:lang w:eastAsia="en-GB"/>
              </w:rPr>
              <w:t>2023</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FECAC65" w14:textId="77777777" w:rsidR="00D441C8" w:rsidRPr="00D441C8" w:rsidRDefault="00D441C8" w:rsidP="00D441C8">
            <w:pPr>
              <w:jc w:val="center"/>
              <w:rPr>
                <w:b/>
                <w:bCs/>
                <w:color w:val="000000"/>
                <w:lang w:eastAsia="en-GB"/>
              </w:rPr>
            </w:pPr>
            <w:r w:rsidRPr="00D441C8">
              <w:rPr>
                <w:b/>
                <w:bCs/>
                <w:color w:val="000000"/>
                <w:lang w:eastAsia="en-GB"/>
              </w:rPr>
              <w:t>2024</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59E8C29" w14:textId="77777777" w:rsidR="00D441C8" w:rsidRPr="00D441C8" w:rsidRDefault="00D441C8" w:rsidP="00D441C8">
            <w:pPr>
              <w:jc w:val="center"/>
              <w:rPr>
                <w:b/>
                <w:bCs/>
                <w:color w:val="000000"/>
                <w:lang w:eastAsia="en-GB"/>
              </w:rPr>
            </w:pPr>
            <w:r w:rsidRPr="00D441C8">
              <w:rPr>
                <w:b/>
                <w:bCs/>
                <w:color w:val="000000"/>
                <w:lang w:eastAsia="en-GB"/>
              </w:rPr>
              <w:t>2025</w:t>
            </w:r>
          </w:p>
        </w:tc>
      </w:tr>
      <w:tr w:rsidR="00D441C8" w:rsidRPr="00D441C8" w14:paraId="09C99B44" w14:textId="77777777" w:rsidTr="00D441C8">
        <w:trPr>
          <w:trHeight w:val="290"/>
        </w:trPr>
        <w:tc>
          <w:tcPr>
            <w:tcW w:w="888" w:type="dxa"/>
            <w:vMerge w:val="restart"/>
            <w:tcBorders>
              <w:top w:val="single" w:sz="4" w:space="0" w:color="auto"/>
              <w:left w:val="single" w:sz="4" w:space="0" w:color="auto"/>
              <w:right w:val="single" w:sz="4" w:space="0" w:color="auto"/>
            </w:tcBorders>
            <w:noWrap/>
            <w:textDirection w:val="btLr"/>
            <w:vAlign w:val="bottom"/>
            <w:hideMark/>
          </w:tcPr>
          <w:p w14:paraId="6FC5F702" w14:textId="3353BC31" w:rsidR="00D441C8" w:rsidRPr="00D441C8" w:rsidRDefault="00D441C8" w:rsidP="00D441C8">
            <w:pPr>
              <w:ind w:left="113" w:right="113"/>
              <w:jc w:val="center"/>
              <w:rPr>
                <w:color w:val="000000"/>
                <w:lang w:eastAsia="en-GB"/>
              </w:rPr>
            </w:pPr>
            <w:r w:rsidRPr="00D441C8">
              <w:rPr>
                <w:color w:val="000000"/>
                <w:lang w:eastAsia="en-GB"/>
              </w:rPr>
              <w:t>Outcomes</w:t>
            </w: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18A1EB75" w14:textId="77777777" w:rsidR="00D441C8" w:rsidRPr="00D441C8" w:rsidRDefault="00D441C8" w:rsidP="00D441C8">
            <w:pPr>
              <w:rPr>
                <w:color w:val="000000"/>
                <w:lang w:eastAsia="en-GB"/>
              </w:rPr>
            </w:pPr>
            <w:r w:rsidRPr="00D441C8">
              <w:rPr>
                <w:color w:val="000000"/>
                <w:lang w:eastAsia="en-GB"/>
              </w:rPr>
              <w:t>Speeding Offences</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16D2B85B" w14:textId="77777777" w:rsidR="00D441C8" w:rsidRPr="00D441C8" w:rsidRDefault="00D441C8" w:rsidP="00D441C8">
            <w:pPr>
              <w:jc w:val="right"/>
              <w:rPr>
                <w:color w:val="000000"/>
                <w:lang w:eastAsia="en-GB"/>
              </w:rPr>
            </w:pPr>
            <w:r w:rsidRPr="00D441C8">
              <w:rPr>
                <w:color w:val="000000"/>
                <w:lang w:eastAsia="en-GB"/>
              </w:rPr>
              <w:t>1,608</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2CF72E29" w14:textId="77777777" w:rsidR="00D441C8" w:rsidRPr="00D441C8" w:rsidRDefault="00D441C8" w:rsidP="00D441C8">
            <w:pPr>
              <w:jc w:val="right"/>
              <w:rPr>
                <w:color w:val="000000"/>
                <w:lang w:eastAsia="en-GB"/>
              </w:rPr>
            </w:pPr>
            <w:r w:rsidRPr="00D441C8">
              <w:rPr>
                <w:color w:val="000000"/>
                <w:lang w:eastAsia="en-GB"/>
              </w:rPr>
              <w:t>1,033</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21B2B017" w14:textId="77777777" w:rsidR="00D441C8" w:rsidRPr="00D441C8" w:rsidRDefault="00D441C8" w:rsidP="00D441C8">
            <w:pPr>
              <w:jc w:val="right"/>
              <w:rPr>
                <w:color w:val="000000"/>
                <w:lang w:eastAsia="en-GB"/>
              </w:rPr>
            </w:pPr>
            <w:r w:rsidRPr="00D441C8">
              <w:rPr>
                <w:color w:val="000000"/>
                <w:lang w:eastAsia="en-GB"/>
              </w:rPr>
              <w:t>1,792</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5F1A29FC" w14:textId="77777777" w:rsidR="00D441C8" w:rsidRPr="00D441C8" w:rsidRDefault="00D441C8" w:rsidP="00D441C8">
            <w:pPr>
              <w:jc w:val="right"/>
              <w:rPr>
                <w:color w:val="000000"/>
                <w:lang w:eastAsia="en-GB"/>
              </w:rPr>
            </w:pPr>
            <w:r w:rsidRPr="00D441C8">
              <w:rPr>
                <w:color w:val="000000"/>
                <w:lang w:eastAsia="en-GB"/>
              </w:rPr>
              <w:t>2,251</w:t>
            </w:r>
          </w:p>
        </w:tc>
      </w:tr>
      <w:tr w:rsidR="00D441C8" w:rsidRPr="00D441C8" w14:paraId="3B88AEFF" w14:textId="77777777" w:rsidTr="00C92D0D">
        <w:trPr>
          <w:trHeight w:val="290"/>
        </w:trPr>
        <w:tc>
          <w:tcPr>
            <w:tcW w:w="888" w:type="dxa"/>
            <w:vMerge/>
            <w:tcBorders>
              <w:left w:val="single" w:sz="4" w:space="0" w:color="auto"/>
              <w:right w:val="single" w:sz="4" w:space="0" w:color="auto"/>
            </w:tcBorders>
            <w:textDirection w:val="btLr"/>
            <w:vAlign w:val="center"/>
            <w:hideMark/>
          </w:tcPr>
          <w:p w14:paraId="165636B4" w14:textId="1EE0DB8F" w:rsidR="00D441C8" w:rsidRPr="00D441C8" w:rsidRDefault="00D441C8" w:rsidP="00D441C8">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047D574F" w14:textId="77777777" w:rsidR="00D441C8" w:rsidRPr="00D441C8" w:rsidRDefault="00D441C8" w:rsidP="00D441C8">
            <w:pPr>
              <w:rPr>
                <w:color w:val="000000"/>
                <w:lang w:eastAsia="en-GB"/>
              </w:rPr>
            </w:pPr>
            <w:r w:rsidRPr="00D441C8">
              <w:rPr>
                <w:color w:val="000000"/>
                <w:lang w:eastAsia="en-GB"/>
              </w:rPr>
              <w:t>Still Identifying Driver</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578B22DA" w14:textId="77777777" w:rsidR="00D441C8" w:rsidRPr="00D441C8" w:rsidRDefault="00D441C8" w:rsidP="00D441C8">
            <w:pPr>
              <w:jc w:val="right"/>
              <w:rPr>
                <w:color w:val="000000"/>
                <w:lang w:eastAsia="en-GB"/>
              </w:rPr>
            </w:pPr>
            <w:r w:rsidRPr="00D441C8">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0FC4E508" w14:textId="77777777" w:rsidR="00D441C8" w:rsidRPr="00D441C8" w:rsidRDefault="00D441C8" w:rsidP="00D441C8">
            <w:pPr>
              <w:jc w:val="right"/>
              <w:rPr>
                <w:color w:val="000000"/>
                <w:lang w:eastAsia="en-GB"/>
              </w:rPr>
            </w:pPr>
            <w:r w:rsidRPr="00D441C8">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0F932399" w14:textId="77777777" w:rsidR="00D441C8" w:rsidRPr="00D441C8" w:rsidRDefault="00D441C8" w:rsidP="00D441C8">
            <w:pPr>
              <w:jc w:val="right"/>
              <w:rPr>
                <w:color w:val="000000"/>
                <w:lang w:eastAsia="en-GB"/>
              </w:rPr>
            </w:pPr>
            <w:r w:rsidRPr="00D441C8">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1AC96732" w14:textId="77777777" w:rsidR="00D441C8" w:rsidRPr="00D441C8" w:rsidRDefault="00D441C8" w:rsidP="00D441C8">
            <w:pPr>
              <w:jc w:val="right"/>
              <w:rPr>
                <w:color w:val="000000"/>
                <w:lang w:eastAsia="en-GB"/>
              </w:rPr>
            </w:pPr>
            <w:r w:rsidRPr="00D441C8">
              <w:rPr>
                <w:color w:val="000000"/>
                <w:lang w:eastAsia="en-GB"/>
              </w:rPr>
              <w:t>648</w:t>
            </w:r>
          </w:p>
        </w:tc>
      </w:tr>
      <w:tr w:rsidR="00D441C8" w:rsidRPr="00D441C8" w14:paraId="507C2105" w14:textId="77777777" w:rsidTr="00C92D0D">
        <w:trPr>
          <w:trHeight w:val="290"/>
        </w:trPr>
        <w:tc>
          <w:tcPr>
            <w:tcW w:w="888" w:type="dxa"/>
            <w:vMerge/>
            <w:tcBorders>
              <w:left w:val="single" w:sz="4" w:space="0" w:color="auto"/>
              <w:right w:val="single" w:sz="4" w:space="0" w:color="auto"/>
            </w:tcBorders>
            <w:vAlign w:val="center"/>
            <w:hideMark/>
          </w:tcPr>
          <w:p w14:paraId="05AE5192" w14:textId="77777777" w:rsidR="00D441C8" w:rsidRPr="00D441C8" w:rsidRDefault="00D441C8" w:rsidP="00D441C8">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0B7BF4DB" w14:textId="77777777" w:rsidR="00D441C8" w:rsidRPr="00D441C8" w:rsidRDefault="00D441C8" w:rsidP="00D441C8">
            <w:pPr>
              <w:rPr>
                <w:color w:val="000000"/>
                <w:lang w:eastAsia="en-GB"/>
              </w:rPr>
            </w:pPr>
            <w:r w:rsidRPr="00D441C8">
              <w:rPr>
                <w:color w:val="000000"/>
                <w:lang w:eastAsia="en-GB"/>
              </w:rPr>
              <w:t>COFPN Issued</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2D6D2C7C" w14:textId="77777777" w:rsidR="00D441C8" w:rsidRPr="00D441C8" w:rsidRDefault="00D441C8" w:rsidP="00D441C8">
            <w:pPr>
              <w:jc w:val="right"/>
              <w:rPr>
                <w:color w:val="000000"/>
                <w:lang w:eastAsia="en-GB"/>
              </w:rPr>
            </w:pPr>
            <w:r w:rsidRPr="00D441C8">
              <w:rPr>
                <w:color w:val="000000"/>
                <w:lang w:eastAsia="en-GB"/>
              </w:rPr>
              <w:t>1,170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505049FE" w14:textId="77777777" w:rsidR="00D441C8" w:rsidRPr="00D441C8" w:rsidRDefault="00D441C8" w:rsidP="00D441C8">
            <w:pPr>
              <w:jc w:val="right"/>
              <w:rPr>
                <w:color w:val="000000"/>
                <w:lang w:eastAsia="en-GB"/>
              </w:rPr>
            </w:pPr>
            <w:r w:rsidRPr="00D441C8">
              <w:rPr>
                <w:color w:val="000000"/>
                <w:lang w:eastAsia="en-GB"/>
              </w:rPr>
              <w:t>763</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333370E9" w14:textId="77777777" w:rsidR="00D441C8" w:rsidRPr="00D441C8" w:rsidRDefault="00D441C8" w:rsidP="00D441C8">
            <w:pPr>
              <w:jc w:val="right"/>
              <w:rPr>
                <w:color w:val="000000"/>
                <w:lang w:eastAsia="en-GB"/>
              </w:rPr>
            </w:pPr>
            <w:r w:rsidRPr="00D441C8">
              <w:rPr>
                <w:color w:val="000000"/>
                <w:lang w:eastAsia="en-GB"/>
              </w:rPr>
              <w:t>1,148</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577F7A1A" w14:textId="77777777" w:rsidR="00D441C8" w:rsidRPr="00D441C8" w:rsidRDefault="00D441C8" w:rsidP="00D441C8">
            <w:pPr>
              <w:jc w:val="right"/>
              <w:rPr>
                <w:color w:val="000000"/>
                <w:lang w:eastAsia="en-GB"/>
              </w:rPr>
            </w:pPr>
            <w:r w:rsidRPr="00D441C8">
              <w:rPr>
                <w:color w:val="000000"/>
                <w:lang w:eastAsia="en-GB"/>
              </w:rPr>
              <w:t>1,103</w:t>
            </w:r>
          </w:p>
        </w:tc>
      </w:tr>
      <w:tr w:rsidR="00D441C8" w:rsidRPr="00D441C8" w14:paraId="25CEF93F" w14:textId="77777777" w:rsidTr="00C92D0D">
        <w:trPr>
          <w:trHeight w:val="290"/>
        </w:trPr>
        <w:tc>
          <w:tcPr>
            <w:tcW w:w="888" w:type="dxa"/>
            <w:vMerge/>
            <w:tcBorders>
              <w:left w:val="single" w:sz="4" w:space="0" w:color="auto"/>
              <w:right w:val="single" w:sz="4" w:space="0" w:color="auto"/>
            </w:tcBorders>
            <w:vAlign w:val="center"/>
            <w:hideMark/>
          </w:tcPr>
          <w:p w14:paraId="450B9408" w14:textId="77777777" w:rsidR="00D441C8" w:rsidRPr="00D441C8" w:rsidRDefault="00D441C8" w:rsidP="00D441C8">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683AE13A" w14:textId="77777777" w:rsidR="00D441C8" w:rsidRPr="00D441C8" w:rsidRDefault="00D441C8" w:rsidP="00D441C8">
            <w:pPr>
              <w:rPr>
                <w:color w:val="000000"/>
                <w:lang w:eastAsia="en-GB"/>
              </w:rPr>
            </w:pPr>
            <w:r w:rsidRPr="00D441C8">
              <w:rPr>
                <w:color w:val="000000"/>
                <w:lang w:eastAsia="en-GB"/>
              </w:rPr>
              <w:t>COFPN Paid</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35DF649C" w14:textId="77777777" w:rsidR="00D441C8" w:rsidRPr="00D441C8" w:rsidRDefault="00D441C8" w:rsidP="00D441C8">
            <w:pPr>
              <w:jc w:val="right"/>
              <w:rPr>
                <w:color w:val="000000"/>
                <w:lang w:eastAsia="en-GB"/>
              </w:rPr>
            </w:pPr>
            <w:r w:rsidRPr="00D441C8">
              <w:rPr>
                <w:color w:val="000000"/>
                <w:lang w:eastAsia="en-GB"/>
              </w:rPr>
              <w:t>997</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562375C9" w14:textId="77777777" w:rsidR="00D441C8" w:rsidRPr="00D441C8" w:rsidRDefault="00D441C8" w:rsidP="00D441C8">
            <w:pPr>
              <w:jc w:val="right"/>
              <w:rPr>
                <w:color w:val="000000"/>
                <w:lang w:eastAsia="en-GB"/>
              </w:rPr>
            </w:pPr>
            <w:r w:rsidRPr="00D441C8">
              <w:rPr>
                <w:color w:val="000000"/>
                <w:lang w:eastAsia="en-GB"/>
              </w:rPr>
              <w:t>655</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296A73F1" w14:textId="77777777" w:rsidR="00D441C8" w:rsidRPr="00D441C8" w:rsidRDefault="00D441C8" w:rsidP="00D441C8">
            <w:pPr>
              <w:jc w:val="right"/>
              <w:rPr>
                <w:color w:val="000000"/>
                <w:lang w:eastAsia="en-GB"/>
              </w:rPr>
            </w:pPr>
            <w:r w:rsidRPr="00D441C8">
              <w:rPr>
                <w:color w:val="000000"/>
                <w:lang w:eastAsia="en-GB"/>
              </w:rPr>
              <w:t>977</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73EEA8CF" w14:textId="77777777" w:rsidR="00D441C8" w:rsidRPr="00D441C8" w:rsidRDefault="00D441C8" w:rsidP="00D441C8">
            <w:pPr>
              <w:jc w:val="right"/>
              <w:rPr>
                <w:color w:val="000000"/>
                <w:lang w:eastAsia="en-GB"/>
              </w:rPr>
            </w:pPr>
            <w:r w:rsidRPr="00D441C8">
              <w:rPr>
                <w:color w:val="000000"/>
                <w:lang w:eastAsia="en-GB"/>
              </w:rPr>
              <w:t>842</w:t>
            </w:r>
          </w:p>
        </w:tc>
      </w:tr>
      <w:tr w:rsidR="00D441C8" w:rsidRPr="00D441C8" w14:paraId="223FDBDA" w14:textId="77777777" w:rsidTr="00C92D0D">
        <w:trPr>
          <w:trHeight w:val="290"/>
        </w:trPr>
        <w:tc>
          <w:tcPr>
            <w:tcW w:w="888" w:type="dxa"/>
            <w:vMerge/>
            <w:tcBorders>
              <w:left w:val="single" w:sz="4" w:space="0" w:color="auto"/>
              <w:right w:val="single" w:sz="4" w:space="0" w:color="auto"/>
            </w:tcBorders>
            <w:vAlign w:val="center"/>
            <w:hideMark/>
          </w:tcPr>
          <w:p w14:paraId="103CBD08" w14:textId="77777777" w:rsidR="00D441C8" w:rsidRPr="00D441C8" w:rsidRDefault="00D441C8" w:rsidP="00D441C8">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052C98E7" w14:textId="77777777" w:rsidR="00D441C8" w:rsidRPr="00D441C8" w:rsidRDefault="00D441C8" w:rsidP="00D441C8">
            <w:pPr>
              <w:rPr>
                <w:color w:val="000000"/>
                <w:lang w:eastAsia="en-GB"/>
              </w:rPr>
            </w:pPr>
            <w:r w:rsidRPr="00D441C8">
              <w:rPr>
                <w:color w:val="000000"/>
                <w:lang w:eastAsia="en-GB"/>
              </w:rPr>
              <w:t>COFPN Awaiting Payment</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1AF283DA" w14:textId="77777777" w:rsidR="00D441C8" w:rsidRPr="00D441C8" w:rsidRDefault="00D441C8" w:rsidP="00D441C8">
            <w:pPr>
              <w:jc w:val="right"/>
              <w:rPr>
                <w:color w:val="000000"/>
                <w:lang w:eastAsia="en-GB"/>
              </w:rPr>
            </w:pPr>
            <w:r w:rsidRPr="00D441C8">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64B902EE" w14:textId="77777777" w:rsidR="00D441C8" w:rsidRPr="00D441C8" w:rsidRDefault="00D441C8" w:rsidP="00D441C8">
            <w:pPr>
              <w:jc w:val="right"/>
              <w:rPr>
                <w:color w:val="000000"/>
                <w:lang w:eastAsia="en-GB"/>
              </w:rPr>
            </w:pPr>
            <w:r w:rsidRPr="00D441C8">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28B26244" w14:textId="77777777" w:rsidR="00D441C8" w:rsidRPr="00D441C8" w:rsidRDefault="00D441C8" w:rsidP="00D441C8">
            <w:pPr>
              <w:jc w:val="right"/>
              <w:rPr>
                <w:color w:val="000000"/>
                <w:lang w:eastAsia="en-GB"/>
              </w:rPr>
            </w:pPr>
            <w:r w:rsidRPr="00D441C8">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5E70A391" w14:textId="77777777" w:rsidR="00D441C8" w:rsidRPr="00D441C8" w:rsidRDefault="00D441C8" w:rsidP="00D441C8">
            <w:pPr>
              <w:jc w:val="right"/>
              <w:rPr>
                <w:color w:val="000000"/>
                <w:lang w:eastAsia="en-GB"/>
              </w:rPr>
            </w:pPr>
            <w:r w:rsidRPr="00D441C8">
              <w:rPr>
                <w:color w:val="000000"/>
                <w:lang w:eastAsia="en-GB"/>
              </w:rPr>
              <w:t>166</w:t>
            </w:r>
          </w:p>
        </w:tc>
      </w:tr>
      <w:tr w:rsidR="00D441C8" w:rsidRPr="00D441C8" w14:paraId="2A52DC79" w14:textId="77777777" w:rsidTr="00C92D0D">
        <w:trPr>
          <w:trHeight w:val="290"/>
        </w:trPr>
        <w:tc>
          <w:tcPr>
            <w:tcW w:w="888" w:type="dxa"/>
            <w:vMerge/>
            <w:tcBorders>
              <w:left w:val="single" w:sz="4" w:space="0" w:color="auto"/>
              <w:right w:val="single" w:sz="4" w:space="0" w:color="auto"/>
            </w:tcBorders>
            <w:vAlign w:val="center"/>
            <w:hideMark/>
          </w:tcPr>
          <w:p w14:paraId="06E1FC70" w14:textId="77777777" w:rsidR="00D441C8" w:rsidRPr="00D441C8" w:rsidRDefault="00D441C8" w:rsidP="00D441C8">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269DF7AE" w14:textId="77777777" w:rsidR="00D441C8" w:rsidRPr="00D441C8" w:rsidRDefault="00D441C8" w:rsidP="00D441C8">
            <w:pPr>
              <w:rPr>
                <w:color w:val="000000"/>
                <w:lang w:eastAsia="en-GB"/>
              </w:rPr>
            </w:pPr>
            <w:r w:rsidRPr="00D441C8">
              <w:rPr>
                <w:color w:val="000000"/>
                <w:lang w:eastAsia="en-GB"/>
              </w:rPr>
              <w:t>Report to PF</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1533A162" w14:textId="77777777" w:rsidR="00D441C8" w:rsidRPr="00D441C8" w:rsidRDefault="00D441C8" w:rsidP="00D441C8">
            <w:pPr>
              <w:jc w:val="right"/>
              <w:rPr>
                <w:color w:val="000000"/>
                <w:lang w:eastAsia="en-GB"/>
              </w:rPr>
            </w:pPr>
            <w:r w:rsidRPr="00D441C8">
              <w:rPr>
                <w:color w:val="000000"/>
                <w:lang w:eastAsia="en-GB"/>
              </w:rPr>
              <w:t>161</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78C2F7E7" w14:textId="77777777" w:rsidR="00D441C8" w:rsidRPr="00D441C8" w:rsidRDefault="00D441C8" w:rsidP="00D441C8">
            <w:pPr>
              <w:jc w:val="right"/>
              <w:rPr>
                <w:color w:val="000000"/>
                <w:lang w:eastAsia="en-GB"/>
              </w:rPr>
            </w:pPr>
            <w:r w:rsidRPr="00D441C8">
              <w:rPr>
                <w:color w:val="000000"/>
                <w:lang w:eastAsia="en-GB"/>
              </w:rPr>
              <w:t>144</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6AAD47CF" w14:textId="77777777" w:rsidR="00D441C8" w:rsidRPr="00D441C8" w:rsidRDefault="00D441C8" w:rsidP="00D441C8">
            <w:pPr>
              <w:jc w:val="right"/>
              <w:rPr>
                <w:color w:val="000000"/>
                <w:lang w:eastAsia="en-GB"/>
              </w:rPr>
            </w:pPr>
            <w:r w:rsidRPr="00D441C8">
              <w:rPr>
                <w:color w:val="000000"/>
                <w:lang w:eastAsia="en-GB"/>
              </w:rPr>
              <w:t>308</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14A8C9D0" w14:textId="77777777" w:rsidR="00D441C8" w:rsidRPr="00D441C8" w:rsidRDefault="00D441C8" w:rsidP="00D441C8">
            <w:pPr>
              <w:jc w:val="right"/>
              <w:rPr>
                <w:color w:val="000000"/>
                <w:lang w:eastAsia="en-GB"/>
              </w:rPr>
            </w:pPr>
            <w:r w:rsidRPr="00D441C8">
              <w:rPr>
                <w:color w:val="000000"/>
                <w:lang w:eastAsia="en-GB"/>
              </w:rPr>
              <w:t>215</w:t>
            </w:r>
          </w:p>
        </w:tc>
      </w:tr>
      <w:tr w:rsidR="00D441C8" w:rsidRPr="00D441C8" w14:paraId="68ECBEFE" w14:textId="77777777" w:rsidTr="00C92D0D">
        <w:trPr>
          <w:trHeight w:val="290"/>
        </w:trPr>
        <w:tc>
          <w:tcPr>
            <w:tcW w:w="888" w:type="dxa"/>
            <w:vMerge/>
            <w:tcBorders>
              <w:left w:val="single" w:sz="4" w:space="0" w:color="auto"/>
              <w:bottom w:val="single" w:sz="4" w:space="0" w:color="auto"/>
              <w:right w:val="single" w:sz="4" w:space="0" w:color="auto"/>
            </w:tcBorders>
            <w:vAlign w:val="center"/>
            <w:hideMark/>
          </w:tcPr>
          <w:p w14:paraId="47E0D25E" w14:textId="77777777" w:rsidR="00D441C8" w:rsidRPr="00D441C8" w:rsidRDefault="00D441C8" w:rsidP="00D441C8">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16F333C5" w14:textId="77777777" w:rsidR="00D441C8" w:rsidRPr="00D441C8" w:rsidRDefault="00D441C8" w:rsidP="00D441C8">
            <w:pPr>
              <w:rPr>
                <w:color w:val="000000"/>
                <w:lang w:eastAsia="en-GB"/>
              </w:rPr>
            </w:pPr>
            <w:r w:rsidRPr="00D441C8">
              <w:rPr>
                <w:color w:val="000000"/>
                <w:lang w:eastAsia="en-GB"/>
              </w:rPr>
              <w:t>No Further Action</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0B15DB52" w14:textId="77777777" w:rsidR="00D441C8" w:rsidRPr="00D441C8" w:rsidRDefault="00D441C8" w:rsidP="00D441C8">
            <w:pPr>
              <w:jc w:val="right"/>
              <w:rPr>
                <w:color w:val="000000"/>
                <w:lang w:eastAsia="en-GB"/>
              </w:rPr>
            </w:pPr>
            <w:r w:rsidRPr="00D441C8">
              <w:rPr>
                <w:color w:val="000000"/>
                <w:lang w:eastAsia="en-GB"/>
              </w:rPr>
              <w:t>450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608B8897" w14:textId="77777777" w:rsidR="00D441C8" w:rsidRPr="00D441C8" w:rsidRDefault="00D441C8" w:rsidP="00D441C8">
            <w:pPr>
              <w:jc w:val="right"/>
              <w:rPr>
                <w:color w:val="000000"/>
                <w:lang w:eastAsia="en-GB"/>
              </w:rPr>
            </w:pPr>
            <w:r w:rsidRPr="00D441C8">
              <w:rPr>
                <w:color w:val="000000"/>
                <w:lang w:eastAsia="en-GB"/>
              </w:rPr>
              <w:t>234</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640404B6" w14:textId="77777777" w:rsidR="00D441C8" w:rsidRPr="00D441C8" w:rsidRDefault="00D441C8" w:rsidP="00D441C8">
            <w:pPr>
              <w:jc w:val="right"/>
              <w:rPr>
                <w:color w:val="000000"/>
                <w:lang w:eastAsia="en-GB"/>
              </w:rPr>
            </w:pPr>
            <w:r w:rsidRPr="00D441C8">
              <w:rPr>
                <w:color w:val="000000"/>
                <w:lang w:eastAsia="en-GB"/>
              </w:rPr>
              <w:t>507</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09359DA0" w14:textId="77777777" w:rsidR="00D441C8" w:rsidRPr="00D441C8" w:rsidRDefault="00D441C8" w:rsidP="00D441C8">
            <w:pPr>
              <w:jc w:val="right"/>
              <w:rPr>
                <w:color w:val="000000"/>
                <w:lang w:eastAsia="en-GB"/>
              </w:rPr>
            </w:pPr>
            <w:r w:rsidRPr="00D441C8">
              <w:rPr>
                <w:color w:val="000000"/>
                <w:lang w:eastAsia="en-GB"/>
              </w:rPr>
              <w:t>380</w:t>
            </w:r>
          </w:p>
        </w:tc>
      </w:tr>
      <w:tr w:rsidR="00D441C8" w:rsidRPr="00D441C8" w14:paraId="3DD99F30" w14:textId="77777777" w:rsidTr="00D441C8">
        <w:trPr>
          <w:trHeight w:val="290"/>
        </w:trPr>
        <w:tc>
          <w:tcPr>
            <w:tcW w:w="888"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5D67F522" w14:textId="77777777" w:rsidR="00D441C8" w:rsidRPr="00D441C8" w:rsidRDefault="00D441C8" w:rsidP="00D441C8">
            <w:pPr>
              <w:jc w:val="center"/>
              <w:rPr>
                <w:color w:val="000000"/>
                <w:lang w:eastAsia="en-GB"/>
              </w:rPr>
            </w:pPr>
            <w:r w:rsidRPr="00D441C8">
              <w:rPr>
                <w:color w:val="000000"/>
                <w:lang w:eastAsia="en-GB"/>
              </w:rPr>
              <w:t>Offence Speeds</w:t>
            </w: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7833F18A" w14:textId="77777777" w:rsidR="00D441C8" w:rsidRPr="00D441C8" w:rsidRDefault="00D441C8" w:rsidP="00D441C8">
            <w:pPr>
              <w:rPr>
                <w:color w:val="000000"/>
                <w:lang w:eastAsia="en-GB"/>
              </w:rPr>
            </w:pPr>
            <w:r w:rsidRPr="00D441C8">
              <w:rPr>
                <w:color w:val="000000"/>
                <w:lang w:eastAsia="en-GB"/>
              </w:rPr>
              <w:t>1-20mph above the limit</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7BC63351" w14:textId="77777777" w:rsidR="00D441C8" w:rsidRPr="00D441C8" w:rsidRDefault="00D441C8" w:rsidP="00D441C8">
            <w:pPr>
              <w:jc w:val="right"/>
              <w:rPr>
                <w:color w:val="000000"/>
                <w:lang w:eastAsia="en-GB"/>
              </w:rPr>
            </w:pPr>
            <w:r w:rsidRPr="00D441C8">
              <w:rPr>
                <w:color w:val="000000"/>
                <w:lang w:eastAsia="en-GB"/>
              </w:rPr>
              <w:t>1,504</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7DAB91C0" w14:textId="77777777" w:rsidR="00D441C8" w:rsidRPr="00D441C8" w:rsidRDefault="00D441C8" w:rsidP="00D441C8">
            <w:pPr>
              <w:jc w:val="right"/>
              <w:rPr>
                <w:color w:val="000000"/>
                <w:lang w:eastAsia="en-GB"/>
              </w:rPr>
            </w:pPr>
            <w:r w:rsidRPr="00D441C8">
              <w:rPr>
                <w:color w:val="000000"/>
                <w:lang w:eastAsia="en-GB"/>
              </w:rPr>
              <w:t>965</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3A035F2C" w14:textId="77777777" w:rsidR="00D441C8" w:rsidRPr="00D441C8" w:rsidRDefault="00D441C8" w:rsidP="00D441C8">
            <w:pPr>
              <w:jc w:val="right"/>
              <w:rPr>
                <w:color w:val="000000"/>
                <w:lang w:eastAsia="en-GB"/>
              </w:rPr>
            </w:pPr>
            <w:r w:rsidRPr="00D441C8">
              <w:rPr>
                <w:color w:val="000000"/>
                <w:lang w:eastAsia="en-GB"/>
              </w:rPr>
              <w:t>1,561</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2E66EE88" w14:textId="77777777" w:rsidR="00D441C8" w:rsidRPr="00D441C8" w:rsidRDefault="00D441C8" w:rsidP="00D441C8">
            <w:pPr>
              <w:jc w:val="right"/>
              <w:rPr>
                <w:color w:val="000000"/>
                <w:lang w:eastAsia="en-GB"/>
              </w:rPr>
            </w:pPr>
            <w:r w:rsidRPr="00D441C8">
              <w:rPr>
                <w:color w:val="000000"/>
                <w:lang w:eastAsia="en-GB"/>
              </w:rPr>
              <w:t>1,981</w:t>
            </w:r>
          </w:p>
        </w:tc>
      </w:tr>
      <w:tr w:rsidR="00D441C8" w:rsidRPr="00D441C8" w14:paraId="273C5E1C" w14:textId="77777777" w:rsidTr="00D441C8">
        <w:trPr>
          <w:trHeight w:val="290"/>
        </w:trPr>
        <w:tc>
          <w:tcPr>
            <w:tcW w:w="888" w:type="dxa"/>
            <w:vMerge/>
            <w:tcBorders>
              <w:top w:val="single" w:sz="4" w:space="0" w:color="auto"/>
              <w:left w:val="single" w:sz="4" w:space="0" w:color="auto"/>
              <w:bottom w:val="single" w:sz="4" w:space="0" w:color="auto"/>
              <w:right w:val="single" w:sz="4" w:space="0" w:color="auto"/>
            </w:tcBorders>
            <w:vAlign w:val="center"/>
            <w:hideMark/>
          </w:tcPr>
          <w:p w14:paraId="60BCCEB9" w14:textId="77777777" w:rsidR="00D441C8" w:rsidRPr="00D441C8" w:rsidRDefault="00D441C8" w:rsidP="00D441C8">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46538AB0" w14:textId="77777777" w:rsidR="00D441C8" w:rsidRPr="00D441C8" w:rsidRDefault="00D441C8" w:rsidP="00D441C8">
            <w:pPr>
              <w:rPr>
                <w:color w:val="000000"/>
                <w:lang w:eastAsia="en-GB"/>
              </w:rPr>
            </w:pPr>
            <w:r w:rsidRPr="00D441C8">
              <w:rPr>
                <w:color w:val="000000"/>
                <w:lang w:eastAsia="en-GB"/>
              </w:rPr>
              <w:t>21-30mph above the limit</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0DFC68F8" w14:textId="77777777" w:rsidR="00D441C8" w:rsidRPr="00D441C8" w:rsidRDefault="00D441C8" w:rsidP="00D441C8">
            <w:pPr>
              <w:jc w:val="right"/>
              <w:rPr>
                <w:color w:val="000000"/>
                <w:lang w:eastAsia="en-GB"/>
              </w:rPr>
            </w:pPr>
            <w:r w:rsidRPr="00D441C8">
              <w:rPr>
                <w:color w:val="000000"/>
                <w:lang w:eastAsia="en-GB"/>
              </w:rPr>
              <w:t>29</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27539C35" w14:textId="77777777" w:rsidR="00D441C8" w:rsidRPr="00D441C8" w:rsidRDefault="00D441C8" w:rsidP="00D441C8">
            <w:pPr>
              <w:jc w:val="right"/>
              <w:rPr>
                <w:color w:val="000000"/>
                <w:lang w:eastAsia="en-GB"/>
              </w:rPr>
            </w:pPr>
            <w:r w:rsidRPr="00D441C8">
              <w:rPr>
                <w:color w:val="000000"/>
                <w:lang w:eastAsia="en-GB"/>
              </w:rPr>
              <w:t>13</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4D9C53E0" w14:textId="77777777" w:rsidR="00D441C8" w:rsidRPr="00D441C8" w:rsidRDefault="00D441C8" w:rsidP="00D441C8">
            <w:pPr>
              <w:jc w:val="right"/>
              <w:rPr>
                <w:color w:val="000000"/>
                <w:lang w:eastAsia="en-GB"/>
              </w:rPr>
            </w:pPr>
            <w:r w:rsidRPr="00D441C8">
              <w:rPr>
                <w:color w:val="000000"/>
                <w:lang w:eastAsia="en-GB"/>
              </w:rPr>
              <w:t>22</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014AA22E" w14:textId="77777777" w:rsidR="00D441C8" w:rsidRPr="00D441C8" w:rsidRDefault="00D441C8" w:rsidP="00D441C8">
            <w:pPr>
              <w:jc w:val="right"/>
              <w:rPr>
                <w:color w:val="000000"/>
                <w:lang w:eastAsia="en-GB"/>
              </w:rPr>
            </w:pPr>
            <w:r w:rsidRPr="00D441C8">
              <w:rPr>
                <w:color w:val="000000"/>
                <w:lang w:eastAsia="en-GB"/>
              </w:rPr>
              <w:t>15</w:t>
            </w:r>
          </w:p>
        </w:tc>
      </w:tr>
      <w:tr w:rsidR="00D441C8" w:rsidRPr="00D441C8" w14:paraId="595ADDC6" w14:textId="77777777" w:rsidTr="00D441C8">
        <w:trPr>
          <w:trHeight w:val="290"/>
        </w:trPr>
        <w:tc>
          <w:tcPr>
            <w:tcW w:w="888" w:type="dxa"/>
            <w:vMerge/>
            <w:tcBorders>
              <w:top w:val="single" w:sz="4" w:space="0" w:color="auto"/>
              <w:left w:val="single" w:sz="4" w:space="0" w:color="auto"/>
              <w:bottom w:val="single" w:sz="4" w:space="0" w:color="auto"/>
              <w:right w:val="single" w:sz="4" w:space="0" w:color="auto"/>
            </w:tcBorders>
            <w:vAlign w:val="center"/>
            <w:hideMark/>
          </w:tcPr>
          <w:p w14:paraId="51F30FC5" w14:textId="77777777" w:rsidR="00D441C8" w:rsidRPr="00D441C8" w:rsidRDefault="00D441C8" w:rsidP="00D441C8">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74B0D55D" w14:textId="77777777" w:rsidR="00D441C8" w:rsidRPr="00D441C8" w:rsidRDefault="00D441C8" w:rsidP="00D441C8">
            <w:pPr>
              <w:rPr>
                <w:color w:val="000000"/>
                <w:lang w:eastAsia="en-GB"/>
              </w:rPr>
            </w:pPr>
            <w:r w:rsidRPr="00D441C8">
              <w:rPr>
                <w:color w:val="000000"/>
                <w:lang w:eastAsia="en-GB"/>
              </w:rPr>
              <w:t>31-40mph above the limit</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3EF63C62" w14:textId="77777777" w:rsidR="00D441C8" w:rsidRPr="00D441C8" w:rsidRDefault="00D441C8" w:rsidP="00D441C8">
            <w:pPr>
              <w:jc w:val="right"/>
              <w:rPr>
                <w:color w:val="000000"/>
                <w:lang w:eastAsia="en-GB"/>
              </w:rPr>
            </w:pPr>
            <w:r w:rsidRPr="00D441C8">
              <w:rPr>
                <w:color w:val="000000"/>
                <w:lang w:eastAsia="en-GB"/>
              </w:rPr>
              <w:t>1</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07774F26" w14:textId="77777777" w:rsidR="00D441C8" w:rsidRPr="00D441C8" w:rsidRDefault="00D441C8" w:rsidP="00D441C8">
            <w:pPr>
              <w:jc w:val="right"/>
              <w:rPr>
                <w:color w:val="000000"/>
                <w:lang w:eastAsia="en-GB"/>
              </w:rPr>
            </w:pPr>
            <w:r w:rsidRPr="00D441C8">
              <w:rPr>
                <w:color w:val="000000"/>
                <w:lang w:eastAsia="en-GB"/>
              </w:rPr>
              <w:t>3</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07242C97" w14:textId="77777777" w:rsidR="00D441C8" w:rsidRPr="00D441C8" w:rsidRDefault="00D441C8" w:rsidP="00D441C8">
            <w:pPr>
              <w:jc w:val="right"/>
              <w:rPr>
                <w:color w:val="000000"/>
                <w:lang w:eastAsia="en-GB"/>
              </w:rPr>
            </w:pPr>
            <w:r w:rsidRPr="00D441C8">
              <w:rPr>
                <w:color w:val="000000"/>
                <w:lang w:eastAsia="en-GB"/>
              </w:rPr>
              <w:t>5</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11CF50C9" w14:textId="77777777" w:rsidR="00D441C8" w:rsidRPr="00D441C8" w:rsidRDefault="00D441C8" w:rsidP="00D441C8">
            <w:pPr>
              <w:jc w:val="right"/>
              <w:rPr>
                <w:color w:val="000000"/>
                <w:lang w:eastAsia="en-GB"/>
              </w:rPr>
            </w:pPr>
            <w:r w:rsidRPr="00D441C8">
              <w:rPr>
                <w:color w:val="000000"/>
                <w:lang w:eastAsia="en-GB"/>
              </w:rPr>
              <w:t>15</w:t>
            </w:r>
          </w:p>
        </w:tc>
      </w:tr>
      <w:tr w:rsidR="00D441C8" w:rsidRPr="00D441C8" w14:paraId="5B3AB4DF" w14:textId="77777777" w:rsidTr="00D441C8">
        <w:trPr>
          <w:trHeight w:val="290"/>
        </w:trPr>
        <w:tc>
          <w:tcPr>
            <w:tcW w:w="888" w:type="dxa"/>
            <w:vMerge/>
            <w:tcBorders>
              <w:top w:val="single" w:sz="4" w:space="0" w:color="auto"/>
              <w:left w:val="single" w:sz="4" w:space="0" w:color="auto"/>
              <w:bottom w:val="single" w:sz="4" w:space="0" w:color="auto"/>
              <w:right w:val="single" w:sz="4" w:space="0" w:color="auto"/>
            </w:tcBorders>
            <w:vAlign w:val="center"/>
            <w:hideMark/>
          </w:tcPr>
          <w:p w14:paraId="0DFADBF6" w14:textId="77777777" w:rsidR="00D441C8" w:rsidRPr="00D441C8" w:rsidRDefault="00D441C8" w:rsidP="00D441C8">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6BD51679" w14:textId="77777777" w:rsidR="00D441C8" w:rsidRPr="00D441C8" w:rsidRDefault="00D441C8" w:rsidP="00D441C8">
            <w:pPr>
              <w:rPr>
                <w:color w:val="000000"/>
                <w:lang w:eastAsia="en-GB"/>
              </w:rPr>
            </w:pPr>
            <w:r w:rsidRPr="00D441C8">
              <w:rPr>
                <w:color w:val="000000"/>
                <w:lang w:eastAsia="en-GB"/>
              </w:rPr>
              <w:t>41-50mph above the limit</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68CC234E" w14:textId="77777777" w:rsidR="00D441C8" w:rsidRPr="00D441C8" w:rsidRDefault="00D441C8" w:rsidP="00D441C8">
            <w:pPr>
              <w:jc w:val="right"/>
              <w:rPr>
                <w:color w:val="000000"/>
                <w:lang w:eastAsia="en-GB"/>
              </w:rPr>
            </w:pPr>
            <w:r w:rsidRPr="00D441C8">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7A735135" w14:textId="77777777" w:rsidR="00D441C8" w:rsidRPr="00D441C8" w:rsidRDefault="00D441C8" w:rsidP="00D441C8">
            <w:pPr>
              <w:jc w:val="right"/>
              <w:rPr>
                <w:color w:val="000000"/>
                <w:lang w:eastAsia="en-GB"/>
              </w:rPr>
            </w:pPr>
            <w:r w:rsidRPr="00D441C8">
              <w:rPr>
                <w:color w:val="000000"/>
                <w:lang w:eastAsia="en-GB"/>
              </w:rPr>
              <w:t>1</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34FF5158" w14:textId="77777777" w:rsidR="00D441C8" w:rsidRPr="00D441C8" w:rsidRDefault="00D441C8" w:rsidP="00D441C8">
            <w:pPr>
              <w:jc w:val="right"/>
              <w:rPr>
                <w:color w:val="000000"/>
                <w:lang w:eastAsia="en-GB"/>
              </w:rPr>
            </w:pPr>
            <w:r w:rsidRPr="00D441C8">
              <w:rPr>
                <w:color w:val="000000"/>
                <w:lang w:eastAsia="en-GB"/>
              </w:rPr>
              <w:t>2</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41E076CF" w14:textId="77777777" w:rsidR="00D441C8" w:rsidRPr="00D441C8" w:rsidRDefault="00D441C8" w:rsidP="00D441C8">
            <w:pPr>
              <w:jc w:val="right"/>
              <w:rPr>
                <w:color w:val="000000"/>
                <w:lang w:eastAsia="en-GB"/>
              </w:rPr>
            </w:pPr>
            <w:r w:rsidRPr="00D441C8">
              <w:rPr>
                <w:color w:val="000000"/>
                <w:lang w:eastAsia="en-GB"/>
              </w:rPr>
              <w:t>1</w:t>
            </w:r>
          </w:p>
        </w:tc>
      </w:tr>
      <w:tr w:rsidR="00D441C8" w:rsidRPr="00D441C8" w14:paraId="1F6B301D" w14:textId="77777777" w:rsidTr="00D441C8">
        <w:trPr>
          <w:trHeight w:val="290"/>
        </w:trPr>
        <w:tc>
          <w:tcPr>
            <w:tcW w:w="888" w:type="dxa"/>
            <w:vMerge/>
            <w:tcBorders>
              <w:top w:val="single" w:sz="4" w:space="0" w:color="auto"/>
              <w:left w:val="single" w:sz="4" w:space="0" w:color="auto"/>
              <w:bottom w:val="single" w:sz="4" w:space="0" w:color="auto"/>
              <w:right w:val="single" w:sz="4" w:space="0" w:color="auto"/>
            </w:tcBorders>
            <w:vAlign w:val="center"/>
            <w:hideMark/>
          </w:tcPr>
          <w:p w14:paraId="7639A866" w14:textId="77777777" w:rsidR="00D441C8" w:rsidRPr="00D441C8" w:rsidRDefault="00D441C8" w:rsidP="00D441C8">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1CFE45A5" w14:textId="77777777" w:rsidR="00D441C8" w:rsidRPr="00D441C8" w:rsidRDefault="00D441C8" w:rsidP="00D441C8">
            <w:pPr>
              <w:rPr>
                <w:color w:val="000000"/>
                <w:lang w:eastAsia="en-GB"/>
              </w:rPr>
            </w:pPr>
            <w:r w:rsidRPr="00D441C8">
              <w:rPr>
                <w:color w:val="000000"/>
                <w:lang w:eastAsia="en-GB"/>
              </w:rPr>
              <w:t>51mph+ above the limit</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61C296B1" w14:textId="77777777" w:rsidR="00D441C8" w:rsidRPr="00D441C8" w:rsidRDefault="00D441C8" w:rsidP="00D441C8">
            <w:pPr>
              <w:jc w:val="right"/>
              <w:rPr>
                <w:color w:val="000000"/>
                <w:lang w:eastAsia="en-GB"/>
              </w:rPr>
            </w:pPr>
            <w:r w:rsidRPr="00D441C8">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011BF6A5" w14:textId="77777777" w:rsidR="00D441C8" w:rsidRPr="00D441C8" w:rsidRDefault="00D441C8" w:rsidP="00D441C8">
            <w:pPr>
              <w:jc w:val="right"/>
              <w:rPr>
                <w:color w:val="000000"/>
                <w:lang w:eastAsia="en-GB"/>
              </w:rPr>
            </w:pPr>
            <w:r w:rsidRPr="00D441C8">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28D1D276" w14:textId="77777777" w:rsidR="00D441C8" w:rsidRPr="00D441C8" w:rsidRDefault="00D441C8" w:rsidP="00D441C8">
            <w:pPr>
              <w:jc w:val="right"/>
              <w:rPr>
                <w:color w:val="000000"/>
                <w:lang w:eastAsia="en-GB"/>
              </w:rPr>
            </w:pPr>
            <w:r w:rsidRPr="00D441C8">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1483CD64" w14:textId="77777777" w:rsidR="00D441C8" w:rsidRPr="00D441C8" w:rsidRDefault="00D441C8" w:rsidP="00D441C8">
            <w:pPr>
              <w:jc w:val="right"/>
              <w:rPr>
                <w:color w:val="000000"/>
                <w:lang w:eastAsia="en-GB"/>
              </w:rPr>
            </w:pPr>
            <w:r w:rsidRPr="00D441C8">
              <w:rPr>
                <w:color w:val="000000"/>
                <w:lang w:eastAsia="en-GB"/>
              </w:rPr>
              <w:t>1</w:t>
            </w:r>
          </w:p>
        </w:tc>
      </w:tr>
      <w:tr w:rsidR="00D441C8" w:rsidRPr="00D441C8" w14:paraId="44BBB75C" w14:textId="77777777" w:rsidTr="00D441C8">
        <w:trPr>
          <w:trHeight w:val="300"/>
        </w:trPr>
        <w:tc>
          <w:tcPr>
            <w:tcW w:w="888" w:type="dxa"/>
            <w:vMerge/>
            <w:tcBorders>
              <w:top w:val="single" w:sz="4" w:space="0" w:color="auto"/>
              <w:left w:val="single" w:sz="4" w:space="0" w:color="auto"/>
              <w:bottom w:val="single" w:sz="4" w:space="0" w:color="auto"/>
              <w:right w:val="single" w:sz="4" w:space="0" w:color="auto"/>
            </w:tcBorders>
            <w:vAlign w:val="center"/>
            <w:hideMark/>
          </w:tcPr>
          <w:p w14:paraId="6E217BE5" w14:textId="77777777" w:rsidR="00D441C8" w:rsidRPr="00D441C8" w:rsidRDefault="00D441C8" w:rsidP="00D441C8">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159B00F5" w14:textId="77777777" w:rsidR="00D441C8" w:rsidRPr="00D441C8" w:rsidRDefault="00D441C8" w:rsidP="00D441C8">
            <w:pPr>
              <w:rPr>
                <w:color w:val="000000"/>
                <w:lang w:eastAsia="en-GB"/>
              </w:rPr>
            </w:pPr>
            <w:r w:rsidRPr="00D441C8">
              <w:rPr>
                <w:color w:val="000000"/>
                <w:lang w:eastAsia="en-GB"/>
              </w:rPr>
              <w:t>Unknown (e.g. not recorded)</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76808381" w14:textId="77777777" w:rsidR="00D441C8" w:rsidRPr="00D441C8" w:rsidRDefault="00D441C8" w:rsidP="00D441C8">
            <w:pPr>
              <w:jc w:val="right"/>
              <w:rPr>
                <w:color w:val="000000"/>
                <w:lang w:eastAsia="en-GB"/>
              </w:rPr>
            </w:pPr>
            <w:r w:rsidRPr="00D441C8">
              <w:rPr>
                <w:color w:val="000000"/>
                <w:lang w:eastAsia="en-GB"/>
              </w:rPr>
              <w:t>74</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3B41D729" w14:textId="77777777" w:rsidR="00D441C8" w:rsidRPr="00D441C8" w:rsidRDefault="00D441C8" w:rsidP="00D441C8">
            <w:pPr>
              <w:jc w:val="right"/>
              <w:rPr>
                <w:color w:val="000000"/>
                <w:lang w:eastAsia="en-GB"/>
              </w:rPr>
            </w:pPr>
            <w:r w:rsidRPr="00D441C8">
              <w:rPr>
                <w:color w:val="000000"/>
                <w:lang w:eastAsia="en-GB"/>
              </w:rPr>
              <w:t>51</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67E81DED" w14:textId="77777777" w:rsidR="00D441C8" w:rsidRPr="00D441C8" w:rsidRDefault="00D441C8" w:rsidP="00D441C8">
            <w:pPr>
              <w:jc w:val="right"/>
              <w:rPr>
                <w:color w:val="000000"/>
                <w:lang w:eastAsia="en-GB"/>
              </w:rPr>
            </w:pPr>
            <w:r w:rsidRPr="00D441C8">
              <w:rPr>
                <w:color w:val="000000"/>
                <w:lang w:eastAsia="en-GB"/>
              </w:rPr>
              <w:t>202</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4ED10BBA" w14:textId="77777777" w:rsidR="00D441C8" w:rsidRPr="00D441C8" w:rsidRDefault="00D441C8" w:rsidP="00D441C8">
            <w:pPr>
              <w:jc w:val="right"/>
              <w:rPr>
                <w:color w:val="000000"/>
                <w:lang w:eastAsia="en-GB"/>
              </w:rPr>
            </w:pPr>
            <w:r w:rsidRPr="00D441C8">
              <w:rPr>
                <w:color w:val="000000"/>
                <w:lang w:eastAsia="en-GB"/>
              </w:rPr>
              <w:t>238</w:t>
            </w:r>
          </w:p>
        </w:tc>
      </w:tr>
    </w:tbl>
    <w:p w14:paraId="09D01AF9" w14:textId="77777777" w:rsidR="00D441C8" w:rsidRDefault="00D441C8" w:rsidP="009D2AA5"/>
    <w:p w14:paraId="280210E0" w14:textId="77777777" w:rsidR="00D441C8" w:rsidRDefault="00D441C8" w:rsidP="009D2AA5"/>
    <w:p w14:paraId="44490590" w14:textId="77777777" w:rsidR="00D441C8" w:rsidRDefault="00D441C8" w:rsidP="009D2AA5"/>
    <w:p w14:paraId="55335E3A" w14:textId="77777777" w:rsidR="00D441C8" w:rsidRDefault="00D441C8" w:rsidP="009D2AA5"/>
    <w:p w14:paraId="175C5647" w14:textId="77777777" w:rsidR="00D441C8" w:rsidRDefault="00D441C8" w:rsidP="009D2AA5"/>
    <w:p w14:paraId="17F7988A" w14:textId="77777777" w:rsidR="00D441C8" w:rsidRDefault="00D441C8" w:rsidP="009D2AA5"/>
    <w:p w14:paraId="7350B8EA" w14:textId="77777777" w:rsidR="00D441C8" w:rsidRDefault="00D441C8" w:rsidP="009D2AA5"/>
    <w:p w14:paraId="04F99472" w14:textId="77777777" w:rsidR="00D441C8" w:rsidRDefault="00D441C8" w:rsidP="009D2AA5"/>
    <w:tbl>
      <w:tblPr>
        <w:tblW w:w="8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3392"/>
        <w:gridCol w:w="957"/>
        <w:gridCol w:w="957"/>
        <w:gridCol w:w="957"/>
        <w:gridCol w:w="957"/>
      </w:tblGrid>
      <w:tr w:rsidR="00650C9F" w:rsidRPr="00650C9F" w14:paraId="614CAC73" w14:textId="77777777" w:rsidTr="00650C9F">
        <w:trPr>
          <w:gridBefore w:val="2"/>
          <w:wBefore w:w="4280" w:type="dxa"/>
          <w:trHeight w:val="300"/>
        </w:trPr>
        <w:tc>
          <w:tcPr>
            <w:tcW w:w="3828" w:type="dxa"/>
            <w:gridSpan w:val="4"/>
            <w:shd w:val="clear" w:color="auto" w:fill="D9D9D9" w:themeFill="background1" w:themeFillShade="D9"/>
            <w:vAlign w:val="bottom"/>
            <w:hideMark/>
          </w:tcPr>
          <w:p w14:paraId="2317C0D0" w14:textId="77777777" w:rsidR="00650C9F" w:rsidRPr="00650C9F" w:rsidRDefault="00650C9F" w:rsidP="00650C9F">
            <w:pPr>
              <w:jc w:val="center"/>
              <w:rPr>
                <w:b/>
                <w:bCs/>
                <w:color w:val="000000"/>
                <w:lang w:eastAsia="en-GB"/>
              </w:rPr>
            </w:pPr>
            <w:r w:rsidRPr="00650C9F">
              <w:rPr>
                <w:b/>
                <w:bCs/>
                <w:color w:val="000000"/>
                <w:lang w:eastAsia="en-GB"/>
              </w:rPr>
              <w:lastRenderedPageBreak/>
              <w:t>L Division</w:t>
            </w:r>
          </w:p>
        </w:tc>
      </w:tr>
      <w:tr w:rsidR="00650C9F" w:rsidRPr="00650C9F" w14:paraId="71D00C64" w14:textId="77777777" w:rsidTr="00650C9F">
        <w:trPr>
          <w:trHeight w:val="290"/>
        </w:trPr>
        <w:tc>
          <w:tcPr>
            <w:tcW w:w="4280" w:type="dxa"/>
            <w:gridSpan w:val="2"/>
            <w:tcBorders>
              <w:top w:val="nil"/>
              <w:left w:val="nil"/>
            </w:tcBorders>
            <w:noWrap/>
            <w:vAlign w:val="bottom"/>
            <w:hideMark/>
          </w:tcPr>
          <w:p w14:paraId="4219D827" w14:textId="77777777" w:rsidR="00650C9F" w:rsidRPr="00650C9F" w:rsidRDefault="00650C9F" w:rsidP="00650C9F">
            <w:pPr>
              <w:rPr>
                <w:lang w:eastAsia="en-GB"/>
              </w:rPr>
            </w:pPr>
          </w:p>
        </w:tc>
        <w:tc>
          <w:tcPr>
            <w:tcW w:w="957" w:type="dxa"/>
            <w:shd w:val="clear" w:color="auto" w:fill="D9D9D9" w:themeFill="background1" w:themeFillShade="D9"/>
            <w:noWrap/>
            <w:vAlign w:val="bottom"/>
            <w:hideMark/>
          </w:tcPr>
          <w:p w14:paraId="74863B16" w14:textId="77777777" w:rsidR="00650C9F" w:rsidRPr="00650C9F" w:rsidRDefault="00650C9F" w:rsidP="00650C9F">
            <w:pPr>
              <w:jc w:val="center"/>
              <w:rPr>
                <w:b/>
                <w:bCs/>
                <w:color w:val="000000"/>
                <w:lang w:eastAsia="en-GB"/>
              </w:rPr>
            </w:pPr>
            <w:r w:rsidRPr="00650C9F">
              <w:rPr>
                <w:b/>
                <w:bCs/>
                <w:color w:val="000000"/>
                <w:lang w:eastAsia="en-GB"/>
              </w:rPr>
              <w:t>2022</w:t>
            </w:r>
          </w:p>
        </w:tc>
        <w:tc>
          <w:tcPr>
            <w:tcW w:w="957" w:type="dxa"/>
            <w:shd w:val="clear" w:color="auto" w:fill="D9D9D9" w:themeFill="background1" w:themeFillShade="D9"/>
            <w:noWrap/>
            <w:vAlign w:val="bottom"/>
            <w:hideMark/>
          </w:tcPr>
          <w:p w14:paraId="5C95C2E9" w14:textId="77777777" w:rsidR="00650C9F" w:rsidRPr="00650C9F" w:rsidRDefault="00650C9F" w:rsidP="00650C9F">
            <w:pPr>
              <w:jc w:val="center"/>
              <w:rPr>
                <w:b/>
                <w:bCs/>
                <w:color w:val="000000"/>
                <w:lang w:eastAsia="en-GB"/>
              </w:rPr>
            </w:pPr>
            <w:r w:rsidRPr="00650C9F">
              <w:rPr>
                <w:b/>
                <w:bCs/>
                <w:color w:val="000000"/>
                <w:lang w:eastAsia="en-GB"/>
              </w:rPr>
              <w:t>2023</w:t>
            </w:r>
          </w:p>
        </w:tc>
        <w:tc>
          <w:tcPr>
            <w:tcW w:w="957" w:type="dxa"/>
            <w:shd w:val="clear" w:color="auto" w:fill="D9D9D9" w:themeFill="background1" w:themeFillShade="D9"/>
            <w:noWrap/>
            <w:vAlign w:val="bottom"/>
            <w:hideMark/>
          </w:tcPr>
          <w:p w14:paraId="786351A9" w14:textId="77777777" w:rsidR="00650C9F" w:rsidRPr="00650C9F" w:rsidRDefault="00650C9F" w:rsidP="00650C9F">
            <w:pPr>
              <w:jc w:val="center"/>
              <w:rPr>
                <w:b/>
                <w:bCs/>
                <w:color w:val="000000"/>
                <w:lang w:eastAsia="en-GB"/>
              </w:rPr>
            </w:pPr>
            <w:r w:rsidRPr="00650C9F">
              <w:rPr>
                <w:b/>
                <w:bCs/>
                <w:color w:val="000000"/>
                <w:lang w:eastAsia="en-GB"/>
              </w:rPr>
              <w:t>2024</w:t>
            </w:r>
          </w:p>
        </w:tc>
        <w:tc>
          <w:tcPr>
            <w:tcW w:w="957" w:type="dxa"/>
            <w:shd w:val="clear" w:color="auto" w:fill="D9D9D9" w:themeFill="background1" w:themeFillShade="D9"/>
            <w:noWrap/>
            <w:vAlign w:val="bottom"/>
            <w:hideMark/>
          </w:tcPr>
          <w:p w14:paraId="1540CB9D" w14:textId="77777777" w:rsidR="00650C9F" w:rsidRPr="00650C9F" w:rsidRDefault="00650C9F" w:rsidP="00650C9F">
            <w:pPr>
              <w:jc w:val="center"/>
              <w:rPr>
                <w:b/>
                <w:bCs/>
                <w:color w:val="000000"/>
                <w:lang w:eastAsia="en-GB"/>
              </w:rPr>
            </w:pPr>
            <w:r w:rsidRPr="00650C9F">
              <w:rPr>
                <w:b/>
                <w:bCs/>
                <w:color w:val="000000"/>
                <w:lang w:eastAsia="en-GB"/>
              </w:rPr>
              <w:t>2025</w:t>
            </w:r>
          </w:p>
        </w:tc>
      </w:tr>
      <w:tr w:rsidR="00650C9F" w:rsidRPr="00650C9F" w14:paraId="4D2ACD05" w14:textId="77777777" w:rsidTr="00650C9F">
        <w:trPr>
          <w:trHeight w:val="290"/>
        </w:trPr>
        <w:tc>
          <w:tcPr>
            <w:tcW w:w="888" w:type="dxa"/>
            <w:vMerge w:val="restart"/>
            <w:noWrap/>
            <w:textDirection w:val="btLr"/>
            <w:vAlign w:val="bottom"/>
            <w:hideMark/>
          </w:tcPr>
          <w:p w14:paraId="557847AC" w14:textId="1DCA76A7" w:rsidR="00650C9F" w:rsidRPr="00650C9F" w:rsidRDefault="00650C9F" w:rsidP="00650C9F">
            <w:pPr>
              <w:ind w:left="113" w:right="113"/>
              <w:jc w:val="center"/>
              <w:rPr>
                <w:color w:val="000000"/>
                <w:lang w:eastAsia="en-GB"/>
              </w:rPr>
            </w:pPr>
            <w:r w:rsidRPr="00650C9F">
              <w:rPr>
                <w:color w:val="000000"/>
                <w:lang w:eastAsia="en-GB"/>
              </w:rPr>
              <w:t>Outcomes</w:t>
            </w:r>
          </w:p>
        </w:tc>
        <w:tc>
          <w:tcPr>
            <w:tcW w:w="3392" w:type="dxa"/>
            <w:noWrap/>
            <w:vAlign w:val="bottom"/>
            <w:hideMark/>
          </w:tcPr>
          <w:p w14:paraId="02626855" w14:textId="77777777" w:rsidR="00650C9F" w:rsidRPr="00650C9F" w:rsidRDefault="00650C9F" w:rsidP="00650C9F">
            <w:pPr>
              <w:rPr>
                <w:color w:val="000000"/>
                <w:lang w:eastAsia="en-GB"/>
              </w:rPr>
            </w:pPr>
            <w:r w:rsidRPr="00650C9F">
              <w:rPr>
                <w:color w:val="000000"/>
                <w:lang w:eastAsia="en-GB"/>
              </w:rPr>
              <w:t>Speeding Offences</w:t>
            </w:r>
          </w:p>
        </w:tc>
        <w:tc>
          <w:tcPr>
            <w:tcW w:w="957" w:type="dxa"/>
            <w:noWrap/>
            <w:vAlign w:val="bottom"/>
            <w:hideMark/>
          </w:tcPr>
          <w:p w14:paraId="14492600" w14:textId="77777777" w:rsidR="00650C9F" w:rsidRPr="00650C9F" w:rsidRDefault="00650C9F" w:rsidP="00650C9F">
            <w:pPr>
              <w:rPr>
                <w:color w:val="000000"/>
                <w:lang w:eastAsia="en-GB"/>
              </w:rPr>
            </w:pPr>
            <w:r w:rsidRPr="00650C9F">
              <w:rPr>
                <w:color w:val="000000"/>
                <w:lang w:eastAsia="en-GB"/>
              </w:rPr>
              <w:t>66</w:t>
            </w:r>
          </w:p>
        </w:tc>
        <w:tc>
          <w:tcPr>
            <w:tcW w:w="957" w:type="dxa"/>
            <w:noWrap/>
            <w:vAlign w:val="bottom"/>
            <w:hideMark/>
          </w:tcPr>
          <w:p w14:paraId="55438C6B" w14:textId="77777777" w:rsidR="00650C9F" w:rsidRPr="00650C9F" w:rsidRDefault="00650C9F" w:rsidP="00650C9F">
            <w:pPr>
              <w:rPr>
                <w:color w:val="000000"/>
                <w:lang w:eastAsia="en-GB"/>
              </w:rPr>
            </w:pPr>
            <w:r w:rsidRPr="00650C9F">
              <w:rPr>
                <w:color w:val="000000"/>
                <w:lang w:eastAsia="en-GB"/>
              </w:rPr>
              <w:t>16</w:t>
            </w:r>
          </w:p>
        </w:tc>
        <w:tc>
          <w:tcPr>
            <w:tcW w:w="957" w:type="dxa"/>
            <w:noWrap/>
            <w:vAlign w:val="bottom"/>
            <w:hideMark/>
          </w:tcPr>
          <w:p w14:paraId="1B6EBB1E" w14:textId="77777777" w:rsidR="00650C9F" w:rsidRPr="00650C9F" w:rsidRDefault="00650C9F" w:rsidP="00650C9F">
            <w:pPr>
              <w:rPr>
                <w:color w:val="000000"/>
                <w:lang w:eastAsia="en-GB"/>
              </w:rPr>
            </w:pPr>
            <w:r w:rsidRPr="00650C9F">
              <w:rPr>
                <w:color w:val="000000"/>
                <w:lang w:eastAsia="en-GB"/>
              </w:rPr>
              <w:t>737</w:t>
            </w:r>
          </w:p>
        </w:tc>
        <w:tc>
          <w:tcPr>
            <w:tcW w:w="957" w:type="dxa"/>
            <w:noWrap/>
            <w:vAlign w:val="bottom"/>
            <w:hideMark/>
          </w:tcPr>
          <w:p w14:paraId="020D2400" w14:textId="77777777" w:rsidR="00650C9F" w:rsidRPr="00650C9F" w:rsidRDefault="00650C9F" w:rsidP="00650C9F">
            <w:pPr>
              <w:rPr>
                <w:color w:val="000000"/>
                <w:lang w:eastAsia="en-GB"/>
              </w:rPr>
            </w:pPr>
            <w:r w:rsidRPr="00650C9F">
              <w:rPr>
                <w:color w:val="000000"/>
                <w:lang w:eastAsia="en-GB"/>
              </w:rPr>
              <w:t>36</w:t>
            </w:r>
          </w:p>
        </w:tc>
      </w:tr>
      <w:tr w:rsidR="00650C9F" w:rsidRPr="00650C9F" w14:paraId="3B6D17BD" w14:textId="77777777" w:rsidTr="00650C9F">
        <w:trPr>
          <w:trHeight w:val="290"/>
        </w:trPr>
        <w:tc>
          <w:tcPr>
            <w:tcW w:w="888" w:type="dxa"/>
            <w:vMerge/>
            <w:textDirection w:val="btLr"/>
            <w:vAlign w:val="center"/>
            <w:hideMark/>
          </w:tcPr>
          <w:p w14:paraId="7E081B6C" w14:textId="49E2D321" w:rsidR="00650C9F" w:rsidRPr="00650C9F" w:rsidRDefault="00650C9F" w:rsidP="00650C9F">
            <w:pPr>
              <w:rPr>
                <w:color w:val="000000"/>
                <w:lang w:eastAsia="en-GB"/>
              </w:rPr>
            </w:pPr>
          </w:p>
        </w:tc>
        <w:tc>
          <w:tcPr>
            <w:tcW w:w="3392" w:type="dxa"/>
            <w:noWrap/>
            <w:vAlign w:val="bottom"/>
            <w:hideMark/>
          </w:tcPr>
          <w:p w14:paraId="1810F094" w14:textId="77777777" w:rsidR="00650C9F" w:rsidRPr="00650C9F" w:rsidRDefault="00650C9F" w:rsidP="00650C9F">
            <w:pPr>
              <w:rPr>
                <w:color w:val="000000"/>
                <w:lang w:eastAsia="en-GB"/>
              </w:rPr>
            </w:pPr>
            <w:r w:rsidRPr="00650C9F">
              <w:rPr>
                <w:color w:val="000000"/>
                <w:lang w:eastAsia="en-GB"/>
              </w:rPr>
              <w:t>Still Identifying Driver</w:t>
            </w:r>
          </w:p>
        </w:tc>
        <w:tc>
          <w:tcPr>
            <w:tcW w:w="957" w:type="dxa"/>
            <w:noWrap/>
            <w:vAlign w:val="bottom"/>
            <w:hideMark/>
          </w:tcPr>
          <w:p w14:paraId="5CEA186F" w14:textId="77777777" w:rsidR="00650C9F" w:rsidRPr="00650C9F" w:rsidRDefault="00650C9F" w:rsidP="00650C9F">
            <w:pPr>
              <w:rPr>
                <w:color w:val="000000"/>
                <w:lang w:eastAsia="en-GB"/>
              </w:rPr>
            </w:pPr>
            <w:r w:rsidRPr="00650C9F">
              <w:rPr>
                <w:color w:val="000000"/>
                <w:lang w:eastAsia="en-GB"/>
              </w:rPr>
              <w:t>0</w:t>
            </w:r>
          </w:p>
        </w:tc>
        <w:tc>
          <w:tcPr>
            <w:tcW w:w="957" w:type="dxa"/>
            <w:noWrap/>
            <w:vAlign w:val="bottom"/>
            <w:hideMark/>
          </w:tcPr>
          <w:p w14:paraId="1BB83CC8" w14:textId="77777777" w:rsidR="00650C9F" w:rsidRPr="00650C9F" w:rsidRDefault="00650C9F" w:rsidP="00650C9F">
            <w:pPr>
              <w:rPr>
                <w:color w:val="000000"/>
                <w:lang w:eastAsia="en-GB"/>
              </w:rPr>
            </w:pPr>
            <w:r w:rsidRPr="00650C9F">
              <w:rPr>
                <w:color w:val="000000"/>
                <w:lang w:eastAsia="en-GB"/>
              </w:rPr>
              <w:t>0</w:t>
            </w:r>
          </w:p>
        </w:tc>
        <w:tc>
          <w:tcPr>
            <w:tcW w:w="957" w:type="dxa"/>
            <w:noWrap/>
            <w:vAlign w:val="bottom"/>
            <w:hideMark/>
          </w:tcPr>
          <w:p w14:paraId="06009210" w14:textId="77777777" w:rsidR="00650C9F" w:rsidRPr="00650C9F" w:rsidRDefault="00650C9F" w:rsidP="00650C9F">
            <w:pPr>
              <w:rPr>
                <w:color w:val="000000"/>
                <w:lang w:eastAsia="en-GB"/>
              </w:rPr>
            </w:pPr>
            <w:r w:rsidRPr="00650C9F">
              <w:rPr>
                <w:color w:val="000000"/>
                <w:lang w:eastAsia="en-GB"/>
              </w:rPr>
              <w:t>0</w:t>
            </w:r>
          </w:p>
        </w:tc>
        <w:tc>
          <w:tcPr>
            <w:tcW w:w="957" w:type="dxa"/>
            <w:noWrap/>
            <w:vAlign w:val="bottom"/>
            <w:hideMark/>
          </w:tcPr>
          <w:p w14:paraId="5EF01546" w14:textId="77777777" w:rsidR="00650C9F" w:rsidRPr="00650C9F" w:rsidRDefault="00650C9F" w:rsidP="00650C9F">
            <w:pPr>
              <w:rPr>
                <w:color w:val="000000"/>
                <w:lang w:eastAsia="en-GB"/>
              </w:rPr>
            </w:pPr>
            <w:r w:rsidRPr="00650C9F">
              <w:rPr>
                <w:color w:val="000000"/>
                <w:lang w:eastAsia="en-GB"/>
              </w:rPr>
              <w:t>18</w:t>
            </w:r>
          </w:p>
        </w:tc>
      </w:tr>
      <w:tr w:rsidR="00650C9F" w:rsidRPr="00650C9F" w14:paraId="2FBB4996" w14:textId="77777777" w:rsidTr="00650C9F">
        <w:trPr>
          <w:trHeight w:val="290"/>
        </w:trPr>
        <w:tc>
          <w:tcPr>
            <w:tcW w:w="888" w:type="dxa"/>
            <w:vMerge/>
            <w:vAlign w:val="center"/>
            <w:hideMark/>
          </w:tcPr>
          <w:p w14:paraId="63348A6B" w14:textId="77777777" w:rsidR="00650C9F" w:rsidRPr="00650C9F" w:rsidRDefault="00650C9F" w:rsidP="00650C9F">
            <w:pPr>
              <w:rPr>
                <w:color w:val="000000"/>
                <w:lang w:eastAsia="en-GB"/>
              </w:rPr>
            </w:pPr>
          </w:p>
        </w:tc>
        <w:tc>
          <w:tcPr>
            <w:tcW w:w="3392" w:type="dxa"/>
            <w:noWrap/>
            <w:vAlign w:val="bottom"/>
            <w:hideMark/>
          </w:tcPr>
          <w:p w14:paraId="71AF2620" w14:textId="77777777" w:rsidR="00650C9F" w:rsidRPr="00650C9F" w:rsidRDefault="00650C9F" w:rsidP="00650C9F">
            <w:pPr>
              <w:rPr>
                <w:color w:val="000000"/>
                <w:lang w:eastAsia="en-GB"/>
              </w:rPr>
            </w:pPr>
            <w:r w:rsidRPr="00650C9F">
              <w:rPr>
                <w:color w:val="000000"/>
                <w:lang w:eastAsia="en-GB"/>
              </w:rPr>
              <w:t>COFPN Issued</w:t>
            </w:r>
          </w:p>
        </w:tc>
        <w:tc>
          <w:tcPr>
            <w:tcW w:w="957" w:type="dxa"/>
            <w:noWrap/>
            <w:vAlign w:val="bottom"/>
            <w:hideMark/>
          </w:tcPr>
          <w:p w14:paraId="6756921C" w14:textId="77777777" w:rsidR="00650C9F" w:rsidRPr="00650C9F" w:rsidRDefault="00650C9F" w:rsidP="00650C9F">
            <w:pPr>
              <w:rPr>
                <w:color w:val="000000"/>
                <w:lang w:eastAsia="en-GB"/>
              </w:rPr>
            </w:pPr>
            <w:r w:rsidRPr="00650C9F">
              <w:rPr>
                <w:color w:val="000000"/>
                <w:lang w:eastAsia="en-GB"/>
              </w:rPr>
              <w:t>48</w:t>
            </w:r>
          </w:p>
        </w:tc>
        <w:tc>
          <w:tcPr>
            <w:tcW w:w="957" w:type="dxa"/>
            <w:noWrap/>
            <w:vAlign w:val="bottom"/>
            <w:hideMark/>
          </w:tcPr>
          <w:p w14:paraId="7F301901" w14:textId="77777777" w:rsidR="00650C9F" w:rsidRPr="00650C9F" w:rsidRDefault="00650C9F" w:rsidP="00650C9F">
            <w:pPr>
              <w:rPr>
                <w:color w:val="000000"/>
                <w:lang w:eastAsia="en-GB"/>
              </w:rPr>
            </w:pPr>
            <w:r w:rsidRPr="00650C9F">
              <w:rPr>
                <w:color w:val="000000"/>
                <w:lang w:eastAsia="en-GB"/>
              </w:rPr>
              <w:t>12</w:t>
            </w:r>
          </w:p>
        </w:tc>
        <w:tc>
          <w:tcPr>
            <w:tcW w:w="957" w:type="dxa"/>
            <w:noWrap/>
            <w:vAlign w:val="bottom"/>
            <w:hideMark/>
          </w:tcPr>
          <w:p w14:paraId="733C3D96" w14:textId="77777777" w:rsidR="00650C9F" w:rsidRPr="00650C9F" w:rsidRDefault="00650C9F" w:rsidP="00650C9F">
            <w:pPr>
              <w:rPr>
                <w:color w:val="000000"/>
                <w:lang w:eastAsia="en-GB"/>
              </w:rPr>
            </w:pPr>
            <w:r w:rsidRPr="00650C9F">
              <w:rPr>
                <w:color w:val="000000"/>
                <w:lang w:eastAsia="en-GB"/>
              </w:rPr>
              <w:t>429</w:t>
            </w:r>
          </w:p>
        </w:tc>
        <w:tc>
          <w:tcPr>
            <w:tcW w:w="957" w:type="dxa"/>
            <w:noWrap/>
            <w:vAlign w:val="bottom"/>
            <w:hideMark/>
          </w:tcPr>
          <w:p w14:paraId="69139801" w14:textId="77777777" w:rsidR="00650C9F" w:rsidRPr="00650C9F" w:rsidRDefault="00650C9F" w:rsidP="00650C9F">
            <w:pPr>
              <w:rPr>
                <w:color w:val="000000"/>
                <w:lang w:eastAsia="en-GB"/>
              </w:rPr>
            </w:pPr>
            <w:r w:rsidRPr="00650C9F">
              <w:rPr>
                <w:color w:val="000000"/>
                <w:lang w:eastAsia="en-GB"/>
              </w:rPr>
              <w:t>12</w:t>
            </w:r>
          </w:p>
        </w:tc>
      </w:tr>
      <w:tr w:rsidR="00650C9F" w:rsidRPr="00650C9F" w14:paraId="7EDE4B92" w14:textId="77777777" w:rsidTr="00650C9F">
        <w:trPr>
          <w:trHeight w:val="290"/>
        </w:trPr>
        <w:tc>
          <w:tcPr>
            <w:tcW w:w="888" w:type="dxa"/>
            <w:vMerge/>
            <w:vAlign w:val="center"/>
            <w:hideMark/>
          </w:tcPr>
          <w:p w14:paraId="3F02D68F" w14:textId="77777777" w:rsidR="00650C9F" w:rsidRPr="00650C9F" w:rsidRDefault="00650C9F" w:rsidP="00650C9F">
            <w:pPr>
              <w:rPr>
                <w:color w:val="000000"/>
                <w:lang w:eastAsia="en-GB"/>
              </w:rPr>
            </w:pPr>
          </w:p>
        </w:tc>
        <w:tc>
          <w:tcPr>
            <w:tcW w:w="3392" w:type="dxa"/>
            <w:noWrap/>
            <w:vAlign w:val="bottom"/>
            <w:hideMark/>
          </w:tcPr>
          <w:p w14:paraId="6AEE0855" w14:textId="77777777" w:rsidR="00650C9F" w:rsidRPr="00650C9F" w:rsidRDefault="00650C9F" w:rsidP="00650C9F">
            <w:pPr>
              <w:rPr>
                <w:color w:val="000000"/>
                <w:lang w:eastAsia="en-GB"/>
              </w:rPr>
            </w:pPr>
            <w:r w:rsidRPr="00650C9F">
              <w:rPr>
                <w:color w:val="000000"/>
                <w:lang w:eastAsia="en-GB"/>
              </w:rPr>
              <w:t>COFPN Paid</w:t>
            </w:r>
          </w:p>
        </w:tc>
        <w:tc>
          <w:tcPr>
            <w:tcW w:w="957" w:type="dxa"/>
            <w:noWrap/>
            <w:vAlign w:val="bottom"/>
            <w:hideMark/>
          </w:tcPr>
          <w:p w14:paraId="48C2A3A8" w14:textId="77777777" w:rsidR="00650C9F" w:rsidRPr="00650C9F" w:rsidRDefault="00650C9F" w:rsidP="00650C9F">
            <w:pPr>
              <w:rPr>
                <w:color w:val="000000"/>
                <w:lang w:eastAsia="en-GB"/>
              </w:rPr>
            </w:pPr>
            <w:r w:rsidRPr="00650C9F">
              <w:rPr>
                <w:color w:val="000000"/>
                <w:lang w:eastAsia="en-GB"/>
              </w:rPr>
              <w:t>41</w:t>
            </w:r>
          </w:p>
        </w:tc>
        <w:tc>
          <w:tcPr>
            <w:tcW w:w="957" w:type="dxa"/>
            <w:noWrap/>
            <w:vAlign w:val="bottom"/>
            <w:hideMark/>
          </w:tcPr>
          <w:p w14:paraId="6E0D4AC1" w14:textId="77777777" w:rsidR="00650C9F" w:rsidRPr="00650C9F" w:rsidRDefault="00650C9F" w:rsidP="00650C9F">
            <w:pPr>
              <w:rPr>
                <w:color w:val="000000"/>
                <w:lang w:eastAsia="en-GB"/>
              </w:rPr>
            </w:pPr>
            <w:r w:rsidRPr="00650C9F">
              <w:rPr>
                <w:color w:val="000000"/>
                <w:lang w:eastAsia="en-GB"/>
              </w:rPr>
              <w:t>7</w:t>
            </w:r>
          </w:p>
        </w:tc>
        <w:tc>
          <w:tcPr>
            <w:tcW w:w="957" w:type="dxa"/>
            <w:noWrap/>
            <w:vAlign w:val="bottom"/>
            <w:hideMark/>
          </w:tcPr>
          <w:p w14:paraId="0EF9CF71" w14:textId="77777777" w:rsidR="00650C9F" w:rsidRPr="00650C9F" w:rsidRDefault="00650C9F" w:rsidP="00650C9F">
            <w:pPr>
              <w:rPr>
                <w:color w:val="000000"/>
                <w:lang w:eastAsia="en-GB"/>
              </w:rPr>
            </w:pPr>
            <w:r w:rsidRPr="00650C9F">
              <w:rPr>
                <w:color w:val="000000"/>
                <w:lang w:eastAsia="en-GB"/>
              </w:rPr>
              <w:t>358</w:t>
            </w:r>
          </w:p>
        </w:tc>
        <w:tc>
          <w:tcPr>
            <w:tcW w:w="957" w:type="dxa"/>
            <w:noWrap/>
            <w:vAlign w:val="bottom"/>
            <w:hideMark/>
          </w:tcPr>
          <w:p w14:paraId="2097E94F" w14:textId="77777777" w:rsidR="00650C9F" w:rsidRPr="00650C9F" w:rsidRDefault="00650C9F" w:rsidP="00650C9F">
            <w:pPr>
              <w:rPr>
                <w:color w:val="000000"/>
                <w:lang w:eastAsia="en-GB"/>
              </w:rPr>
            </w:pPr>
            <w:r w:rsidRPr="00650C9F">
              <w:rPr>
                <w:color w:val="000000"/>
                <w:lang w:eastAsia="en-GB"/>
              </w:rPr>
              <w:t>10</w:t>
            </w:r>
          </w:p>
        </w:tc>
      </w:tr>
      <w:tr w:rsidR="00650C9F" w:rsidRPr="00650C9F" w14:paraId="06D433DD" w14:textId="77777777" w:rsidTr="00650C9F">
        <w:trPr>
          <w:trHeight w:val="290"/>
        </w:trPr>
        <w:tc>
          <w:tcPr>
            <w:tcW w:w="888" w:type="dxa"/>
            <w:vMerge/>
            <w:vAlign w:val="center"/>
            <w:hideMark/>
          </w:tcPr>
          <w:p w14:paraId="31061202" w14:textId="77777777" w:rsidR="00650C9F" w:rsidRPr="00650C9F" w:rsidRDefault="00650C9F" w:rsidP="00650C9F">
            <w:pPr>
              <w:rPr>
                <w:color w:val="000000"/>
                <w:lang w:eastAsia="en-GB"/>
              </w:rPr>
            </w:pPr>
          </w:p>
        </w:tc>
        <w:tc>
          <w:tcPr>
            <w:tcW w:w="3392" w:type="dxa"/>
            <w:noWrap/>
            <w:vAlign w:val="bottom"/>
            <w:hideMark/>
          </w:tcPr>
          <w:p w14:paraId="50ED94D7" w14:textId="77777777" w:rsidR="00650C9F" w:rsidRPr="00650C9F" w:rsidRDefault="00650C9F" w:rsidP="00650C9F">
            <w:pPr>
              <w:rPr>
                <w:color w:val="000000"/>
                <w:lang w:eastAsia="en-GB"/>
              </w:rPr>
            </w:pPr>
            <w:r w:rsidRPr="00650C9F">
              <w:rPr>
                <w:color w:val="000000"/>
                <w:lang w:eastAsia="en-GB"/>
              </w:rPr>
              <w:t>COFPN Awaiting Payment</w:t>
            </w:r>
          </w:p>
        </w:tc>
        <w:tc>
          <w:tcPr>
            <w:tcW w:w="957" w:type="dxa"/>
            <w:noWrap/>
            <w:vAlign w:val="bottom"/>
            <w:hideMark/>
          </w:tcPr>
          <w:p w14:paraId="4573EC33" w14:textId="77777777" w:rsidR="00650C9F" w:rsidRPr="00650C9F" w:rsidRDefault="00650C9F" w:rsidP="00650C9F">
            <w:pPr>
              <w:rPr>
                <w:color w:val="000000"/>
                <w:lang w:eastAsia="en-GB"/>
              </w:rPr>
            </w:pPr>
            <w:r w:rsidRPr="00650C9F">
              <w:rPr>
                <w:color w:val="000000"/>
                <w:lang w:eastAsia="en-GB"/>
              </w:rPr>
              <w:t>0</w:t>
            </w:r>
          </w:p>
        </w:tc>
        <w:tc>
          <w:tcPr>
            <w:tcW w:w="957" w:type="dxa"/>
            <w:noWrap/>
            <w:vAlign w:val="bottom"/>
            <w:hideMark/>
          </w:tcPr>
          <w:p w14:paraId="0B39302E" w14:textId="77777777" w:rsidR="00650C9F" w:rsidRPr="00650C9F" w:rsidRDefault="00650C9F" w:rsidP="00650C9F">
            <w:pPr>
              <w:rPr>
                <w:color w:val="000000"/>
                <w:lang w:eastAsia="en-GB"/>
              </w:rPr>
            </w:pPr>
            <w:r w:rsidRPr="00650C9F">
              <w:rPr>
                <w:color w:val="000000"/>
                <w:lang w:eastAsia="en-GB"/>
              </w:rPr>
              <w:t>0</w:t>
            </w:r>
          </w:p>
        </w:tc>
        <w:tc>
          <w:tcPr>
            <w:tcW w:w="957" w:type="dxa"/>
            <w:noWrap/>
            <w:vAlign w:val="bottom"/>
            <w:hideMark/>
          </w:tcPr>
          <w:p w14:paraId="2BFA0B69" w14:textId="77777777" w:rsidR="00650C9F" w:rsidRPr="00650C9F" w:rsidRDefault="00650C9F" w:rsidP="00650C9F">
            <w:pPr>
              <w:rPr>
                <w:color w:val="000000"/>
                <w:lang w:eastAsia="en-GB"/>
              </w:rPr>
            </w:pPr>
            <w:r w:rsidRPr="00650C9F">
              <w:rPr>
                <w:color w:val="000000"/>
                <w:lang w:eastAsia="en-GB"/>
              </w:rPr>
              <w:t>0</w:t>
            </w:r>
          </w:p>
        </w:tc>
        <w:tc>
          <w:tcPr>
            <w:tcW w:w="957" w:type="dxa"/>
            <w:noWrap/>
            <w:vAlign w:val="bottom"/>
            <w:hideMark/>
          </w:tcPr>
          <w:p w14:paraId="3294858D" w14:textId="77777777" w:rsidR="00650C9F" w:rsidRPr="00650C9F" w:rsidRDefault="00650C9F" w:rsidP="00650C9F">
            <w:pPr>
              <w:rPr>
                <w:color w:val="000000"/>
                <w:lang w:eastAsia="en-GB"/>
              </w:rPr>
            </w:pPr>
            <w:r w:rsidRPr="00650C9F">
              <w:rPr>
                <w:color w:val="000000"/>
                <w:lang w:eastAsia="en-GB"/>
              </w:rPr>
              <w:t>0</w:t>
            </w:r>
          </w:p>
        </w:tc>
      </w:tr>
      <w:tr w:rsidR="00650C9F" w:rsidRPr="00650C9F" w14:paraId="500C2C8E" w14:textId="77777777" w:rsidTr="00650C9F">
        <w:trPr>
          <w:trHeight w:val="290"/>
        </w:trPr>
        <w:tc>
          <w:tcPr>
            <w:tcW w:w="888" w:type="dxa"/>
            <w:vMerge/>
            <w:vAlign w:val="center"/>
            <w:hideMark/>
          </w:tcPr>
          <w:p w14:paraId="15D65D42" w14:textId="77777777" w:rsidR="00650C9F" w:rsidRPr="00650C9F" w:rsidRDefault="00650C9F" w:rsidP="00650C9F">
            <w:pPr>
              <w:rPr>
                <w:color w:val="000000"/>
                <w:lang w:eastAsia="en-GB"/>
              </w:rPr>
            </w:pPr>
          </w:p>
        </w:tc>
        <w:tc>
          <w:tcPr>
            <w:tcW w:w="3392" w:type="dxa"/>
            <w:noWrap/>
            <w:vAlign w:val="bottom"/>
            <w:hideMark/>
          </w:tcPr>
          <w:p w14:paraId="5BC47AC0" w14:textId="77777777" w:rsidR="00650C9F" w:rsidRPr="00650C9F" w:rsidRDefault="00650C9F" w:rsidP="00650C9F">
            <w:pPr>
              <w:rPr>
                <w:color w:val="000000"/>
                <w:lang w:eastAsia="en-GB"/>
              </w:rPr>
            </w:pPr>
            <w:r w:rsidRPr="00650C9F">
              <w:rPr>
                <w:color w:val="000000"/>
                <w:lang w:eastAsia="en-GB"/>
              </w:rPr>
              <w:t>Report to PF</w:t>
            </w:r>
          </w:p>
        </w:tc>
        <w:tc>
          <w:tcPr>
            <w:tcW w:w="957" w:type="dxa"/>
            <w:noWrap/>
            <w:vAlign w:val="bottom"/>
            <w:hideMark/>
          </w:tcPr>
          <w:p w14:paraId="1BA6066C" w14:textId="77777777" w:rsidR="00650C9F" w:rsidRPr="00650C9F" w:rsidRDefault="00650C9F" w:rsidP="00650C9F">
            <w:pPr>
              <w:rPr>
                <w:color w:val="000000"/>
                <w:lang w:eastAsia="en-GB"/>
              </w:rPr>
            </w:pPr>
            <w:r w:rsidRPr="00650C9F">
              <w:rPr>
                <w:color w:val="000000"/>
                <w:lang w:eastAsia="en-GB"/>
              </w:rPr>
              <w:t>11</w:t>
            </w:r>
          </w:p>
        </w:tc>
        <w:tc>
          <w:tcPr>
            <w:tcW w:w="957" w:type="dxa"/>
            <w:noWrap/>
            <w:vAlign w:val="bottom"/>
            <w:hideMark/>
          </w:tcPr>
          <w:p w14:paraId="4B511B93" w14:textId="77777777" w:rsidR="00650C9F" w:rsidRPr="00650C9F" w:rsidRDefault="00650C9F" w:rsidP="00650C9F">
            <w:pPr>
              <w:rPr>
                <w:color w:val="000000"/>
                <w:lang w:eastAsia="en-GB"/>
              </w:rPr>
            </w:pPr>
            <w:r w:rsidRPr="00650C9F">
              <w:rPr>
                <w:color w:val="000000"/>
                <w:lang w:eastAsia="en-GB"/>
              </w:rPr>
              <w:t>6</w:t>
            </w:r>
          </w:p>
        </w:tc>
        <w:tc>
          <w:tcPr>
            <w:tcW w:w="957" w:type="dxa"/>
            <w:noWrap/>
            <w:vAlign w:val="bottom"/>
            <w:hideMark/>
          </w:tcPr>
          <w:p w14:paraId="019BB50A" w14:textId="77777777" w:rsidR="00650C9F" w:rsidRPr="00650C9F" w:rsidRDefault="00650C9F" w:rsidP="00650C9F">
            <w:pPr>
              <w:rPr>
                <w:color w:val="000000"/>
                <w:lang w:eastAsia="en-GB"/>
              </w:rPr>
            </w:pPr>
            <w:r w:rsidRPr="00650C9F">
              <w:rPr>
                <w:color w:val="000000"/>
                <w:lang w:eastAsia="en-GB"/>
              </w:rPr>
              <w:t>140</w:t>
            </w:r>
          </w:p>
        </w:tc>
        <w:tc>
          <w:tcPr>
            <w:tcW w:w="957" w:type="dxa"/>
            <w:noWrap/>
            <w:vAlign w:val="bottom"/>
            <w:hideMark/>
          </w:tcPr>
          <w:p w14:paraId="4D7D03EB" w14:textId="77777777" w:rsidR="00650C9F" w:rsidRPr="00650C9F" w:rsidRDefault="00650C9F" w:rsidP="00650C9F">
            <w:pPr>
              <w:rPr>
                <w:color w:val="000000"/>
                <w:lang w:eastAsia="en-GB"/>
              </w:rPr>
            </w:pPr>
            <w:r w:rsidRPr="00650C9F">
              <w:rPr>
                <w:color w:val="000000"/>
                <w:lang w:eastAsia="en-GB"/>
              </w:rPr>
              <w:t>4</w:t>
            </w:r>
          </w:p>
        </w:tc>
      </w:tr>
      <w:tr w:rsidR="00650C9F" w:rsidRPr="00650C9F" w14:paraId="7D4C2901" w14:textId="77777777" w:rsidTr="00650C9F">
        <w:trPr>
          <w:trHeight w:val="290"/>
        </w:trPr>
        <w:tc>
          <w:tcPr>
            <w:tcW w:w="888" w:type="dxa"/>
            <w:vMerge/>
            <w:vAlign w:val="center"/>
            <w:hideMark/>
          </w:tcPr>
          <w:p w14:paraId="7E163540" w14:textId="77777777" w:rsidR="00650C9F" w:rsidRPr="00650C9F" w:rsidRDefault="00650C9F" w:rsidP="00650C9F">
            <w:pPr>
              <w:rPr>
                <w:color w:val="000000"/>
                <w:lang w:eastAsia="en-GB"/>
              </w:rPr>
            </w:pPr>
          </w:p>
        </w:tc>
        <w:tc>
          <w:tcPr>
            <w:tcW w:w="3392" w:type="dxa"/>
            <w:noWrap/>
            <w:vAlign w:val="bottom"/>
            <w:hideMark/>
          </w:tcPr>
          <w:p w14:paraId="3505C725" w14:textId="77777777" w:rsidR="00650C9F" w:rsidRPr="00650C9F" w:rsidRDefault="00650C9F" w:rsidP="00650C9F">
            <w:pPr>
              <w:rPr>
                <w:color w:val="000000"/>
                <w:lang w:eastAsia="en-GB"/>
              </w:rPr>
            </w:pPr>
            <w:r w:rsidRPr="00650C9F">
              <w:rPr>
                <w:color w:val="000000"/>
                <w:lang w:eastAsia="en-GB"/>
              </w:rPr>
              <w:t>No Further Action</w:t>
            </w:r>
          </w:p>
        </w:tc>
        <w:tc>
          <w:tcPr>
            <w:tcW w:w="957" w:type="dxa"/>
            <w:noWrap/>
            <w:vAlign w:val="bottom"/>
            <w:hideMark/>
          </w:tcPr>
          <w:p w14:paraId="39B5A9B0" w14:textId="77777777" w:rsidR="00650C9F" w:rsidRPr="00650C9F" w:rsidRDefault="00650C9F" w:rsidP="00650C9F">
            <w:pPr>
              <w:rPr>
                <w:color w:val="000000"/>
                <w:lang w:eastAsia="en-GB"/>
              </w:rPr>
            </w:pPr>
            <w:r w:rsidRPr="00650C9F">
              <w:rPr>
                <w:color w:val="000000"/>
                <w:lang w:eastAsia="en-GB"/>
              </w:rPr>
              <w:t>14</w:t>
            </w:r>
          </w:p>
        </w:tc>
        <w:tc>
          <w:tcPr>
            <w:tcW w:w="957" w:type="dxa"/>
            <w:noWrap/>
            <w:vAlign w:val="bottom"/>
            <w:hideMark/>
          </w:tcPr>
          <w:p w14:paraId="093B9736" w14:textId="77777777" w:rsidR="00650C9F" w:rsidRPr="00650C9F" w:rsidRDefault="00650C9F" w:rsidP="00650C9F">
            <w:pPr>
              <w:rPr>
                <w:color w:val="000000"/>
                <w:lang w:eastAsia="en-GB"/>
              </w:rPr>
            </w:pPr>
            <w:r w:rsidRPr="00650C9F">
              <w:rPr>
                <w:color w:val="000000"/>
                <w:lang w:eastAsia="en-GB"/>
              </w:rPr>
              <w:t>3</w:t>
            </w:r>
          </w:p>
        </w:tc>
        <w:tc>
          <w:tcPr>
            <w:tcW w:w="957" w:type="dxa"/>
            <w:noWrap/>
            <w:vAlign w:val="bottom"/>
            <w:hideMark/>
          </w:tcPr>
          <w:p w14:paraId="4E24B707" w14:textId="77777777" w:rsidR="00650C9F" w:rsidRPr="00650C9F" w:rsidRDefault="00650C9F" w:rsidP="00650C9F">
            <w:pPr>
              <w:rPr>
                <w:color w:val="000000"/>
                <w:lang w:eastAsia="en-GB"/>
              </w:rPr>
            </w:pPr>
            <w:r w:rsidRPr="00650C9F">
              <w:rPr>
                <w:color w:val="000000"/>
                <w:lang w:eastAsia="en-GB"/>
              </w:rPr>
              <w:t>239</w:t>
            </w:r>
          </w:p>
        </w:tc>
        <w:tc>
          <w:tcPr>
            <w:tcW w:w="957" w:type="dxa"/>
            <w:noWrap/>
            <w:vAlign w:val="bottom"/>
            <w:hideMark/>
          </w:tcPr>
          <w:p w14:paraId="718E5B29" w14:textId="77777777" w:rsidR="00650C9F" w:rsidRPr="00650C9F" w:rsidRDefault="00650C9F" w:rsidP="00650C9F">
            <w:pPr>
              <w:rPr>
                <w:color w:val="000000"/>
                <w:lang w:eastAsia="en-GB"/>
              </w:rPr>
            </w:pPr>
            <w:r w:rsidRPr="00650C9F">
              <w:rPr>
                <w:color w:val="000000"/>
                <w:lang w:eastAsia="en-GB"/>
              </w:rPr>
              <w:t>4</w:t>
            </w:r>
          </w:p>
        </w:tc>
      </w:tr>
      <w:tr w:rsidR="00650C9F" w:rsidRPr="00650C9F" w14:paraId="745CE00C" w14:textId="77777777" w:rsidTr="00650C9F">
        <w:trPr>
          <w:trHeight w:val="290"/>
        </w:trPr>
        <w:tc>
          <w:tcPr>
            <w:tcW w:w="888" w:type="dxa"/>
            <w:vMerge w:val="restart"/>
            <w:noWrap/>
            <w:textDirection w:val="btLr"/>
            <w:vAlign w:val="center"/>
            <w:hideMark/>
          </w:tcPr>
          <w:p w14:paraId="6DCE07F7" w14:textId="77777777" w:rsidR="00650C9F" w:rsidRPr="00650C9F" w:rsidRDefault="00650C9F" w:rsidP="00650C9F">
            <w:pPr>
              <w:jc w:val="center"/>
              <w:rPr>
                <w:color w:val="000000"/>
                <w:lang w:eastAsia="en-GB"/>
              </w:rPr>
            </w:pPr>
            <w:r w:rsidRPr="00650C9F">
              <w:rPr>
                <w:color w:val="000000"/>
                <w:lang w:eastAsia="en-GB"/>
              </w:rPr>
              <w:t>Offence Speeds</w:t>
            </w:r>
          </w:p>
        </w:tc>
        <w:tc>
          <w:tcPr>
            <w:tcW w:w="3392" w:type="dxa"/>
            <w:noWrap/>
            <w:vAlign w:val="bottom"/>
            <w:hideMark/>
          </w:tcPr>
          <w:p w14:paraId="141491A2" w14:textId="77777777" w:rsidR="00650C9F" w:rsidRPr="00650C9F" w:rsidRDefault="00650C9F" w:rsidP="00650C9F">
            <w:pPr>
              <w:rPr>
                <w:color w:val="000000"/>
                <w:lang w:eastAsia="en-GB"/>
              </w:rPr>
            </w:pPr>
            <w:r w:rsidRPr="00650C9F">
              <w:rPr>
                <w:color w:val="000000"/>
                <w:lang w:eastAsia="en-GB"/>
              </w:rPr>
              <w:t>1-20mph above the limit</w:t>
            </w:r>
          </w:p>
        </w:tc>
        <w:tc>
          <w:tcPr>
            <w:tcW w:w="957" w:type="dxa"/>
            <w:noWrap/>
            <w:vAlign w:val="bottom"/>
            <w:hideMark/>
          </w:tcPr>
          <w:p w14:paraId="7423B3EA" w14:textId="77777777" w:rsidR="00650C9F" w:rsidRPr="00650C9F" w:rsidRDefault="00650C9F" w:rsidP="00650C9F">
            <w:pPr>
              <w:rPr>
                <w:color w:val="000000"/>
                <w:lang w:eastAsia="en-GB"/>
              </w:rPr>
            </w:pPr>
            <w:r w:rsidRPr="00650C9F">
              <w:rPr>
                <w:color w:val="000000"/>
                <w:lang w:eastAsia="en-GB"/>
              </w:rPr>
              <w:t>51</w:t>
            </w:r>
          </w:p>
        </w:tc>
        <w:tc>
          <w:tcPr>
            <w:tcW w:w="957" w:type="dxa"/>
            <w:noWrap/>
            <w:vAlign w:val="bottom"/>
            <w:hideMark/>
          </w:tcPr>
          <w:p w14:paraId="18B9FD77" w14:textId="77777777" w:rsidR="00650C9F" w:rsidRPr="00650C9F" w:rsidRDefault="00650C9F" w:rsidP="00650C9F">
            <w:pPr>
              <w:rPr>
                <w:color w:val="000000"/>
                <w:lang w:eastAsia="en-GB"/>
              </w:rPr>
            </w:pPr>
            <w:r w:rsidRPr="00650C9F">
              <w:rPr>
                <w:color w:val="000000"/>
                <w:lang w:eastAsia="en-GB"/>
              </w:rPr>
              <w:t>12</w:t>
            </w:r>
          </w:p>
        </w:tc>
        <w:tc>
          <w:tcPr>
            <w:tcW w:w="957" w:type="dxa"/>
            <w:noWrap/>
            <w:vAlign w:val="bottom"/>
            <w:hideMark/>
          </w:tcPr>
          <w:p w14:paraId="323D6F9C" w14:textId="77777777" w:rsidR="00650C9F" w:rsidRPr="00650C9F" w:rsidRDefault="00650C9F" w:rsidP="00650C9F">
            <w:pPr>
              <w:rPr>
                <w:color w:val="000000"/>
                <w:lang w:eastAsia="en-GB"/>
              </w:rPr>
            </w:pPr>
            <w:r w:rsidRPr="00650C9F">
              <w:rPr>
                <w:color w:val="000000"/>
                <w:lang w:eastAsia="en-GB"/>
              </w:rPr>
              <w:t>591</w:t>
            </w:r>
          </w:p>
        </w:tc>
        <w:tc>
          <w:tcPr>
            <w:tcW w:w="957" w:type="dxa"/>
            <w:noWrap/>
            <w:vAlign w:val="bottom"/>
            <w:hideMark/>
          </w:tcPr>
          <w:p w14:paraId="79EF820B" w14:textId="77777777" w:rsidR="00650C9F" w:rsidRPr="00650C9F" w:rsidRDefault="00650C9F" w:rsidP="00650C9F">
            <w:pPr>
              <w:rPr>
                <w:color w:val="000000"/>
                <w:lang w:eastAsia="en-GB"/>
              </w:rPr>
            </w:pPr>
            <w:r w:rsidRPr="00650C9F">
              <w:rPr>
                <w:color w:val="000000"/>
                <w:lang w:eastAsia="en-GB"/>
              </w:rPr>
              <w:t>29</w:t>
            </w:r>
          </w:p>
        </w:tc>
      </w:tr>
      <w:tr w:rsidR="00650C9F" w:rsidRPr="00650C9F" w14:paraId="0099F7CF" w14:textId="77777777" w:rsidTr="00650C9F">
        <w:trPr>
          <w:trHeight w:val="290"/>
        </w:trPr>
        <w:tc>
          <w:tcPr>
            <w:tcW w:w="888" w:type="dxa"/>
            <w:vMerge/>
            <w:vAlign w:val="center"/>
            <w:hideMark/>
          </w:tcPr>
          <w:p w14:paraId="2A0C1689" w14:textId="77777777" w:rsidR="00650C9F" w:rsidRPr="00650C9F" w:rsidRDefault="00650C9F" w:rsidP="00650C9F">
            <w:pPr>
              <w:rPr>
                <w:color w:val="000000"/>
                <w:lang w:eastAsia="en-GB"/>
              </w:rPr>
            </w:pPr>
          </w:p>
        </w:tc>
        <w:tc>
          <w:tcPr>
            <w:tcW w:w="3392" w:type="dxa"/>
            <w:noWrap/>
            <w:vAlign w:val="bottom"/>
            <w:hideMark/>
          </w:tcPr>
          <w:p w14:paraId="2CC94815" w14:textId="77777777" w:rsidR="00650C9F" w:rsidRPr="00650C9F" w:rsidRDefault="00650C9F" w:rsidP="00650C9F">
            <w:pPr>
              <w:rPr>
                <w:color w:val="000000"/>
                <w:lang w:eastAsia="en-GB"/>
              </w:rPr>
            </w:pPr>
            <w:r w:rsidRPr="00650C9F">
              <w:rPr>
                <w:color w:val="000000"/>
                <w:lang w:eastAsia="en-GB"/>
              </w:rPr>
              <w:t>21-30mph above the limit</w:t>
            </w:r>
          </w:p>
        </w:tc>
        <w:tc>
          <w:tcPr>
            <w:tcW w:w="957" w:type="dxa"/>
            <w:noWrap/>
            <w:vAlign w:val="bottom"/>
            <w:hideMark/>
          </w:tcPr>
          <w:p w14:paraId="40DF1DF4" w14:textId="77777777" w:rsidR="00650C9F" w:rsidRPr="00650C9F" w:rsidRDefault="00650C9F" w:rsidP="00650C9F">
            <w:pPr>
              <w:rPr>
                <w:color w:val="000000"/>
                <w:lang w:eastAsia="en-GB"/>
              </w:rPr>
            </w:pPr>
            <w:r w:rsidRPr="00650C9F">
              <w:rPr>
                <w:color w:val="000000"/>
                <w:lang w:eastAsia="en-GB"/>
              </w:rPr>
              <w:t>5</w:t>
            </w:r>
          </w:p>
        </w:tc>
        <w:tc>
          <w:tcPr>
            <w:tcW w:w="957" w:type="dxa"/>
            <w:noWrap/>
            <w:vAlign w:val="bottom"/>
            <w:hideMark/>
          </w:tcPr>
          <w:p w14:paraId="4A8CE8B1" w14:textId="77777777" w:rsidR="00650C9F" w:rsidRPr="00650C9F" w:rsidRDefault="00650C9F" w:rsidP="00650C9F">
            <w:pPr>
              <w:rPr>
                <w:color w:val="000000"/>
                <w:lang w:eastAsia="en-GB"/>
              </w:rPr>
            </w:pPr>
            <w:r w:rsidRPr="00650C9F">
              <w:rPr>
                <w:color w:val="000000"/>
                <w:lang w:eastAsia="en-GB"/>
              </w:rPr>
              <w:t>3</w:t>
            </w:r>
          </w:p>
        </w:tc>
        <w:tc>
          <w:tcPr>
            <w:tcW w:w="957" w:type="dxa"/>
            <w:noWrap/>
            <w:vAlign w:val="bottom"/>
            <w:hideMark/>
          </w:tcPr>
          <w:p w14:paraId="1AC799FB" w14:textId="77777777" w:rsidR="00650C9F" w:rsidRPr="00650C9F" w:rsidRDefault="00650C9F" w:rsidP="00650C9F">
            <w:pPr>
              <w:rPr>
                <w:color w:val="000000"/>
                <w:lang w:eastAsia="en-GB"/>
              </w:rPr>
            </w:pPr>
            <w:r w:rsidRPr="00650C9F">
              <w:rPr>
                <w:color w:val="000000"/>
                <w:lang w:eastAsia="en-GB"/>
              </w:rPr>
              <w:t>27</w:t>
            </w:r>
          </w:p>
        </w:tc>
        <w:tc>
          <w:tcPr>
            <w:tcW w:w="957" w:type="dxa"/>
            <w:noWrap/>
            <w:vAlign w:val="bottom"/>
            <w:hideMark/>
          </w:tcPr>
          <w:p w14:paraId="766AF731" w14:textId="77777777" w:rsidR="00650C9F" w:rsidRPr="00650C9F" w:rsidRDefault="00650C9F" w:rsidP="00650C9F">
            <w:pPr>
              <w:rPr>
                <w:color w:val="000000"/>
                <w:lang w:eastAsia="en-GB"/>
              </w:rPr>
            </w:pPr>
            <w:r w:rsidRPr="00650C9F">
              <w:rPr>
                <w:color w:val="000000"/>
                <w:lang w:eastAsia="en-GB"/>
              </w:rPr>
              <w:t>1</w:t>
            </w:r>
          </w:p>
        </w:tc>
      </w:tr>
      <w:tr w:rsidR="00650C9F" w:rsidRPr="00650C9F" w14:paraId="67CE23A4" w14:textId="77777777" w:rsidTr="00650C9F">
        <w:trPr>
          <w:trHeight w:val="290"/>
        </w:trPr>
        <w:tc>
          <w:tcPr>
            <w:tcW w:w="888" w:type="dxa"/>
            <w:vMerge/>
            <w:vAlign w:val="center"/>
            <w:hideMark/>
          </w:tcPr>
          <w:p w14:paraId="2DC46DFB" w14:textId="77777777" w:rsidR="00650C9F" w:rsidRPr="00650C9F" w:rsidRDefault="00650C9F" w:rsidP="00650C9F">
            <w:pPr>
              <w:rPr>
                <w:color w:val="000000"/>
                <w:lang w:eastAsia="en-GB"/>
              </w:rPr>
            </w:pPr>
          </w:p>
        </w:tc>
        <w:tc>
          <w:tcPr>
            <w:tcW w:w="3392" w:type="dxa"/>
            <w:noWrap/>
            <w:vAlign w:val="bottom"/>
            <w:hideMark/>
          </w:tcPr>
          <w:p w14:paraId="63BC0F59" w14:textId="77777777" w:rsidR="00650C9F" w:rsidRPr="00650C9F" w:rsidRDefault="00650C9F" w:rsidP="00650C9F">
            <w:pPr>
              <w:rPr>
                <w:color w:val="000000"/>
                <w:lang w:eastAsia="en-GB"/>
              </w:rPr>
            </w:pPr>
            <w:r w:rsidRPr="00650C9F">
              <w:rPr>
                <w:color w:val="000000"/>
                <w:lang w:eastAsia="en-GB"/>
              </w:rPr>
              <w:t>31-40mph above the limit</w:t>
            </w:r>
          </w:p>
        </w:tc>
        <w:tc>
          <w:tcPr>
            <w:tcW w:w="957" w:type="dxa"/>
            <w:noWrap/>
            <w:vAlign w:val="bottom"/>
            <w:hideMark/>
          </w:tcPr>
          <w:p w14:paraId="40A5B484" w14:textId="77777777" w:rsidR="00650C9F" w:rsidRPr="00650C9F" w:rsidRDefault="00650C9F" w:rsidP="00650C9F">
            <w:pPr>
              <w:rPr>
                <w:color w:val="000000"/>
                <w:lang w:eastAsia="en-GB"/>
              </w:rPr>
            </w:pPr>
            <w:r w:rsidRPr="00650C9F">
              <w:rPr>
                <w:color w:val="000000"/>
                <w:lang w:eastAsia="en-GB"/>
              </w:rPr>
              <w:t>2</w:t>
            </w:r>
          </w:p>
        </w:tc>
        <w:tc>
          <w:tcPr>
            <w:tcW w:w="957" w:type="dxa"/>
            <w:noWrap/>
            <w:vAlign w:val="bottom"/>
            <w:hideMark/>
          </w:tcPr>
          <w:p w14:paraId="300B12C2" w14:textId="77777777" w:rsidR="00650C9F" w:rsidRPr="00650C9F" w:rsidRDefault="00650C9F" w:rsidP="00650C9F">
            <w:pPr>
              <w:rPr>
                <w:color w:val="000000"/>
                <w:lang w:eastAsia="en-GB"/>
              </w:rPr>
            </w:pPr>
            <w:r w:rsidRPr="00650C9F">
              <w:rPr>
                <w:color w:val="000000"/>
                <w:lang w:eastAsia="en-GB"/>
              </w:rPr>
              <w:t>1</w:t>
            </w:r>
          </w:p>
        </w:tc>
        <w:tc>
          <w:tcPr>
            <w:tcW w:w="957" w:type="dxa"/>
            <w:noWrap/>
            <w:vAlign w:val="bottom"/>
            <w:hideMark/>
          </w:tcPr>
          <w:p w14:paraId="33DB580C" w14:textId="77777777" w:rsidR="00650C9F" w:rsidRPr="00650C9F" w:rsidRDefault="00650C9F" w:rsidP="00650C9F">
            <w:pPr>
              <w:rPr>
                <w:color w:val="000000"/>
                <w:lang w:eastAsia="en-GB"/>
              </w:rPr>
            </w:pPr>
            <w:r w:rsidRPr="00650C9F">
              <w:rPr>
                <w:color w:val="000000"/>
                <w:lang w:eastAsia="en-GB"/>
              </w:rPr>
              <w:t>1</w:t>
            </w:r>
          </w:p>
        </w:tc>
        <w:tc>
          <w:tcPr>
            <w:tcW w:w="957" w:type="dxa"/>
            <w:noWrap/>
            <w:vAlign w:val="bottom"/>
            <w:hideMark/>
          </w:tcPr>
          <w:p w14:paraId="00CD8759" w14:textId="77777777" w:rsidR="00650C9F" w:rsidRPr="00650C9F" w:rsidRDefault="00650C9F" w:rsidP="00650C9F">
            <w:pPr>
              <w:rPr>
                <w:color w:val="000000"/>
                <w:lang w:eastAsia="en-GB"/>
              </w:rPr>
            </w:pPr>
            <w:r w:rsidRPr="00650C9F">
              <w:rPr>
                <w:color w:val="000000"/>
                <w:lang w:eastAsia="en-GB"/>
              </w:rPr>
              <w:t>2</w:t>
            </w:r>
          </w:p>
        </w:tc>
      </w:tr>
      <w:tr w:rsidR="00650C9F" w:rsidRPr="00650C9F" w14:paraId="58017ED8" w14:textId="77777777" w:rsidTr="00650C9F">
        <w:trPr>
          <w:trHeight w:val="290"/>
        </w:trPr>
        <w:tc>
          <w:tcPr>
            <w:tcW w:w="888" w:type="dxa"/>
            <w:vMerge/>
            <w:vAlign w:val="center"/>
            <w:hideMark/>
          </w:tcPr>
          <w:p w14:paraId="6A3A4143" w14:textId="77777777" w:rsidR="00650C9F" w:rsidRPr="00650C9F" w:rsidRDefault="00650C9F" w:rsidP="00650C9F">
            <w:pPr>
              <w:rPr>
                <w:color w:val="000000"/>
                <w:lang w:eastAsia="en-GB"/>
              </w:rPr>
            </w:pPr>
          </w:p>
        </w:tc>
        <w:tc>
          <w:tcPr>
            <w:tcW w:w="3392" w:type="dxa"/>
            <w:noWrap/>
            <w:vAlign w:val="bottom"/>
            <w:hideMark/>
          </w:tcPr>
          <w:p w14:paraId="57E6A837" w14:textId="77777777" w:rsidR="00650C9F" w:rsidRPr="00650C9F" w:rsidRDefault="00650C9F" w:rsidP="00650C9F">
            <w:pPr>
              <w:rPr>
                <w:color w:val="000000"/>
                <w:lang w:eastAsia="en-GB"/>
              </w:rPr>
            </w:pPr>
            <w:r w:rsidRPr="00650C9F">
              <w:rPr>
                <w:color w:val="000000"/>
                <w:lang w:eastAsia="en-GB"/>
              </w:rPr>
              <w:t>41-50mph above the limit</w:t>
            </w:r>
          </w:p>
        </w:tc>
        <w:tc>
          <w:tcPr>
            <w:tcW w:w="957" w:type="dxa"/>
            <w:noWrap/>
            <w:vAlign w:val="bottom"/>
            <w:hideMark/>
          </w:tcPr>
          <w:p w14:paraId="46D03001" w14:textId="77777777" w:rsidR="00650C9F" w:rsidRPr="00650C9F" w:rsidRDefault="00650C9F" w:rsidP="00650C9F">
            <w:pPr>
              <w:rPr>
                <w:color w:val="000000"/>
                <w:lang w:eastAsia="en-GB"/>
              </w:rPr>
            </w:pPr>
            <w:r w:rsidRPr="00650C9F">
              <w:rPr>
                <w:color w:val="000000"/>
                <w:lang w:eastAsia="en-GB"/>
              </w:rPr>
              <w:t>2</w:t>
            </w:r>
          </w:p>
        </w:tc>
        <w:tc>
          <w:tcPr>
            <w:tcW w:w="957" w:type="dxa"/>
            <w:noWrap/>
            <w:vAlign w:val="bottom"/>
            <w:hideMark/>
          </w:tcPr>
          <w:p w14:paraId="3BCE7107" w14:textId="77777777" w:rsidR="00650C9F" w:rsidRPr="00650C9F" w:rsidRDefault="00650C9F" w:rsidP="00650C9F">
            <w:pPr>
              <w:rPr>
                <w:color w:val="000000"/>
                <w:lang w:eastAsia="en-GB"/>
              </w:rPr>
            </w:pPr>
            <w:r w:rsidRPr="00650C9F">
              <w:rPr>
                <w:color w:val="000000"/>
                <w:lang w:eastAsia="en-GB"/>
              </w:rPr>
              <w:t>0</w:t>
            </w:r>
          </w:p>
        </w:tc>
        <w:tc>
          <w:tcPr>
            <w:tcW w:w="957" w:type="dxa"/>
            <w:noWrap/>
            <w:vAlign w:val="bottom"/>
            <w:hideMark/>
          </w:tcPr>
          <w:p w14:paraId="79D2EB23" w14:textId="77777777" w:rsidR="00650C9F" w:rsidRPr="00650C9F" w:rsidRDefault="00650C9F" w:rsidP="00650C9F">
            <w:pPr>
              <w:rPr>
                <w:color w:val="000000"/>
                <w:lang w:eastAsia="en-GB"/>
              </w:rPr>
            </w:pPr>
            <w:r w:rsidRPr="00650C9F">
              <w:rPr>
                <w:color w:val="000000"/>
                <w:lang w:eastAsia="en-GB"/>
              </w:rPr>
              <w:t>0</w:t>
            </w:r>
          </w:p>
        </w:tc>
        <w:tc>
          <w:tcPr>
            <w:tcW w:w="957" w:type="dxa"/>
            <w:noWrap/>
            <w:vAlign w:val="bottom"/>
            <w:hideMark/>
          </w:tcPr>
          <w:p w14:paraId="2B939680" w14:textId="77777777" w:rsidR="00650C9F" w:rsidRPr="00650C9F" w:rsidRDefault="00650C9F" w:rsidP="00650C9F">
            <w:pPr>
              <w:rPr>
                <w:color w:val="000000"/>
                <w:lang w:eastAsia="en-GB"/>
              </w:rPr>
            </w:pPr>
            <w:r w:rsidRPr="00650C9F">
              <w:rPr>
                <w:color w:val="000000"/>
                <w:lang w:eastAsia="en-GB"/>
              </w:rPr>
              <w:t>0</w:t>
            </w:r>
          </w:p>
        </w:tc>
      </w:tr>
      <w:tr w:rsidR="00650C9F" w:rsidRPr="00650C9F" w14:paraId="52E57F3B" w14:textId="77777777" w:rsidTr="00650C9F">
        <w:trPr>
          <w:trHeight w:val="290"/>
        </w:trPr>
        <w:tc>
          <w:tcPr>
            <w:tcW w:w="888" w:type="dxa"/>
            <w:vMerge/>
            <w:vAlign w:val="center"/>
            <w:hideMark/>
          </w:tcPr>
          <w:p w14:paraId="4C6C1636" w14:textId="77777777" w:rsidR="00650C9F" w:rsidRPr="00650C9F" w:rsidRDefault="00650C9F" w:rsidP="00650C9F">
            <w:pPr>
              <w:rPr>
                <w:color w:val="000000"/>
                <w:lang w:eastAsia="en-GB"/>
              </w:rPr>
            </w:pPr>
          </w:p>
        </w:tc>
        <w:tc>
          <w:tcPr>
            <w:tcW w:w="3392" w:type="dxa"/>
            <w:noWrap/>
            <w:vAlign w:val="bottom"/>
            <w:hideMark/>
          </w:tcPr>
          <w:p w14:paraId="699CE51D" w14:textId="77777777" w:rsidR="00650C9F" w:rsidRPr="00650C9F" w:rsidRDefault="00650C9F" w:rsidP="00650C9F">
            <w:pPr>
              <w:rPr>
                <w:color w:val="000000"/>
                <w:lang w:eastAsia="en-GB"/>
              </w:rPr>
            </w:pPr>
            <w:r w:rsidRPr="00650C9F">
              <w:rPr>
                <w:color w:val="000000"/>
                <w:lang w:eastAsia="en-GB"/>
              </w:rPr>
              <w:t>51mph+ above the limit</w:t>
            </w:r>
          </w:p>
        </w:tc>
        <w:tc>
          <w:tcPr>
            <w:tcW w:w="957" w:type="dxa"/>
            <w:noWrap/>
            <w:vAlign w:val="bottom"/>
            <w:hideMark/>
          </w:tcPr>
          <w:p w14:paraId="430E7F06" w14:textId="77777777" w:rsidR="00650C9F" w:rsidRPr="00650C9F" w:rsidRDefault="00650C9F" w:rsidP="00650C9F">
            <w:pPr>
              <w:rPr>
                <w:color w:val="000000"/>
                <w:lang w:eastAsia="en-GB"/>
              </w:rPr>
            </w:pPr>
            <w:r w:rsidRPr="00650C9F">
              <w:rPr>
                <w:color w:val="000000"/>
                <w:lang w:eastAsia="en-GB"/>
              </w:rPr>
              <w:t>0</w:t>
            </w:r>
          </w:p>
        </w:tc>
        <w:tc>
          <w:tcPr>
            <w:tcW w:w="957" w:type="dxa"/>
            <w:noWrap/>
            <w:vAlign w:val="bottom"/>
            <w:hideMark/>
          </w:tcPr>
          <w:p w14:paraId="1E2BDBD4" w14:textId="77777777" w:rsidR="00650C9F" w:rsidRPr="00650C9F" w:rsidRDefault="00650C9F" w:rsidP="00650C9F">
            <w:pPr>
              <w:rPr>
                <w:color w:val="000000"/>
                <w:lang w:eastAsia="en-GB"/>
              </w:rPr>
            </w:pPr>
            <w:r w:rsidRPr="00650C9F">
              <w:rPr>
                <w:color w:val="000000"/>
                <w:lang w:eastAsia="en-GB"/>
              </w:rPr>
              <w:t>0</w:t>
            </w:r>
          </w:p>
        </w:tc>
        <w:tc>
          <w:tcPr>
            <w:tcW w:w="957" w:type="dxa"/>
            <w:noWrap/>
            <w:vAlign w:val="bottom"/>
            <w:hideMark/>
          </w:tcPr>
          <w:p w14:paraId="139D14E8" w14:textId="77777777" w:rsidR="00650C9F" w:rsidRPr="00650C9F" w:rsidRDefault="00650C9F" w:rsidP="00650C9F">
            <w:pPr>
              <w:rPr>
                <w:color w:val="000000"/>
                <w:lang w:eastAsia="en-GB"/>
              </w:rPr>
            </w:pPr>
            <w:r w:rsidRPr="00650C9F">
              <w:rPr>
                <w:color w:val="000000"/>
                <w:lang w:eastAsia="en-GB"/>
              </w:rPr>
              <w:t>0</w:t>
            </w:r>
          </w:p>
        </w:tc>
        <w:tc>
          <w:tcPr>
            <w:tcW w:w="957" w:type="dxa"/>
            <w:noWrap/>
            <w:vAlign w:val="bottom"/>
            <w:hideMark/>
          </w:tcPr>
          <w:p w14:paraId="0C37C74D" w14:textId="77777777" w:rsidR="00650C9F" w:rsidRPr="00650C9F" w:rsidRDefault="00650C9F" w:rsidP="00650C9F">
            <w:pPr>
              <w:rPr>
                <w:color w:val="000000"/>
                <w:lang w:eastAsia="en-GB"/>
              </w:rPr>
            </w:pPr>
            <w:r w:rsidRPr="00650C9F">
              <w:rPr>
                <w:color w:val="000000"/>
                <w:lang w:eastAsia="en-GB"/>
              </w:rPr>
              <w:t>0</w:t>
            </w:r>
          </w:p>
        </w:tc>
      </w:tr>
      <w:tr w:rsidR="00650C9F" w:rsidRPr="00650C9F" w14:paraId="13241681" w14:textId="77777777" w:rsidTr="00650C9F">
        <w:trPr>
          <w:trHeight w:val="300"/>
        </w:trPr>
        <w:tc>
          <w:tcPr>
            <w:tcW w:w="888" w:type="dxa"/>
            <w:vMerge/>
            <w:vAlign w:val="center"/>
            <w:hideMark/>
          </w:tcPr>
          <w:p w14:paraId="494EE55B" w14:textId="77777777" w:rsidR="00650C9F" w:rsidRPr="00650C9F" w:rsidRDefault="00650C9F" w:rsidP="00650C9F">
            <w:pPr>
              <w:rPr>
                <w:color w:val="000000"/>
                <w:lang w:eastAsia="en-GB"/>
              </w:rPr>
            </w:pPr>
          </w:p>
        </w:tc>
        <w:tc>
          <w:tcPr>
            <w:tcW w:w="3392" w:type="dxa"/>
            <w:noWrap/>
            <w:vAlign w:val="bottom"/>
            <w:hideMark/>
          </w:tcPr>
          <w:p w14:paraId="72C1B59D" w14:textId="77777777" w:rsidR="00650C9F" w:rsidRPr="00650C9F" w:rsidRDefault="00650C9F" w:rsidP="00650C9F">
            <w:pPr>
              <w:rPr>
                <w:color w:val="000000"/>
                <w:lang w:eastAsia="en-GB"/>
              </w:rPr>
            </w:pPr>
            <w:r w:rsidRPr="00650C9F">
              <w:rPr>
                <w:color w:val="000000"/>
                <w:lang w:eastAsia="en-GB"/>
              </w:rPr>
              <w:t>Unknown (e.g. not recorded)</w:t>
            </w:r>
          </w:p>
        </w:tc>
        <w:tc>
          <w:tcPr>
            <w:tcW w:w="957" w:type="dxa"/>
            <w:noWrap/>
            <w:vAlign w:val="bottom"/>
            <w:hideMark/>
          </w:tcPr>
          <w:p w14:paraId="0C6134E9" w14:textId="77777777" w:rsidR="00650C9F" w:rsidRPr="00650C9F" w:rsidRDefault="00650C9F" w:rsidP="00650C9F">
            <w:pPr>
              <w:rPr>
                <w:color w:val="000000"/>
                <w:lang w:eastAsia="en-GB"/>
              </w:rPr>
            </w:pPr>
            <w:r w:rsidRPr="00650C9F">
              <w:rPr>
                <w:color w:val="000000"/>
                <w:lang w:eastAsia="en-GB"/>
              </w:rPr>
              <w:t>6</w:t>
            </w:r>
          </w:p>
        </w:tc>
        <w:tc>
          <w:tcPr>
            <w:tcW w:w="957" w:type="dxa"/>
            <w:noWrap/>
            <w:vAlign w:val="bottom"/>
            <w:hideMark/>
          </w:tcPr>
          <w:p w14:paraId="08377F47" w14:textId="77777777" w:rsidR="00650C9F" w:rsidRPr="00650C9F" w:rsidRDefault="00650C9F" w:rsidP="00650C9F">
            <w:pPr>
              <w:rPr>
                <w:color w:val="000000"/>
                <w:lang w:eastAsia="en-GB"/>
              </w:rPr>
            </w:pPr>
            <w:r w:rsidRPr="00650C9F">
              <w:rPr>
                <w:color w:val="000000"/>
                <w:lang w:eastAsia="en-GB"/>
              </w:rPr>
              <w:t>0</w:t>
            </w:r>
          </w:p>
        </w:tc>
        <w:tc>
          <w:tcPr>
            <w:tcW w:w="957" w:type="dxa"/>
            <w:noWrap/>
            <w:vAlign w:val="bottom"/>
            <w:hideMark/>
          </w:tcPr>
          <w:p w14:paraId="541A75D9" w14:textId="77777777" w:rsidR="00650C9F" w:rsidRPr="00650C9F" w:rsidRDefault="00650C9F" w:rsidP="00650C9F">
            <w:pPr>
              <w:rPr>
                <w:color w:val="000000"/>
                <w:lang w:eastAsia="en-GB"/>
              </w:rPr>
            </w:pPr>
            <w:r w:rsidRPr="00650C9F">
              <w:rPr>
                <w:color w:val="000000"/>
                <w:lang w:eastAsia="en-GB"/>
              </w:rPr>
              <w:t>118</w:t>
            </w:r>
          </w:p>
        </w:tc>
        <w:tc>
          <w:tcPr>
            <w:tcW w:w="957" w:type="dxa"/>
            <w:noWrap/>
            <w:vAlign w:val="bottom"/>
            <w:hideMark/>
          </w:tcPr>
          <w:p w14:paraId="1627E25F" w14:textId="77777777" w:rsidR="00650C9F" w:rsidRPr="00650C9F" w:rsidRDefault="00650C9F" w:rsidP="00650C9F">
            <w:pPr>
              <w:rPr>
                <w:color w:val="000000"/>
                <w:lang w:eastAsia="en-GB"/>
              </w:rPr>
            </w:pPr>
            <w:r w:rsidRPr="00650C9F">
              <w:rPr>
                <w:color w:val="000000"/>
                <w:lang w:eastAsia="en-GB"/>
              </w:rPr>
              <w:t>4</w:t>
            </w:r>
          </w:p>
        </w:tc>
      </w:tr>
    </w:tbl>
    <w:p w14:paraId="75126DB5" w14:textId="77777777" w:rsidR="00D441C8" w:rsidRDefault="00D441C8" w:rsidP="009D2AA5"/>
    <w:p w14:paraId="44107A9E" w14:textId="77777777" w:rsidR="00D441C8" w:rsidRDefault="00D441C8" w:rsidP="009D2AA5"/>
    <w:p w14:paraId="529714B2" w14:textId="77777777" w:rsidR="00650C9F" w:rsidRDefault="00650C9F" w:rsidP="009D2AA5"/>
    <w:p w14:paraId="27EA4432" w14:textId="77777777" w:rsidR="00650C9F" w:rsidRDefault="00650C9F" w:rsidP="009D2AA5"/>
    <w:p w14:paraId="7C820118" w14:textId="77777777" w:rsidR="00650C9F" w:rsidRDefault="00650C9F" w:rsidP="009D2AA5"/>
    <w:p w14:paraId="61A89B23" w14:textId="77777777" w:rsidR="00650C9F" w:rsidRDefault="00650C9F" w:rsidP="009D2AA5"/>
    <w:p w14:paraId="72486861" w14:textId="77777777" w:rsidR="00650C9F" w:rsidRDefault="00650C9F" w:rsidP="009D2AA5"/>
    <w:p w14:paraId="4DC93F41" w14:textId="77777777" w:rsidR="00650C9F" w:rsidRDefault="00650C9F" w:rsidP="009D2AA5"/>
    <w:tbl>
      <w:tblPr>
        <w:tblW w:w="8108" w:type="dxa"/>
        <w:tblInd w:w="5" w:type="dxa"/>
        <w:tblLayout w:type="fixed"/>
        <w:tblLook w:val="04A0" w:firstRow="1" w:lastRow="0" w:firstColumn="1" w:lastColumn="0" w:noHBand="0" w:noVBand="1"/>
      </w:tblPr>
      <w:tblGrid>
        <w:gridCol w:w="888"/>
        <w:gridCol w:w="3392"/>
        <w:gridCol w:w="957"/>
        <w:gridCol w:w="957"/>
        <w:gridCol w:w="957"/>
        <w:gridCol w:w="957"/>
      </w:tblGrid>
      <w:tr w:rsidR="00650C9F" w:rsidRPr="00650C9F" w14:paraId="2FF29604" w14:textId="77777777" w:rsidTr="00163073">
        <w:trPr>
          <w:trHeight w:val="300"/>
        </w:trPr>
        <w:tc>
          <w:tcPr>
            <w:tcW w:w="4280" w:type="dxa"/>
            <w:gridSpan w:val="2"/>
            <w:tcBorders>
              <w:top w:val="nil"/>
              <w:right w:val="single" w:sz="4" w:space="0" w:color="auto"/>
            </w:tcBorders>
            <w:noWrap/>
            <w:vAlign w:val="bottom"/>
            <w:hideMark/>
          </w:tcPr>
          <w:p w14:paraId="6FAC26BB" w14:textId="77777777" w:rsidR="00650C9F" w:rsidRPr="00650C9F" w:rsidRDefault="00650C9F" w:rsidP="00650C9F">
            <w:pPr>
              <w:rPr>
                <w:lang w:eastAsia="en-GB"/>
              </w:rPr>
            </w:pPr>
          </w:p>
        </w:tc>
        <w:tc>
          <w:tcPr>
            <w:tcW w:w="382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A56D33D" w14:textId="77777777" w:rsidR="00650C9F" w:rsidRPr="00650C9F" w:rsidRDefault="00650C9F" w:rsidP="00650C9F">
            <w:pPr>
              <w:jc w:val="center"/>
              <w:rPr>
                <w:b/>
                <w:bCs/>
                <w:color w:val="000000"/>
                <w:lang w:eastAsia="en-GB"/>
              </w:rPr>
            </w:pPr>
            <w:r w:rsidRPr="00650C9F">
              <w:rPr>
                <w:b/>
                <w:bCs/>
                <w:color w:val="000000"/>
                <w:lang w:eastAsia="en-GB"/>
              </w:rPr>
              <w:t>N Division</w:t>
            </w:r>
          </w:p>
        </w:tc>
      </w:tr>
      <w:tr w:rsidR="00163073" w:rsidRPr="00650C9F" w14:paraId="05839DCA" w14:textId="77777777" w:rsidTr="00163073">
        <w:trPr>
          <w:trHeight w:val="290"/>
        </w:trPr>
        <w:tc>
          <w:tcPr>
            <w:tcW w:w="4280" w:type="dxa"/>
            <w:gridSpan w:val="2"/>
            <w:tcBorders>
              <w:bottom w:val="single" w:sz="4" w:space="0" w:color="auto"/>
              <w:right w:val="single" w:sz="4" w:space="0" w:color="auto"/>
            </w:tcBorders>
            <w:noWrap/>
            <w:vAlign w:val="bottom"/>
            <w:hideMark/>
          </w:tcPr>
          <w:p w14:paraId="13265FBF" w14:textId="77777777" w:rsidR="00163073" w:rsidRPr="00650C9F" w:rsidRDefault="00163073" w:rsidP="00650C9F">
            <w:pPr>
              <w:rPr>
                <w:lang w:eastAsia="en-GB"/>
              </w:rPr>
            </w:pP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233CC0C" w14:textId="77777777" w:rsidR="00163073" w:rsidRPr="00650C9F" w:rsidRDefault="00163073" w:rsidP="00650C9F">
            <w:pPr>
              <w:jc w:val="center"/>
              <w:rPr>
                <w:b/>
                <w:bCs/>
                <w:color w:val="000000"/>
                <w:lang w:eastAsia="en-GB"/>
              </w:rPr>
            </w:pPr>
            <w:r w:rsidRPr="00650C9F">
              <w:rPr>
                <w:b/>
                <w:bCs/>
                <w:color w:val="000000"/>
                <w:lang w:eastAsia="en-GB"/>
              </w:rPr>
              <w:t>2022</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827C1E6" w14:textId="77777777" w:rsidR="00163073" w:rsidRPr="00650C9F" w:rsidRDefault="00163073" w:rsidP="00650C9F">
            <w:pPr>
              <w:jc w:val="center"/>
              <w:rPr>
                <w:b/>
                <w:bCs/>
                <w:color w:val="000000"/>
                <w:lang w:eastAsia="en-GB"/>
              </w:rPr>
            </w:pPr>
            <w:r w:rsidRPr="00650C9F">
              <w:rPr>
                <w:b/>
                <w:bCs/>
                <w:color w:val="000000"/>
                <w:lang w:eastAsia="en-GB"/>
              </w:rPr>
              <w:t>2023</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84670B8" w14:textId="77777777" w:rsidR="00163073" w:rsidRPr="00650C9F" w:rsidRDefault="00163073" w:rsidP="00650C9F">
            <w:pPr>
              <w:jc w:val="center"/>
              <w:rPr>
                <w:b/>
                <w:bCs/>
                <w:color w:val="000000"/>
                <w:lang w:eastAsia="en-GB"/>
              </w:rPr>
            </w:pPr>
            <w:r w:rsidRPr="00650C9F">
              <w:rPr>
                <w:b/>
                <w:bCs/>
                <w:color w:val="000000"/>
                <w:lang w:eastAsia="en-GB"/>
              </w:rPr>
              <w:t>2024</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15F065B" w14:textId="77777777" w:rsidR="00163073" w:rsidRPr="00650C9F" w:rsidRDefault="00163073" w:rsidP="00650C9F">
            <w:pPr>
              <w:jc w:val="center"/>
              <w:rPr>
                <w:b/>
                <w:bCs/>
                <w:color w:val="000000"/>
                <w:lang w:eastAsia="en-GB"/>
              </w:rPr>
            </w:pPr>
            <w:r w:rsidRPr="00650C9F">
              <w:rPr>
                <w:b/>
                <w:bCs/>
                <w:color w:val="000000"/>
                <w:lang w:eastAsia="en-GB"/>
              </w:rPr>
              <w:t>2025</w:t>
            </w:r>
          </w:p>
        </w:tc>
      </w:tr>
      <w:tr w:rsidR="00650C9F" w:rsidRPr="00650C9F" w14:paraId="6C0F46EE" w14:textId="77777777" w:rsidTr="00163073">
        <w:trPr>
          <w:trHeight w:val="290"/>
        </w:trPr>
        <w:tc>
          <w:tcPr>
            <w:tcW w:w="888" w:type="dxa"/>
            <w:vMerge w:val="restart"/>
            <w:tcBorders>
              <w:top w:val="single" w:sz="4" w:space="0" w:color="auto"/>
              <w:left w:val="single" w:sz="4" w:space="0" w:color="auto"/>
              <w:right w:val="single" w:sz="4" w:space="0" w:color="auto"/>
            </w:tcBorders>
            <w:noWrap/>
            <w:textDirection w:val="btLr"/>
            <w:vAlign w:val="bottom"/>
            <w:hideMark/>
          </w:tcPr>
          <w:p w14:paraId="254901DC" w14:textId="3D1CBE4F" w:rsidR="00650C9F" w:rsidRPr="00650C9F" w:rsidRDefault="00650C9F" w:rsidP="00650C9F">
            <w:pPr>
              <w:ind w:left="113" w:right="113"/>
              <w:jc w:val="center"/>
              <w:rPr>
                <w:color w:val="000000"/>
                <w:lang w:eastAsia="en-GB"/>
              </w:rPr>
            </w:pPr>
            <w:r w:rsidRPr="00650C9F">
              <w:rPr>
                <w:color w:val="000000"/>
                <w:lang w:eastAsia="en-GB"/>
              </w:rPr>
              <w:t>Outcomes</w:t>
            </w: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7CD92697" w14:textId="77777777" w:rsidR="00650C9F" w:rsidRPr="00650C9F" w:rsidRDefault="00650C9F" w:rsidP="00650C9F">
            <w:pPr>
              <w:rPr>
                <w:color w:val="000000"/>
                <w:lang w:eastAsia="en-GB"/>
              </w:rPr>
            </w:pPr>
            <w:r w:rsidRPr="00650C9F">
              <w:rPr>
                <w:color w:val="000000"/>
                <w:lang w:eastAsia="en-GB"/>
              </w:rPr>
              <w:t>Speeding Offences</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31AA6E9C" w14:textId="77777777" w:rsidR="00650C9F" w:rsidRPr="00650C9F" w:rsidRDefault="00650C9F" w:rsidP="00650C9F">
            <w:pPr>
              <w:jc w:val="right"/>
              <w:rPr>
                <w:color w:val="000000"/>
                <w:lang w:eastAsia="en-GB"/>
              </w:rPr>
            </w:pPr>
            <w:r w:rsidRPr="00650C9F">
              <w:rPr>
                <w:color w:val="000000"/>
                <w:lang w:eastAsia="en-GB"/>
              </w:rPr>
              <w:t>2,600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726224F8" w14:textId="77777777" w:rsidR="00650C9F" w:rsidRPr="00650C9F" w:rsidRDefault="00650C9F" w:rsidP="00650C9F">
            <w:pPr>
              <w:jc w:val="right"/>
              <w:rPr>
                <w:color w:val="000000"/>
                <w:lang w:eastAsia="en-GB"/>
              </w:rPr>
            </w:pPr>
            <w:r w:rsidRPr="00650C9F">
              <w:rPr>
                <w:color w:val="000000"/>
                <w:lang w:eastAsia="en-GB"/>
              </w:rPr>
              <w:t>5,561</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3A31372E" w14:textId="77777777" w:rsidR="00650C9F" w:rsidRPr="00650C9F" w:rsidRDefault="00650C9F" w:rsidP="00650C9F">
            <w:pPr>
              <w:jc w:val="right"/>
              <w:rPr>
                <w:color w:val="000000"/>
                <w:lang w:eastAsia="en-GB"/>
              </w:rPr>
            </w:pPr>
            <w:r w:rsidRPr="00650C9F">
              <w:rPr>
                <w:color w:val="000000"/>
                <w:lang w:eastAsia="en-GB"/>
              </w:rPr>
              <w:t>6,437</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0D1EA792" w14:textId="77777777" w:rsidR="00650C9F" w:rsidRPr="00650C9F" w:rsidRDefault="00650C9F" w:rsidP="00650C9F">
            <w:pPr>
              <w:jc w:val="right"/>
              <w:rPr>
                <w:color w:val="000000"/>
                <w:lang w:eastAsia="en-GB"/>
              </w:rPr>
            </w:pPr>
            <w:r w:rsidRPr="00650C9F">
              <w:rPr>
                <w:color w:val="000000"/>
                <w:lang w:eastAsia="en-GB"/>
              </w:rPr>
              <w:t>5,149</w:t>
            </w:r>
          </w:p>
        </w:tc>
      </w:tr>
      <w:tr w:rsidR="00650C9F" w:rsidRPr="00650C9F" w14:paraId="21404188" w14:textId="77777777" w:rsidTr="00163073">
        <w:trPr>
          <w:trHeight w:val="290"/>
        </w:trPr>
        <w:tc>
          <w:tcPr>
            <w:tcW w:w="888" w:type="dxa"/>
            <w:vMerge/>
            <w:tcBorders>
              <w:left w:val="single" w:sz="4" w:space="0" w:color="auto"/>
              <w:right w:val="single" w:sz="4" w:space="0" w:color="auto"/>
            </w:tcBorders>
            <w:textDirection w:val="btLr"/>
            <w:vAlign w:val="center"/>
            <w:hideMark/>
          </w:tcPr>
          <w:p w14:paraId="21210FD3" w14:textId="2E242E9B" w:rsidR="00650C9F" w:rsidRPr="00650C9F" w:rsidRDefault="00650C9F" w:rsidP="00650C9F">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0C68D2C5" w14:textId="77777777" w:rsidR="00650C9F" w:rsidRPr="00650C9F" w:rsidRDefault="00650C9F" w:rsidP="00650C9F">
            <w:pPr>
              <w:rPr>
                <w:color w:val="000000"/>
                <w:lang w:eastAsia="en-GB"/>
              </w:rPr>
            </w:pPr>
            <w:r w:rsidRPr="00650C9F">
              <w:rPr>
                <w:color w:val="000000"/>
                <w:lang w:eastAsia="en-GB"/>
              </w:rPr>
              <w:t>Still Identifying Driver</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2C6A7D20" w14:textId="77777777" w:rsidR="00650C9F" w:rsidRPr="00650C9F" w:rsidRDefault="00650C9F" w:rsidP="00650C9F">
            <w:pPr>
              <w:jc w:val="right"/>
              <w:rPr>
                <w:color w:val="000000"/>
                <w:lang w:eastAsia="en-GB"/>
              </w:rPr>
            </w:pPr>
            <w:r w:rsidRPr="00650C9F">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0C4EF8E3" w14:textId="77777777" w:rsidR="00650C9F" w:rsidRPr="00650C9F" w:rsidRDefault="00650C9F" w:rsidP="00650C9F">
            <w:pPr>
              <w:jc w:val="right"/>
              <w:rPr>
                <w:color w:val="000000"/>
                <w:lang w:eastAsia="en-GB"/>
              </w:rPr>
            </w:pPr>
            <w:r w:rsidRPr="00650C9F">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4CAEE226" w14:textId="77777777" w:rsidR="00650C9F" w:rsidRPr="00650C9F" w:rsidRDefault="00650C9F" w:rsidP="00650C9F">
            <w:pPr>
              <w:jc w:val="right"/>
              <w:rPr>
                <w:color w:val="000000"/>
                <w:lang w:eastAsia="en-GB"/>
              </w:rPr>
            </w:pPr>
            <w:r w:rsidRPr="00650C9F">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6C26A2CB" w14:textId="77777777" w:rsidR="00650C9F" w:rsidRPr="00650C9F" w:rsidRDefault="00650C9F" w:rsidP="00650C9F">
            <w:pPr>
              <w:jc w:val="right"/>
              <w:rPr>
                <w:color w:val="000000"/>
                <w:lang w:eastAsia="en-GB"/>
              </w:rPr>
            </w:pPr>
            <w:r w:rsidRPr="00650C9F">
              <w:rPr>
                <w:color w:val="000000"/>
                <w:lang w:eastAsia="en-GB"/>
              </w:rPr>
              <w:t>946</w:t>
            </w:r>
          </w:p>
        </w:tc>
      </w:tr>
      <w:tr w:rsidR="00650C9F" w:rsidRPr="00650C9F" w14:paraId="01AF0CE1" w14:textId="77777777" w:rsidTr="00163073">
        <w:trPr>
          <w:trHeight w:val="290"/>
        </w:trPr>
        <w:tc>
          <w:tcPr>
            <w:tcW w:w="888" w:type="dxa"/>
            <w:vMerge/>
            <w:tcBorders>
              <w:left w:val="single" w:sz="4" w:space="0" w:color="auto"/>
              <w:right w:val="single" w:sz="4" w:space="0" w:color="auto"/>
            </w:tcBorders>
            <w:vAlign w:val="center"/>
            <w:hideMark/>
          </w:tcPr>
          <w:p w14:paraId="391EB495" w14:textId="77777777" w:rsidR="00650C9F" w:rsidRPr="00650C9F" w:rsidRDefault="00650C9F" w:rsidP="00650C9F">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6A02781E" w14:textId="77777777" w:rsidR="00650C9F" w:rsidRPr="00650C9F" w:rsidRDefault="00650C9F" w:rsidP="00650C9F">
            <w:pPr>
              <w:rPr>
                <w:color w:val="000000"/>
                <w:lang w:eastAsia="en-GB"/>
              </w:rPr>
            </w:pPr>
            <w:r w:rsidRPr="00650C9F">
              <w:rPr>
                <w:color w:val="000000"/>
                <w:lang w:eastAsia="en-GB"/>
              </w:rPr>
              <w:t>COFPN Issued</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7BC6F561" w14:textId="77777777" w:rsidR="00650C9F" w:rsidRPr="00650C9F" w:rsidRDefault="00650C9F" w:rsidP="00650C9F">
            <w:pPr>
              <w:jc w:val="right"/>
              <w:rPr>
                <w:color w:val="000000"/>
                <w:lang w:eastAsia="en-GB"/>
              </w:rPr>
            </w:pPr>
            <w:r w:rsidRPr="00650C9F">
              <w:rPr>
                <w:color w:val="000000"/>
                <w:lang w:eastAsia="en-GB"/>
              </w:rPr>
              <w:t>1,893</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1AC08C51" w14:textId="77777777" w:rsidR="00650C9F" w:rsidRPr="00650C9F" w:rsidRDefault="00650C9F" w:rsidP="00650C9F">
            <w:pPr>
              <w:jc w:val="right"/>
              <w:rPr>
                <w:color w:val="000000"/>
                <w:lang w:eastAsia="en-GB"/>
              </w:rPr>
            </w:pPr>
            <w:r w:rsidRPr="00650C9F">
              <w:rPr>
                <w:color w:val="000000"/>
                <w:lang w:eastAsia="en-GB"/>
              </w:rPr>
              <w:t>3,842</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67D3BF7D" w14:textId="77777777" w:rsidR="00650C9F" w:rsidRPr="00650C9F" w:rsidRDefault="00650C9F" w:rsidP="00650C9F">
            <w:pPr>
              <w:jc w:val="right"/>
              <w:rPr>
                <w:color w:val="000000"/>
                <w:lang w:eastAsia="en-GB"/>
              </w:rPr>
            </w:pPr>
            <w:r w:rsidRPr="00650C9F">
              <w:rPr>
                <w:color w:val="000000"/>
                <w:lang w:eastAsia="en-GB"/>
              </w:rPr>
              <w:t>3,934</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416603DD" w14:textId="77777777" w:rsidR="00650C9F" w:rsidRPr="00650C9F" w:rsidRDefault="00650C9F" w:rsidP="00650C9F">
            <w:pPr>
              <w:jc w:val="right"/>
              <w:rPr>
                <w:color w:val="000000"/>
                <w:lang w:eastAsia="en-GB"/>
              </w:rPr>
            </w:pPr>
            <w:r w:rsidRPr="00650C9F">
              <w:rPr>
                <w:color w:val="000000"/>
                <w:lang w:eastAsia="en-GB"/>
              </w:rPr>
              <w:t>2,764</w:t>
            </w:r>
          </w:p>
        </w:tc>
      </w:tr>
      <w:tr w:rsidR="00650C9F" w:rsidRPr="00650C9F" w14:paraId="5A034D9E" w14:textId="77777777" w:rsidTr="00163073">
        <w:trPr>
          <w:trHeight w:val="290"/>
        </w:trPr>
        <w:tc>
          <w:tcPr>
            <w:tcW w:w="888" w:type="dxa"/>
            <w:vMerge/>
            <w:tcBorders>
              <w:left w:val="single" w:sz="4" w:space="0" w:color="auto"/>
              <w:right w:val="single" w:sz="4" w:space="0" w:color="auto"/>
            </w:tcBorders>
            <w:vAlign w:val="center"/>
            <w:hideMark/>
          </w:tcPr>
          <w:p w14:paraId="338DD42D" w14:textId="77777777" w:rsidR="00650C9F" w:rsidRPr="00650C9F" w:rsidRDefault="00650C9F" w:rsidP="00650C9F">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6311A448" w14:textId="77777777" w:rsidR="00650C9F" w:rsidRPr="00650C9F" w:rsidRDefault="00650C9F" w:rsidP="00650C9F">
            <w:pPr>
              <w:rPr>
                <w:color w:val="000000"/>
                <w:lang w:eastAsia="en-GB"/>
              </w:rPr>
            </w:pPr>
            <w:r w:rsidRPr="00650C9F">
              <w:rPr>
                <w:color w:val="000000"/>
                <w:lang w:eastAsia="en-GB"/>
              </w:rPr>
              <w:t>COFPN Paid</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36D83825" w14:textId="77777777" w:rsidR="00650C9F" w:rsidRPr="00650C9F" w:rsidRDefault="00650C9F" w:rsidP="00650C9F">
            <w:pPr>
              <w:jc w:val="right"/>
              <w:rPr>
                <w:color w:val="000000"/>
                <w:lang w:eastAsia="en-GB"/>
              </w:rPr>
            </w:pPr>
            <w:r w:rsidRPr="00650C9F">
              <w:rPr>
                <w:color w:val="000000"/>
                <w:lang w:eastAsia="en-GB"/>
              </w:rPr>
              <w:t>1,657</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1FEEC30D" w14:textId="77777777" w:rsidR="00650C9F" w:rsidRPr="00650C9F" w:rsidRDefault="00650C9F" w:rsidP="00650C9F">
            <w:pPr>
              <w:jc w:val="right"/>
              <w:rPr>
                <w:color w:val="000000"/>
                <w:lang w:eastAsia="en-GB"/>
              </w:rPr>
            </w:pPr>
            <w:r w:rsidRPr="00650C9F">
              <w:rPr>
                <w:color w:val="000000"/>
                <w:lang w:eastAsia="en-GB"/>
              </w:rPr>
              <w:t>3,261</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25BD9ADF" w14:textId="77777777" w:rsidR="00650C9F" w:rsidRPr="00650C9F" w:rsidRDefault="00650C9F" w:rsidP="00650C9F">
            <w:pPr>
              <w:jc w:val="right"/>
              <w:rPr>
                <w:color w:val="000000"/>
                <w:lang w:eastAsia="en-GB"/>
              </w:rPr>
            </w:pPr>
            <w:r w:rsidRPr="00650C9F">
              <w:rPr>
                <w:color w:val="000000"/>
                <w:lang w:eastAsia="en-GB"/>
              </w:rPr>
              <w:t>3,504</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75EB2BFC" w14:textId="77777777" w:rsidR="00650C9F" w:rsidRPr="00650C9F" w:rsidRDefault="00650C9F" w:rsidP="00650C9F">
            <w:pPr>
              <w:jc w:val="right"/>
              <w:rPr>
                <w:color w:val="000000"/>
                <w:lang w:eastAsia="en-GB"/>
              </w:rPr>
            </w:pPr>
            <w:r w:rsidRPr="00650C9F">
              <w:rPr>
                <w:color w:val="000000"/>
                <w:lang w:eastAsia="en-GB"/>
              </w:rPr>
              <w:t>2,325</w:t>
            </w:r>
          </w:p>
        </w:tc>
      </w:tr>
      <w:tr w:rsidR="00650C9F" w:rsidRPr="00650C9F" w14:paraId="25138517" w14:textId="77777777" w:rsidTr="00163073">
        <w:trPr>
          <w:trHeight w:val="290"/>
        </w:trPr>
        <w:tc>
          <w:tcPr>
            <w:tcW w:w="888" w:type="dxa"/>
            <w:vMerge/>
            <w:tcBorders>
              <w:left w:val="single" w:sz="4" w:space="0" w:color="auto"/>
              <w:right w:val="single" w:sz="4" w:space="0" w:color="auto"/>
            </w:tcBorders>
            <w:vAlign w:val="center"/>
            <w:hideMark/>
          </w:tcPr>
          <w:p w14:paraId="4BC595F7" w14:textId="77777777" w:rsidR="00650C9F" w:rsidRPr="00650C9F" w:rsidRDefault="00650C9F" w:rsidP="00650C9F">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76171053" w14:textId="64BE3D6D" w:rsidR="00650C9F" w:rsidRPr="00650C9F" w:rsidRDefault="00650C9F" w:rsidP="00650C9F">
            <w:pPr>
              <w:rPr>
                <w:color w:val="000000"/>
                <w:lang w:eastAsia="en-GB"/>
              </w:rPr>
            </w:pPr>
            <w:r w:rsidRPr="00650C9F">
              <w:rPr>
                <w:color w:val="000000"/>
                <w:lang w:eastAsia="en-GB"/>
              </w:rPr>
              <w:t>COFPN Awaiting</w:t>
            </w:r>
            <w:r w:rsidR="00163073">
              <w:rPr>
                <w:color w:val="000000"/>
                <w:lang w:eastAsia="en-GB"/>
              </w:rPr>
              <w:t xml:space="preserve"> </w:t>
            </w:r>
            <w:r w:rsidRPr="00650C9F">
              <w:rPr>
                <w:color w:val="000000"/>
                <w:lang w:eastAsia="en-GB"/>
              </w:rPr>
              <w:t>Payment</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6DDA3A0F" w14:textId="77777777" w:rsidR="00650C9F" w:rsidRPr="00650C9F" w:rsidRDefault="00650C9F" w:rsidP="00650C9F">
            <w:pPr>
              <w:jc w:val="right"/>
              <w:rPr>
                <w:color w:val="000000"/>
                <w:lang w:eastAsia="en-GB"/>
              </w:rPr>
            </w:pPr>
            <w:r w:rsidRPr="00650C9F">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67F23FAB" w14:textId="77777777" w:rsidR="00650C9F" w:rsidRPr="00650C9F" w:rsidRDefault="00650C9F" w:rsidP="00650C9F">
            <w:pPr>
              <w:jc w:val="right"/>
              <w:rPr>
                <w:color w:val="000000"/>
                <w:lang w:eastAsia="en-GB"/>
              </w:rPr>
            </w:pPr>
            <w:r w:rsidRPr="00650C9F">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53816474" w14:textId="77777777" w:rsidR="00650C9F" w:rsidRPr="00650C9F" w:rsidRDefault="00650C9F" w:rsidP="00650C9F">
            <w:pPr>
              <w:jc w:val="right"/>
              <w:rPr>
                <w:color w:val="000000"/>
                <w:lang w:eastAsia="en-GB"/>
              </w:rPr>
            </w:pPr>
            <w:r w:rsidRPr="00650C9F">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25F78E1C" w14:textId="77777777" w:rsidR="00650C9F" w:rsidRPr="00650C9F" w:rsidRDefault="00650C9F" w:rsidP="00650C9F">
            <w:pPr>
              <w:jc w:val="right"/>
              <w:rPr>
                <w:color w:val="000000"/>
                <w:lang w:eastAsia="en-GB"/>
              </w:rPr>
            </w:pPr>
            <w:r w:rsidRPr="00650C9F">
              <w:rPr>
                <w:color w:val="000000"/>
                <w:lang w:eastAsia="en-GB"/>
              </w:rPr>
              <w:t>227</w:t>
            </w:r>
          </w:p>
        </w:tc>
      </w:tr>
      <w:tr w:rsidR="00650C9F" w:rsidRPr="00650C9F" w14:paraId="49097FB4" w14:textId="77777777" w:rsidTr="00163073">
        <w:trPr>
          <w:trHeight w:val="290"/>
        </w:trPr>
        <w:tc>
          <w:tcPr>
            <w:tcW w:w="888" w:type="dxa"/>
            <w:vMerge/>
            <w:tcBorders>
              <w:left w:val="single" w:sz="4" w:space="0" w:color="auto"/>
              <w:right w:val="single" w:sz="4" w:space="0" w:color="auto"/>
            </w:tcBorders>
            <w:vAlign w:val="center"/>
            <w:hideMark/>
          </w:tcPr>
          <w:p w14:paraId="78E590AE" w14:textId="77777777" w:rsidR="00650C9F" w:rsidRPr="00650C9F" w:rsidRDefault="00650C9F" w:rsidP="00650C9F">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19EC4E70" w14:textId="77777777" w:rsidR="00650C9F" w:rsidRPr="00650C9F" w:rsidRDefault="00650C9F" w:rsidP="00650C9F">
            <w:pPr>
              <w:rPr>
                <w:color w:val="000000"/>
                <w:lang w:eastAsia="en-GB"/>
              </w:rPr>
            </w:pPr>
            <w:r w:rsidRPr="00650C9F">
              <w:rPr>
                <w:color w:val="000000"/>
                <w:lang w:eastAsia="en-GB"/>
              </w:rPr>
              <w:t>Report to PF</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1989CF78" w14:textId="77777777" w:rsidR="00650C9F" w:rsidRPr="00650C9F" w:rsidRDefault="00650C9F" w:rsidP="00650C9F">
            <w:pPr>
              <w:jc w:val="right"/>
              <w:rPr>
                <w:color w:val="000000"/>
                <w:lang w:eastAsia="en-GB"/>
              </w:rPr>
            </w:pPr>
            <w:r w:rsidRPr="00650C9F">
              <w:rPr>
                <w:color w:val="000000"/>
                <w:lang w:eastAsia="en-GB"/>
              </w:rPr>
              <w:t>380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56E8EB96" w14:textId="77777777" w:rsidR="00650C9F" w:rsidRPr="00650C9F" w:rsidRDefault="00650C9F" w:rsidP="00650C9F">
            <w:pPr>
              <w:jc w:val="right"/>
              <w:rPr>
                <w:color w:val="000000"/>
                <w:lang w:eastAsia="en-GB"/>
              </w:rPr>
            </w:pPr>
            <w:r w:rsidRPr="00650C9F">
              <w:rPr>
                <w:color w:val="000000"/>
                <w:lang w:eastAsia="en-GB"/>
              </w:rPr>
              <w:t>1,072</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40A2ADC9" w14:textId="77777777" w:rsidR="00650C9F" w:rsidRPr="00650C9F" w:rsidRDefault="00650C9F" w:rsidP="00650C9F">
            <w:pPr>
              <w:jc w:val="right"/>
              <w:rPr>
                <w:color w:val="000000"/>
                <w:lang w:eastAsia="en-GB"/>
              </w:rPr>
            </w:pPr>
            <w:r w:rsidRPr="00650C9F">
              <w:rPr>
                <w:color w:val="000000"/>
                <w:lang w:eastAsia="en-GB"/>
              </w:rPr>
              <w:t>1,502</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3BF1DF1F" w14:textId="77777777" w:rsidR="00650C9F" w:rsidRPr="00650C9F" w:rsidRDefault="00650C9F" w:rsidP="00650C9F">
            <w:pPr>
              <w:jc w:val="right"/>
              <w:rPr>
                <w:color w:val="000000"/>
                <w:lang w:eastAsia="en-GB"/>
              </w:rPr>
            </w:pPr>
            <w:r w:rsidRPr="00650C9F">
              <w:rPr>
                <w:color w:val="000000"/>
                <w:lang w:eastAsia="en-GB"/>
              </w:rPr>
              <w:t>910</w:t>
            </w:r>
          </w:p>
        </w:tc>
      </w:tr>
      <w:tr w:rsidR="00650C9F" w:rsidRPr="00650C9F" w14:paraId="1BE84D9E" w14:textId="77777777" w:rsidTr="00163073">
        <w:trPr>
          <w:trHeight w:val="290"/>
        </w:trPr>
        <w:tc>
          <w:tcPr>
            <w:tcW w:w="888" w:type="dxa"/>
            <w:vMerge/>
            <w:tcBorders>
              <w:left w:val="single" w:sz="4" w:space="0" w:color="auto"/>
              <w:bottom w:val="single" w:sz="4" w:space="0" w:color="auto"/>
              <w:right w:val="single" w:sz="4" w:space="0" w:color="auto"/>
            </w:tcBorders>
            <w:vAlign w:val="center"/>
            <w:hideMark/>
          </w:tcPr>
          <w:p w14:paraId="0C74F542" w14:textId="77777777" w:rsidR="00650C9F" w:rsidRPr="00650C9F" w:rsidRDefault="00650C9F" w:rsidP="00650C9F">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7DF1A8C9" w14:textId="77777777" w:rsidR="00650C9F" w:rsidRPr="00650C9F" w:rsidRDefault="00650C9F" w:rsidP="00650C9F">
            <w:pPr>
              <w:rPr>
                <w:color w:val="000000"/>
                <w:lang w:eastAsia="en-GB"/>
              </w:rPr>
            </w:pPr>
            <w:r w:rsidRPr="00650C9F">
              <w:rPr>
                <w:color w:val="000000"/>
                <w:lang w:eastAsia="en-GB"/>
              </w:rPr>
              <w:t>No Further Action</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3AE50F9F" w14:textId="77777777" w:rsidR="00650C9F" w:rsidRPr="00650C9F" w:rsidRDefault="00650C9F" w:rsidP="00650C9F">
            <w:pPr>
              <w:jc w:val="right"/>
              <w:rPr>
                <w:color w:val="000000"/>
                <w:lang w:eastAsia="en-GB"/>
              </w:rPr>
            </w:pPr>
            <w:r w:rsidRPr="00650C9F">
              <w:rPr>
                <w:color w:val="000000"/>
                <w:lang w:eastAsia="en-GB"/>
              </w:rPr>
              <w:t>563</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0095101F" w14:textId="77777777" w:rsidR="00650C9F" w:rsidRPr="00650C9F" w:rsidRDefault="00650C9F" w:rsidP="00650C9F">
            <w:pPr>
              <w:jc w:val="right"/>
              <w:rPr>
                <w:color w:val="000000"/>
                <w:lang w:eastAsia="en-GB"/>
              </w:rPr>
            </w:pPr>
            <w:r w:rsidRPr="00650C9F">
              <w:rPr>
                <w:color w:val="000000"/>
                <w:lang w:eastAsia="en-GB"/>
              </w:rPr>
              <w:t>1,228</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71982211" w14:textId="77777777" w:rsidR="00650C9F" w:rsidRPr="00650C9F" w:rsidRDefault="00650C9F" w:rsidP="00650C9F">
            <w:pPr>
              <w:jc w:val="right"/>
              <w:rPr>
                <w:color w:val="000000"/>
                <w:lang w:eastAsia="en-GB"/>
              </w:rPr>
            </w:pPr>
            <w:r w:rsidRPr="00650C9F">
              <w:rPr>
                <w:color w:val="000000"/>
                <w:lang w:eastAsia="en-GB"/>
              </w:rPr>
              <w:t>1,431</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745FD7D7" w14:textId="77777777" w:rsidR="00650C9F" w:rsidRPr="00650C9F" w:rsidRDefault="00650C9F" w:rsidP="00650C9F">
            <w:pPr>
              <w:jc w:val="right"/>
              <w:rPr>
                <w:color w:val="000000"/>
                <w:lang w:eastAsia="en-GB"/>
              </w:rPr>
            </w:pPr>
            <w:r w:rsidRPr="00650C9F">
              <w:rPr>
                <w:color w:val="000000"/>
                <w:lang w:eastAsia="en-GB"/>
              </w:rPr>
              <w:t>741</w:t>
            </w:r>
          </w:p>
        </w:tc>
      </w:tr>
      <w:tr w:rsidR="00650C9F" w:rsidRPr="00650C9F" w14:paraId="56A1CDE2" w14:textId="77777777" w:rsidTr="00163073">
        <w:trPr>
          <w:trHeight w:val="290"/>
        </w:trPr>
        <w:tc>
          <w:tcPr>
            <w:tcW w:w="888"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39F65947" w14:textId="77777777" w:rsidR="00650C9F" w:rsidRPr="00650C9F" w:rsidRDefault="00650C9F" w:rsidP="00650C9F">
            <w:pPr>
              <w:jc w:val="center"/>
              <w:rPr>
                <w:color w:val="000000"/>
                <w:lang w:eastAsia="en-GB"/>
              </w:rPr>
            </w:pPr>
            <w:r w:rsidRPr="00650C9F">
              <w:rPr>
                <w:color w:val="000000"/>
                <w:lang w:eastAsia="en-GB"/>
              </w:rPr>
              <w:t>Offence Speeds</w:t>
            </w: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3ACBB915" w14:textId="77777777" w:rsidR="00650C9F" w:rsidRPr="00650C9F" w:rsidRDefault="00650C9F" w:rsidP="00650C9F">
            <w:pPr>
              <w:rPr>
                <w:color w:val="000000"/>
                <w:lang w:eastAsia="en-GB"/>
              </w:rPr>
            </w:pPr>
            <w:r w:rsidRPr="00650C9F">
              <w:rPr>
                <w:color w:val="000000"/>
                <w:lang w:eastAsia="en-GB"/>
              </w:rPr>
              <w:t>1-20mph above the limit</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34882EA0" w14:textId="77777777" w:rsidR="00650C9F" w:rsidRPr="00650C9F" w:rsidRDefault="00650C9F" w:rsidP="00650C9F">
            <w:pPr>
              <w:jc w:val="right"/>
              <w:rPr>
                <w:color w:val="000000"/>
                <w:lang w:eastAsia="en-GB"/>
              </w:rPr>
            </w:pPr>
            <w:r w:rsidRPr="00650C9F">
              <w:rPr>
                <w:color w:val="000000"/>
                <w:lang w:eastAsia="en-GB"/>
              </w:rPr>
              <w:t>2,344</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67717B5A" w14:textId="77777777" w:rsidR="00650C9F" w:rsidRPr="00650C9F" w:rsidRDefault="00650C9F" w:rsidP="00650C9F">
            <w:pPr>
              <w:jc w:val="right"/>
              <w:rPr>
                <w:color w:val="000000"/>
                <w:lang w:eastAsia="en-GB"/>
              </w:rPr>
            </w:pPr>
            <w:r w:rsidRPr="00650C9F">
              <w:rPr>
                <w:color w:val="000000"/>
                <w:lang w:eastAsia="en-GB"/>
              </w:rPr>
              <w:t>5,099</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079613A0" w14:textId="77777777" w:rsidR="00650C9F" w:rsidRPr="00650C9F" w:rsidRDefault="00650C9F" w:rsidP="00650C9F">
            <w:pPr>
              <w:jc w:val="right"/>
              <w:rPr>
                <w:color w:val="000000"/>
                <w:lang w:eastAsia="en-GB"/>
              </w:rPr>
            </w:pPr>
            <w:r w:rsidRPr="00650C9F">
              <w:rPr>
                <w:color w:val="000000"/>
                <w:lang w:eastAsia="en-GB"/>
              </w:rPr>
              <w:t>5,798</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237B9221" w14:textId="77777777" w:rsidR="00650C9F" w:rsidRPr="00650C9F" w:rsidRDefault="00650C9F" w:rsidP="00650C9F">
            <w:pPr>
              <w:jc w:val="right"/>
              <w:rPr>
                <w:color w:val="000000"/>
                <w:lang w:eastAsia="en-GB"/>
              </w:rPr>
            </w:pPr>
            <w:r w:rsidRPr="00650C9F">
              <w:rPr>
                <w:color w:val="000000"/>
                <w:lang w:eastAsia="en-GB"/>
              </w:rPr>
              <w:t>4,587</w:t>
            </w:r>
          </w:p>
        </w:tc>
      </w:tr>
      <w:tr w:rsidR="00650C9F" w:rsidRPr="00650C9F" w14:paraId="2FB589F3" w14:textId="77777777" w:rsidTr="00163073">
        <w:trPr>
          <w:trHeight w:val="290"/>
        </w:trPr>
        <w:tc>
          <w:tcPr>
            <w:tcW w:w="888" w:type="dxa"/>
            <w:vMerge/>
            <w:tcBorders>
              <w:top w:val="single" w:sz="4" w:space="0" w:color="auto"/>
              <w:left w:val="single" w:sz="4" w:space="0" w:color="auto"/>
              <w:bottom w:val="single" w:sz="4" w:space="0" w:color="auto"/>
              <w:right w:val="single" w:sz="4" w:space="0" w:color="auto"/>
            </w:tcBorders>
            <w:vAlign w:val="center"/>
            <w:hideMark/>
          </w:tcPr>
          <w:p w14:paraId="18644566" w14:textId="77777777" w:rsidR="00650C9F" w:rsidRPr="00650C9F" w:rsidRDefault="00650C9F" w:rsidP="00650C9F">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59C71BEA" w14:textId="77777777" w:rsidR="00650C9F" w:rsidRPr="00650C9F" w:rsidRDefault="00650C9F" w:rsidP="00650C9F">
            <w:pPr>
              <w:rPr>
                <w:color w:val="000000"/>
                <w:lang w:eastAsia="en-GB"/>
              </w:rPr>
            </w:pPr>
            <w:r w:rsidRPr="00650C9F">
              <w:rPr>
                <w:color w:val="000000"/>
                <w:lang w:eastAsia="en-GB"/>
              </w:rPr>
              <w:t>21-30mph above the limit</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4686D33F" w14:textId="77777777" w:rsidR="00650C9F" w:rsidRPr="00650C9F" w:rsidRDefault="00650C9F" w:rsidP="00650C9F">
            <w:pPr>
              <w:jc w:val="right"/>
              <w:rPr>
                <w:color w:val="000000"/>
                <w:lang w:eastAsia="en-GB"/>
              </w:rPr>
            </w:pPr>
            <w:r w:rsidRPr="00650C9F">
              <w:rPr>
                <w:color w:val="000000"/>
                <w:lang w:eastAsia="en-GB"/>
              </w:rPr>
              <w:t>149</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3D62FFAA" w14:textId="77777777" w:rsidR="00650C9F" w:rsidRPr="00650C9F" w:rsidRDefault="00650C9F" w:rsidP="00650C9F">
            <w:pPr>
              <w:jc w:val="right"/>
              <w:rPr>
                <w:color w:val="000000"/>
                <w:lang w:eastAsia="en-GB"/>
              </w:rPr>
            </w:pPr>
            <w:r w:rsidRPr="00650C9F">
              <w:rPr>
                <w:color w:val="000000"/>
                <w:lang w:eastAsia="en-GB"/>
              </w:rPr>
              <w:t>309</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19F6E631" w14:textId="77777777" w:rsidR="00650C9F" w:rsidRPr="00650C9F" w:rsidRDefault="00650C9F" w:rsidP="00650C9F">
            <w:pPr>
              <w:jc w:val="right"/>
              <w:rPr>
                <w:color w:val="000000"/>
                <w:lang w:eastAsia="en-GB"/>
              </w:rPr>
            </w:pPr>
            <w:r w:rsidRPr="00650C9F">
              <w:rPr>
                <w:color w:val="000000"/>
                <w:lang w:eastAsia="en-GB"/>
              </w:rPr>
              <w:t>436</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2FE99994" w14:textId="77777777" w:rsidR="00650C9F" w:rsidRPr="00650C9F" w:rsidRDefault="00650C9F" w:rsidP="00650C9F">
            <w:pPr>
              <w:jc w:val="right"/>
              <w:rPr>
                <w:color w:val="000000"/>
                <w:lang w:eastAsia="en-GB"/>
              </w:rPr>
            </w:pPr>
            <w:r w:rsidRPr="00650C9F">
              <w:rPr>
                <w:color w:val="000000"/>
                <w:lang w:eastAsia="en-GB"/>
              </w:rPr>
              <w:t>365</w:t>
            </w:r>
          </w:p>
        </w:tc>
      </w:tr>
      <w:tr w:rsidR="00650C9F" w:rsidRPr="00650C9F" w14:paraId="70B6F978" w14:textId="77777777" w:rsidTr="00163073">
        <w:trPr>
          <w:trHeight w:val="290"/>
        </w:trPr>
        <w:tc>
          <w:tcPr>
            <w:tcW w:w="888" w:type="dxa"/>
            <w:vMerge/>
            <w:tcBorders>
              <w:top w:val="single" w:sz="4" w:space="0" w:color="auto"/>
              <w:left w:val="single" w:sz="4" w:space="0" w:color="auto"/>
              <w:bottom w:val="single" w:sz="4" w:space="0" w:color="auto"/>
              <w:right w:val="single" w:sz="4" w:space="0" w:color="auto"/>
            </w:tcBorders>
            <w:vAlign w:val="center"/>
            <w:hideMark/>
          </w:tcPr>
          <w:p w14:paraId="6279F82E" w14:textId="77777777" w:rsidR="00650C9F" w:rsidRPr="00650C9F" w:rsidRDefault="00650C9F" w:rsidP="00650C9F">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7C32F2CB" w14:textId="77777777" w:rsidR="00650C9F" w:rsidRPr="00650C9F" w:rsidRDefault="00650C9F" w:rsidP="00650C9F">
            <w:pPr>
              <w:rPr>
                <w:color w:val="000000"/>
                <w:lang w:eastAsia="en-GB"/>
              </w:rPr>
            </w:pPr>
            <w:r w:rsidRPr="00650C9F">
              <w:rPr>
                <w:color w:val="000000"/>
                <w:lang w:eastAsia="en-GB"/>
              </w:rPr>
              <w:t>31-40mph above the limit</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49996023" w14:textId="77777777" w:rsidR="00650C9F" w:rsidRPr="00650C9F" w:rsidRDefault="00650C9F" w:rsidP="00650C9F">
            <w:pPr>
              <w:jc w:val="right"/>
              <w:rPr>
                <w:color w:val="000000"/>
                <w:lang w:eastAsia="en-GB"/>
              </w:rPr>
            </w:pPr>
            <w:r w:rsidRPr="00650C9F">
              <w:rPr>
                <w:color w:val="000000"/>
                <w:lang w:eastAsia="en-GB"/>
              </w:rPr>
              <w:t>11</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1C0A0B70" w14:textId="77777777" w:rsidR="00650C9F" w:rsidRPr="00650C9F" w:rsidRDefault="00650C9F" w:rsidP="00650C9F">
            <w:pPr>
              <w:jc w:val="right"/>
              <w:rPr>
                <w:color w:val="000000"/>
                <w:lang w:eastAsia="en-GB"/>
              </w:rPr>
            </w:pPr>
            <w:r w:rsidRPr="00650C9F">
              <w:rPr>
                <w:color w:val="000000"/>
                <w:lang w:eastAsia="en-GB"/>
              </w:rPr>
              <w:t>11</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486590AB" w14:textId="77777777" w:rsidR="00650C9F" w:rsidRPr="00650C9F" w:rsidRDefault="00650C9F" w:rsidP="00650C9F">
            <w:pPr>
              <w:jc w:val="right"/>
              <w:rPr>
                <w:color w:val="000000"/>
                <w:lang w:eastAsia="en-GB"/>
              </w:rPr>
            </w:pPr>
            <w:r w:rsidRPr="00650C9F">
              <w:rPr>
                <w:color w:val="000000"/>
                <w:lang w:eastAsia="en-GB"/>
              </w:rPr>
              <w:t>30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7B6BC6CF" w14:textId="77777777" w:rsidR="00650C9F" w:rsidRPr="00650C9F" w:rsidRDefault="00650C9F" w:rsidP="00650C9F">
            <w:pPr>
              <w:jc w:val="right"/>
              <w:rPr>
                <w:color w:val="000000"/>
                <w:lang w:eastAsia="en-GB"/>
              </w:rPr>
            </w:pPr>
            <w:r w:rsidRPr="00650C9F">
              <w:rPr>
                <w:color w:val="000000"/>
                <w:lang w:eastAsia="en-GB"/>
              </w:rPr>
              <w:t>27</w:t>
            </w:r>
          </w:p>
        </w:tc>
      </w:tr>
      <w:tr w:rsidR="00650C9F" w:rsidRPr="00650C9F" w14:paraId="3731516D" w14:textId="77777777" w:rsidTr="00163073">
        <w:trPr>
          <w:trHeight w:val="290"/>
        </w:trPr>
        <w:tc>
          <w:tcPr>
            <w:tcW w:w="888" w:type="dxa"/>
            <w:vMerge/>
            <w:tcBorders>
              <w:top w:val="single" w:sz="4" w:space="0" w:color="auto"/>
              <w:left w:val="single" w:sz="4" w:space="0" w:color="auto"/>
              <w:bottom w:val="single" w:sz="4" w:space="0" w:color="auto"/>
              <w:right w:val="single" w:sz="4" w:space="0" w:color="auto"/>
            </w:tcBorders>
            <w:vAlign w:val="center"/>
            <w:hideMark/>
          </w:tcPr>
          <w:p w14:paraId="368D5D9E" w14:textId="77777777" w:rsidR="00650C9F" w:rsidRPr="00650C9F" w:rsidRDefault="00650C9F" w:rsidP="00650C9F">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684D34F6" w14:textId="77777777" w:rsidR="00650C9F" w:rsidRPr="00650C9F" w:rsidRDefault="00650C9F" w:rsidP="00650C9F">
            <w:pPr>
              <w:rPr>
                <w:color w:val="000000"/>
                <w:lang w:eastAsia="en-GB"/>
              </w:rPr>
            </w:pPr>
            <w:r w:rsidRPr="00650C9F">
              <w:rPr>
                <w:color w:val="000000"/>
                <w:lang w:eastAsia="en-GB"/>
              </w:rPr>
              <w:t>41-50mph above the limit</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74F5B4E7" w14:textId="77777777" w:rsidR="00650C9F" w:rsidRPr="00650C9F" w:rsidRDefault="00650C9F" w:rsidP="00650C9F">
            <w:pPr>
              <w:jc w:val="right"/>
              <w:rPr>
                <w:color w:val="000000"/>
                <w:lang w:eastAsia="en-GB"/>
              </w:rPr>
            </w:pPr>
            <w:r w:rsidRPr="00650C9F">
              <w:rPr>
                <w:color w:val="000000"/>
                <w:lang w:eastAsia="en-GB"/>
              </w:rPr>
              <w:t>2</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112A0592" w14:textId="77777777" w:rsidR="00650C9F" w:rsidRPr="00650C9F" w:rsidRDefault="00650C9F" w:rsidP="00650C9F">
            <w:pPr>
              <w:jc w:val="right"/>
              <w:rPr>
                <w:color w:val="000000"/>
                <w:lang w:eastAsia="en-GB"/>
              </w:rPr>
            </w:pPr>
            <w:r w:rsidRPr="00650C9F">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14246B10" w14:textId="77777777" w:rsidR="00650C9F" w:rsidRPr="00650C9F" w:rsidRDefault="00650C9F" w:rsidP="00650C9F">
            <w:pPr>
              <w:jc w:val="right"/>
              <w:rPr>
                <w:color w:val="000000"/>
                <w:lang w:eastAsia="en-GB"/>
              </w:rPr>
            </w:pPr>
            <w:r w:rsidRPr="00650C9F">
              <w:rPr>
                <w:color w:val="000000"/>
                <w:lang w:eastAsia="en-GB"/>
              </w:rPr>
              <w:t>5</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542C010E" w14:textId="77777777" w:rsidR="00650C9F" w:rsidRPr="00650C9F" w:rsidRDefault="00650C9F" w:rsidP="00650C9F">
            <w:pPr>
              <w:jc w:val="right"/>
              <w:rPr>
                <w:color w:val="000000"/>
                <w:lang w:eastAsia="en-GB"/>
              </w:rPr>
            </w:pPr>
            <w:r w:rsidRPr="00650C9F">
              <w:rPr>
                <w:color w:val="000000"/>
                <w:lang w:eastAsia="en-GB"/>
              </w:rPr>
              <w:t>5</w:t>
            </w:r>
          </w:p>
        </w:tc>
      </w:tr>
      <w:tr w:rsidR="00650C9F" w:rsidRPr="00650C9F" w14:paraId="6B4C88E1" w14:textId="77777777" w:rsidTr="00163073">
        <w:trPr>
          <w:trHeight w:val="290"/>
        </w:trPr>
        <w:tc>
          <w:tcPr>
            <w:tcW w:w="888" w:type="dxa"/>
            <w:vMerge/>
            <w:tcBorders>
              <w:top w:val="single" w:sz="4" w:space="0" w:color="auto"/>
              <w:left w:val="single" w:sz="4" w:space="0" w:color="auto"/>
              <w:bottom w:val="single" w:sz="4" w:space="0" w:color="auto"/>
              <w:right w:val="single" w:sz="4" w:space="0" w:color="auto"/>
            </w:tcBorders>
            <w:vAlign w:val="center"/>
            <w:hideMark/>
          </w:tcPr>
          <w:p w14:paraId="7A0D862E" w14:textId="77777777" w:rsidR="00650C9F" w:rsidRPr="00650C9F" w:rsidRDefault="00650C9F" w:rsidP="00650C9F">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73E18CC4" w14:textId="77777777" w:rsidR="00650C9F" w:rsidRPr="00650C9F" w:rsidRDefault="00650C9F" w:rsidP="00650C9F">
            <w:pPr>
              <w:rPr>
                <w:color w:val="000000"/>
                <w:lang w:eastAsia="en-GB"/>
              </w:rPr>
            </w:pPr>
            <w:r w:rsidRPr="00650C9F">
              <w:rPr>
                <w:color w:val="000000"/>
                <w:lang w:eastAsia="en-GB"/>
              </w:rPr>
              <w:t>51mph+ above the limit</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2EE2375C" w14:textId="77777777" w:rsidR="00650C9F" w:rsidRPr="00650C9F" w:rsidRDefault="00650C9F" w:rsidP="00650C9F">
            <w:pPr>
              <w:jc w:val="right"/>
              <w:rPr>
                <w:color w:val="000000"/>
                <w:lang w:eastAsia="en-GB"/>
              </w:rPr>
            </w:pPr>
            <w:r w:rsidRPr="00650C9F">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37729D83" w14:textId="77777777" w:rsidR="00650C9F" w:rsidRPr="00650C9F" w:rsidRDefault="00650C9F" w:rsidP="00650C9F">
            <w:pPr>
              <w:jc w:val="right"/>
              <w:rPr>
                <w:color w:val="000000"/>
                <w:lang w:eastAsia="en-GB"/>
              </w:rPr>
            </w:pPr>
            <w:r w:rsidRPr="00650C9F">
              <w:rPr>
                <w:color w:val="000000"/>
                <w:lang w:eastAsia="en-GB"/>
              </w:rPr>
              <w:t>0</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4311834E" w14:textId="77777777" w:rsidR="00650C9F" w:rsidRPr="00650C9F" w:rsidRDefault="00650C9F" w:rsidP="00650C9F">
            <w:pPr>
              <w:jc w:val="right"/>
              <w:rPr>
                <w:color w:val="000000"/>
                <w:lang w:eastAsia="en-GB"/>
              </w:rPr>
            </w:pPr>
            <w:r w:rsidRPr="00650C9F">
              <w:rPr>
                <w:color w:val="000000"/>
                <w:lang w:eastAsia="en-GB"/>
              </w:rPr>
              <w:t>1</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11E72393" w14:textId="77777777" w:rsidR="00650C9F" w:rsidRPr="00650C9F" w:rsidRDefault="00650C9F" w:rsidP="00650C9F">
            <w:pPr>
              <w:jc w:val="right"/>
              <w:rPr>
                <w:color w:val="000000"/>
                <w:lang w:eastAsia="en-GB"/>
              </w:rPr>
            </w:pPr>
            <w:r w:rsidRPr="00650C9F">
              <w:rPr>
                <w:color w:val="000000"/>
                <w:lang w:eastAsia="en-GB"/>
              </w:rPr>
              <w:t>0</w:t>
            </w:r>
          </w:p>
        </w:tc>
      </w:tr>
      <w:tr w:rsidR="00650C9F" w:rsidRPr="00650C9F" w14:paraId="0AAD6D89" w14:textId="77777777" w:rsidTr="00163073">
        <w:trPr>
          <w:trHeight w:val="300"/>
        </w:trPr>
        <w:tc>
          <w:tcPr>
            <w:tcW w:w="888" w:type="dxa"/>
            <w:vMerge/>
            <w:tcBorders>
              <w:top w:val="single" w:sz="4" w:space="0" w:color="auto"/>
              <w:left w:val="single" w:sz="4" w:space="0" w:color="auto"/>
              <w:bottom w:val="single" w:sz="4" w:space="0" w:color="auto"/>
              <w:right w:val="single" w:sz="4" w:space="0" w:color="auto"/>
            </w:tcBorders>
            <w:vAlign w:val="center"/>
            <w:hideMark/>
          </w:tcPr>
          <w:p w14:paraId="722C0EB4" w14:textId="77777777" w:rsidR="00650C9F" w:rsidRPr="00650C9F" w:rsidRDefault="00650C9F" w:rsidP="00650C9F">
            <w:pPr>
              <w:rPr>
                <w:color w:val="000000"/>
                <w:lang w:eastAsia="en-GB"/>
              </w:rPr>
            </w:pPr>
          </w:p>
        </w:tc>
        <w:tc>
          <w:tcPr>
            <w:tcW w:w="3392" w:type="dxa"/>
            <w:tcBorders>
              <w:top w:val="single" w:sz="4" w:space="0" w:color="auto"/>
              <w:left w:val="single" w:sz="4" w:space="0" w:color="auto"/>
              <w:bottom w:val="single" w:sz="4" w:space="0" w:color="auto"/>
              <w:right w:val="single" w:sz="4" w:space="0" w:color="auto"/>
            </w:tcBorders>
            <w:noWrap/>
            <w:vAlign w:val="bottom"/>
            <w:hideMark/>
          </w:tcPr>
          <w:p w14:paraId="1F3D100B" w14:textId="77777777" w:rsidR="00650C9F" w:rsidRPr="00650C9F" w:rsidRDefault="00650C9F" w:rsidP="00650C9F">
            <w:pPr>
              <w:rPr>
                <w:color w:val="000000"/>
                <w:lang w:eastAsia="en-GB"/>
              </w:rPr>
            </w:pPr>
            <w:r w:rsidRPr="00650C9F">
              <w:rPr>
                <w:color w:val="000000"/>
                <w:lang w:eastAsia="en-GB"/>
              </w:rPr>
              <w:t>Unknown (e.g. not recorded)</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049D4B32" w14:textId="77777777" w:rsidR="00650C9F" w:rsidRPr="00650C9F" w:rsidRDefault="00650C9F" w:rsidP="00650C9F">
            <w:pPr>
              <w:jc w:val="right"/>
              <w:rPr>
                <w:color w:val="000000"/>
                <w:lang w:eastAsia="en-GB"/>
              </w:rPr>
            </w:pPr>
            <w:r w:rsidRPr="00650C9F">
              <w:rPr>
                <w:color w:val="000000"/>
                <w:lang w:eastAsia="en-GB"/>
              </w:rPr>
              <w:t>94</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215A5E6F" w14:textId="77777777" w:rsidR="00650C9F" w:rsidRPr="00650C9F" w:rsidRDefault="00650C9F" w:rsidP="00650C9F">
            <w:pPr>
              <w:jc w:val="right"/>
              <w:rPr>
                <w:color w:val="000000"/>
                <w:lang w:eastAsia="en-GB"/>
              </w:rPr>
            </w:pPr>
            <w:r w:rsidRPr="00650C9F">
              <w:rPr>
                <w:color w:val="000000"/>
                <w:lang w:eastAsia="en-GB"/>
              </w:rPr>
              <w:t>142</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22E594AE" w14:textId="77777777" w:rsidR="00650C9F" w:rsidRPr="00650C9F" w:rsidRDefault="00650C9F" w:rsidP="00650C9F">
            <w:pPr>
              <w:jc w:val="right"/>
              <w:rPr>
                <w:color w:val="000000"/>
                <w:lang w:eastAsia="en-GB"/>
              </w:rPr>
            </w:pPr>
            <w:r w:rsidRPr="00650C9F">
              <w:rPr>
                <w:color w:val="000000"/>
                <w:lang w:eastAsia="en-GB"/>
              </w:rPr>
              <w:t>167</w:t>
            </w:r>
          </w:p>
        </w:tc>
        <w:tc>
          <w:tcPr>
            <w:tcW w:w="957" w:type="dxa"/>
            <w:tcBorders>
              <w:top w:val="single" w:sz="4" w:space="0" w:color="auto"/>
              <w:left w:val="single" w:sz="4" w:space="0" w:color="auto"/>
              <w:bottom w:val="single" w:sz="4" w:space="0" w:color="auto"/>
              <w:right w:val="single" w:sz="4" w:space="0" w:color="auto"/>
            </w:tcBorders>
            <w:noWrap/>
            <w:vAlign w:val="bottom"/>
            <w:hideMark/>
          </w:tcPr>
          <w:p w14:paraId="5C858E35" w14:textId="77777777" w:rsidR="00650C9F" w:rsidRPr="00650C9F" w:rsidRDefault="00650C9F" w:rsidP="00650C9F">
            <w:pPr>
              <w:jc w:val="right"/>
              <w:rPr>
                <w:color w:val="000000"/>
                <w:lang w:eastAsia="en-GB"/>
              </w:rPr>
            </w:pPr>
            <w:r w:rsidRPr="00650C9F">
              <w:rPr>
                <w:color w:val="000000"/>
                <w:lang w:eastAsia="en-GB"/>
              </w:rPr>
              <w:t>165</w:t>
            </w:r>
          </w:p>
        </w:tc>
      </w:tr>
    </w:tbl>
    <w:p w14:paraId="75031D25" w14:textId="77777777" w:rsidR="00650C9F" w:rsidRDefault="00650C9F" w:rsidP="009D2AA5"/>
    <w:p w14:paraId="7F2B3D73" w14:textId="77777777" w:rsidR="00650C9F" w:rsidRDefault="00650C9F" w:rsidP="009D2AA5"/>
    <w:p w14:paraId="61E35E4E" w14:textId="77777777" w:rsidR="00650C9F" w:rsidRDefault="00650C9F" w:rsidP="009D2AA5"/>
    <w:p w14:paraId="722DB6F7" w14:textId="77777777" w:rsidR="00650C9F" w:rsidRDefault="00650C9F" w:rsidP="009D2AA5"/>
    <w:p w14:paraId="1501C2C0" w14:textId="77777777" w:rsidR="00650C9F" w:rsidRDefault="00650C9F" w:rsidP="009D2AA5"/>
    <w:p w14:paraId="5E513639" w14:textId="77777777" w:rsidR="00163073" w:rsidRDefault="00163073" w:rsidP="009D2AA5"/>
    <w:p w14:paraId="2BF3D002" w14:textId="77777777" w:rsidR="00650C9F" w:rsidRDefault="00650C9F" w:rsidP="009D2AA5"/>
    <w:tbl>
      <w:tblPr>
        <w:tblW w:w="8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3392"/>
        <w:gridCol w:w="957"/>
        <w:gridCol w:w="957"/>
        <w:gridCol w:w="957"/>
        <w:gridCol w:w="957"/>
      </w:tblGrid>
      <w:tr w:rsidR="00650C9F" w:rsidRPr="00650C9F" w14:paraId="65661119" w14:textId="77777777" w:rsidTr="00650C9F">
        <w:trPr>
          <w:trHeight w:val="300"/>
        </w:trPr>
        <w:tc>
          <w:tcPr>
            <w:tcW w:w="4280" w:type="dxa"/>
            <w:gridSpan w:val="2"/>
            <w:tcBorders>
              <w:top w:val="nil"/>
              <w:left w:val="nil"/>
              <w:bottom w:val="nil"/>
            </w:tcBorders>
            <w:noWrap/>
            <w:vAlign w:val="bottom"/>
            <w:hideMark/>
          </w:tcPr>
          <w:p w14:paraId="7267E176" w14:textId="77777777" w:rsidR="00650C9F" w:rsidRPr="00650C9F" w:rsidRDefault="00650C9F" w:rsidP="00650C9F">
            <w:pPr>
              <w:rPr>
                <w:lang w:eastAsia="en-GB"/>
              </w:rPr>
            </w:pPr>
          </w:p>
        </w:tc>
        <w:tc>
          <w:tcPr>
            <w:tcW w:w="3828" w:type="dxa"/>
            <w:gridSpan w:val="4"/>
            <w:shd w:val="clear" w:color="auto" w:fill="D9D9D9" w:themeFill="background1" w:themeFillShade="D9"/>
            <w:vAlign w:val="bottom"/>
            <w:hideMark/>
          </w:tcPr>
          <w:p w14:paraId="16416255" w14:textId="77777777" w:rsidR="00650C9F" w:rsidRPr="00650C9F" w:rsidRDefault="00650C9F" w:rsidP="00650C9F">
            <w:pPr>
              <w:jc w:val="center"/>
              <w:rPr>
                <w:b/>
                <w:bCs/>
                <w:color w:val="000000"/>
                <w:lang w:eastAsia="en-GB"/>
              </w:rPr>
            </w:pPr>
            <w:r w:rsidRPr="00650C9F">
              <w:rPr>
                <w:b/>
                <w:bCs/>
                <w:color w:val="000000"/>
                <w:lang w:eastAsia="en-GB"/>
              </w:rPr>
              <w:t>P Division</w:t>
            </w:r>
          </w:p>
        </w:tc>
      </w:tr>
      <w:tr w:rsidR="00650C9F" w:rsidRPr="00650C9F" w14:paraId="3ACA50D7" w14:textId="77777777" w:rsidTr="00650C9F">
        <w:trPr>
          <w:trHeight w:val="290"/>
        </w:trPr>
        <w:tc>
          <w:tcPr>
            <w:tcW w:w="4280" w:type="dxa"/>
            <w:gridSpan w:val="2"/>
            <w:tcBorders>
              <w:top w:val="nil"/>
              <w:left w:val="nil"/>
            </w:tcBorders>
            <w:noWrap/>
            <w:vAlign w:val="bottom"/>
            <w:hideMark/>
          </w:tcPr>
          <w:p w14:paraId="0E3E177C" w14:textId="77777777" w:rsidR="00650C9F" w:rsidRPr="00650C9F" w:rsidRDefault="00650C9F" w:rsidP="00650C9F">
            <w:pPr>
              <w:rPr>
                <w:lang w:eastAsia="en-GB"/>
              </w:rPr>
            </w:pPr>
          </w:p>
        </w:tc>
        <w:tc>
          <w:tcPr>
            <w:tcW w:w="957" w:type="dxa"/>
            <w:shd w:val="clear" w:color="auto" w:fill="D9D9D9" w:themeFill="background1" w:themeFillShade="D9"/>
            <w:noWrap/>
            <w:vAlign w:val="bottom"/>
            <w:hideMark/>
          </w:tcPr>
          <w:p w14:paraId="7F17B99F" w14:textId="77777777" w:rsidR="00650C9F" w:rsidRPr="00650C9F" w:rsidRDefault="00650C9F" w:rsidP="00650C9F">
            <w:pPr>
              <w:jc w:val="center"/>
              <w:rPr>
                <w:b/>
                <w:bCs/>
                <w:color w:val="000000"/>
                <w:lang w:eastAsia="en-GB"/>
              </w:rPr>
            </w:pPr>
            <w:r w:rsidRPr="00650C9F">
              <w:rPr>
                <w:b/>
                <w:bCs/>
                <w:color w:val="000000"/>
                <w:lang w:eastAsia="en-GB"/>
              </w:rPr>
              <w:t>2022</w:t>
            </w:r>
          </w:p>
        </w:tc>
        <w:tc>
          <w:tcPr>
            <w:tcW w:w="957" w:type="dxa"/>
            <w:shd w:val="clear" w:color="auto" w:fill="D9D9D9" w:themeFill="background1" w:themeFillShade="D9"/>
            <w:noWrap/>
            <w:vAlign w:val="bottom"/>
            <w:hideMark/>
          </w:tcPr>
          <w:p w14:paraId="4C391733" w14:textId="77777777" w:rsidR="00650C9F" w:rsidRPr="00650C9F" w:rsidRDefault="00650C9F" w:rsidP="00650C9F">
            <w:pPr>
              <w:jc w:val="center"/>
              <w:rPr>
                <w:b/>
                <w:bCs/>
                <w:color w:val="000000"/>
                <w:lang w:eastAsia="en-GB"/>
              </w:rPr>
            </w:pPr>
            <w:r w:rsidRPr="00650C9F">
              <w:rPr>
                <w:b/>
                <w:bCs/>
                <w:color w:val="000000"/>
                <w:lang w:eastAsia="en-GB"/>
              </w:rPr>
              <w:t>2023</w:t>
            </w:r>
          </w:p>
        </w:tc>
        <w:tc>
          <w:tcPr>
            <w:tcW w:w="957" w:type="dxa"/>
            <w:shd w:val="clear" w:color="auto" w:fill="D9D9D9" w:themeFill="background1" w:themeFillShade="D9"/>
            <w:noWrap/>
            <w:vAlign w:val="bottom"/>
            <w:hideMark/>
          </w:tcPr>
          <w:p w14:paraId="453BE4E8" w14:textId="77777777" w:rsidR="00650C9F" w:rsidRPr="00650C9F" w:rsidRDefault="00650C9F" w:rsidP="00650C9F">
            <w:pPr>
              <w:jc w:val="center"/>
              <w:rPr>
                <w:b/>
                <w:bCs/>
                <w:color w:val="000000"/>
                <w:lang w:eastAsia="en-GB"/>
              </w:rPr>
            </w:pPr>
            <w:r w:rsidRPr="00650C9F">
              <w:rPr>
                <w:b/>
                <w:bCs/>
                <w:color w:val="000000"/>
                <w:lang w:eastAsia="en-GB"/>
              </w:rPr>
              <w:t>2024</w:t>
            </w:r>
          </w:p>
        </w:tc>
        <w:tc>
          <w:tcPr>
            <w:tcW w:w="957" w:type="dxa"/>
            <w:shd w:val="clear" w:color="auto" w:fill="D9D9D9" w:themeFill="background1" w:themeFillShade="D9"/>
            <w:noWrap/>
            <w:vAlign w:val="bottom"/>
            <w:hideMark/>
          </w:tcPr>
          <w:p w14:paraId="25C968E8" w14:textId="77777777" w:rsidR="00650C9F" w:rsidRPr="00650C9F" w:rsidRDefault="00650C9F" w:rsidP="00650C9F">
            <w:pPr>
              <w:jc w:val="center"/>
              <w:rPr>
                <w:b/>
                <w:bCs/>
                <w:color w:val="000000"/>
                <w:lang w:eastAsia="en-GB"/>
              </w:rPr>
            </w:pPr>
            <w:r w:rsidRPr="00650C9F">
              <w:rPr>
                <w:b/>
                <w:bCs/>
                <w:color w:val="000000"/>
                <w:lang w:eastAsia="en-GB"/>
              </w:rPr>
              <w:t>2025</w:t>
            </w:r>
          </w:p>
        </w:tc>
      </w:tr>
      <w:tr w:rsidR="00650C9F" w:rsidRPr="00650C9F" w14:paraId="69CE0006" w14:textId="77777777" w:rsidTr="00650C9F">
        <w:trPr>
          <w:trHeight w:val="290"/>
        </w:trPr>
        <w:tc>
          <w:tcPr>
            <w:tcW w:w="888" w:type="dxa"/>
            <w:vMerge w:val="restart"/>
            <w:noWrap/>
            <w:textDirection w:val="btLr"/>
            <w:vAlign w:val="bottom"/>
            <w:hideMark/>
          </w:tcPr>
          <w:p w14:paraId="7E8C29A9" w14:textId="542E887F" w:rsidR="00650C9F" w:rsidRPr="00650C9F" w:rsidRDefault="00650C9F" w:rsidP="00650C9F">
            <w:pPr>
              <w:ind w:left="113" w:right="113"/>
              <w:jc w:val="center"/>
              <w:rPr>
                <w:color w:val="000000"/>
                <w:lang w:eastAsia="en-GB"/>
              </w:rPr>
            </w:pPr>
            <w:r w:rsidRPr="00650C9F">
              <w:rPr>
                <w:color w:val="000000"/>
                <w:lang w:eastAsia="en-GB"/>
              </w:rPr>
              <w:t>Outcomes</w:t>
            </w:r>
          </w:p>
        </w:tc>
        <w:tc>
          <w:tcPr>
            <w:tcW w:w="3392" w:type="dxa"/>
            <w:noWrap/>
            <w:vAlign w:val="bottom"/>
            <w:hideMark/>
          </w:tcPr>
          <w:p w14:paraId="62272543" w14:textId="77777777" w:rsidR="00650C9F" w:rsidRPr="00650C9F" w:rsidRDefault="00650C9F" w:rsidP="00650C9F">
            <w:pPr>
              <w:rPr>
                <w:color w:val="000000"/>
                <w:lang w:eastAsia="en-GB"/>
              </w:rPr>
            </w:pPr>
            <w:r w:rsidRPr="00650C9F">
              <w:rPr>
                <w:color w:val="000000"/>
                <w:lang w:eastAsia="en-GB"/>
              </w:rPr>
              <w:t>Speeding Offences</w:t>
            </w:r>
          </w:p>
        </w:tc>
        <w:tc>
          <w:tcPr>
            <w:tcW w:w="957" w:type="dxa"/>
            <w:noWrap/>
            <w:vAlign w:val="bottom"/>
            <w:hideMark/>
          </w:tcPr>
          <w:p w14:paraId="12CD78B3" w14:textId="77777777" w:rsidR="00650C9F" w:rsidRPr="00650C9F" w:rsidRDefault="00650C9F" w:rsidP="00650C9F">
            <w:pPr>
              <w:jc w:val="right"/>
              <w:rPr>
                <w:color w:val="000000"/>
                <w:lang w:eastAsia="en-GB"/>
              </w:rPr>
            </w:pPr>
            <w:r w:rsidRPr="00650C9F">
              <w:rPr>
                <w:color w:val="000000"/>
                <w:lang w:eastAsia="en-GB"/>
              </w:rPr>
              <w:t>2,510</w:t>
            </w:r>
          </w:p>
        </w:tc>
        <w:tc>
          <w:tcPr>
            <w:tcW w:w="957" w:type="dxa"/>
            <w:noWrap/>
            <w:vAlign w:val="bottom"/>
            <w:hideMark/>
          </w:tcPr>
          <w:p w14:paraId="6F9C1A14" w14:textId="77777777" w:rsidR="00650C9F" w:rsidRPr="00650C9F" w:rsidRDefault="00650C9F" w:rsidP="00650C9F">
            <w:pPr>
              <w:jc w:val="right"/>
              <w:rPr>
                <w:color w:val="000000"/>
                <w:lang w:eastAsia="en-GB"/>
              </w:rPr>
            </w:pPr>
            <w:r w:rsidRPr="00650C9F">
              <w:rPr>
                <w:color w:val="000000"/>
                <w:lang w:eastAsia="en-GB"/>
              </w:rPr>
              <w:t>2,707</w:t>
            </w:r>
          </w:p>
        </w:tc>
        <w:tc>
          <w:tcPr>
            <w:tcW w:w="957" w:type="dxa"/>
            <w:noWrap/>
            <w:vAlign w:val="bottom"/>
            <w:hideMark/>
          </w:tcPr>
          <w:p w14:paraId="52A1742A" w14:textId="77777777" w:rsidR="00650C9F" w:rsidRPr="00650C9F" w:rsidRDefault="00650C9F" w:rsidP="00650C9F">
            <w:pPr>
              <w:jc w:val="right"/>
              <w:rPr>
                <w:color w:val="000000"/>
                <w:lang w:eastAsia="en-GB"/>
              </w:rPr>
            </w:pPr>
            <w:r w:rsidRPr="00650C9F">
              <w:rPr>
                <w:color w:val="000000"/>
                <w:lang w:eastAsia="en-GB"/>
              </w:rPr>
              <w:t>2,789</w:t>
            </w:r>
          </w:p>
        </w:tc>
        <w:tc>
          <w:tcPr>
            <w:tcW w:w="957" w:type="dxa"/>
            <w:noWrap/>
            <w:vAlign w:val="bottom"/>
            <w:hideMark/>
          </w:tcPr>
          <w:p w14:paraId="16F255B0" w14:textId="77777777" w:rsidR="00650C9F" w:rsidRPr="00650C9F" w:rsidRDefault="00650C9F" w:rsidP="00650C9F">
            <w:pPr>
              <w:jc w:val="right"/>
              <w:rPr>
                <w:color w:val="000000"/>
                <w:lang w:eastAsia="en-GB"/>
              </w:rPr>
            </w:pPr>
            <w:r w:rsidRPr="00650C9F">
              <w:rPr>
                <w:color w:val="000000"/>
                <w:lang w:eastAsia="en-GB"/>
              </w:rPr>
              <w:t>1,190</w:t>
            </w:r>
          </w:p>
        </w:tc>
      </w:tr>
      <w:tr w:rsidR="00650C9F" w:rsidRPr="00650C9F" w14:paraId="37BFA32F" w14:textId="77777777" w:rsidTr="00650C9F">
        <w:trPr>
          <w:trHeight w:val="290"/>
        </w:trPr>
        <w:tc>
          <w:tcPr>
            <w:tcW w:w="888" w:type="dxa"/>
            <w:vMerge/>
            <w:textDirection w:val="btLr"/>
            <w:vAlign w:val="center"/>
            <w:hideMark/>
          </w:tcPr>
          <w:p w14:paraId="1EE3E423" w14:textId="42E4877C" w:rsidR="00650C9F" w:rsidRPr="00650C9F" w:rsidRDefault="00650C9F" w:rsidP="00650C9F">
            <w:pPr>
              <w:rPr>
                <w:color w:val="000000"/>
                <w:lang w:eastAsia="en-GB"/>
              </w:rPr>
            </w:pPr>
          </w:p>
        </w:tc>
        <w:tc>
          <w:tcPr>
            <w:tcW w:w="3392" w:type="dxa"/>
            <w:noWrap/>
            <w:vAlign w:val="bottom"/>
            <w:hideMark/>
          </w:tcPr>
          <w:p w14:paraId="27B3D328" w14:textId="77777777" w:rsidR="00650C9F" w:rsidRPr="00650C9F" w:rsidRDefault="00650C9F" w:rsidP="00650C9F">
            <w:pPr>
              <w:rPr>
                <w:color w:val="000000"/>
                <w:lang w:eastAsia="en-GB"/>
              </w:rPr>
            </w:pPr>
            <w:r w:rsidRPr="00650C9F">
              <w:rPr>
                <w:color w:val="000000"/>
                <w:lang w:eastAsia="en-GB"/>
              </w:rPr>
              <w:t>Still Identifying Driver</w:t>
            </w:r>
          </w:p>
        </w:tc>
        <w:tc>
          <w:tcPr>
            <w:tcW w:w="957" w:type="dxa"/>
            <w:noWrap/>
            <w:vAlign w:val="bottom"/>
            <w:hideMark/>
          </w:tcPr>
          <w:p w14:paraId="38B8611A"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1471E56F"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707B95A2"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50285E8A" w14:textId="77777777" w:rsidR="00650C9F" w:rsidRPr="00650C9F" w:rsidRDefault="00650C9F" w:rsidP="00650C9F">
            <w:pPr>
              <w:jc w:val="right"/>
              <w:rPr>
                <w:color w:val="000000"/>
                <w:lang w:eastAsia="en-GB"/>
              </w:rPr>
            </w:pPr>
            <w:r w:rsidRPr="00650C9F">
              <w:rPr>
                <w:color w:val="000000"/>
                <w:lang w:eastAsia="en-GB"/>
              </w:rPr>
              <w:t>180</w:t>
            </w:r>
          </w:p>
        </w:tc>
      </w:tr>
      <w:tr w:rsidR="00650C9F" w:rsidRPr="00650C9F" w14:paraId="380804FB" w14:textId="77777777" w:rsidTr="00650C9F">
        <w:trPr>
          <w:trHeight w:val="290"/>
        </w:trPr>
        <w:tc>
          <w:tcPr>
            <w:tcW w:w="888" w:type="dxa"/>
            <w:vMerge/>
            <w:vAlign w:val="center"/>
            <w:hideMark/>
          </w:tcPr>
          <w:p w14:paraId="4DE40DC0" w14:textId="77777777" w:rsidR="00650C9F" w:rsidRPr="00650C9F" w:rsidRDefault="00650C9F" w:rsidP="00650C9F">
            <w:pPr>
              <w:rPr>
                <w:color w:val="000000"/>
                <w:lang w:eastAsia="en-GB"/>
              </w:rPr>
            </w:pPr>
          </w:p>
        </w:tc>
        <w:tc>
          <w:tcPr>
            <w:tcW w:w="3392" w:type="dxa"/>
            <w:noWrap/>
            <w:vAlign w:val="bottom"/>
            <w:hideMark/>
          </w:tcPr>
          <w:p w14:paraId="40F06A1F" w14:textId="77777777" w:rsidR="00650C9F" w:rsidRPr="00650C9F" w:rsidRDefault="00650C9F" w:rsidP="00650C9F">
            <w:pPr>
              <w:rPr>
                <w:color w:val="000000"/>
                <w:lang w:eastAsia="en-GB"/>
              </w:rPr>
            </w:pPr>
            <w:r w:rsidRPr="00650C9F">
              <w:rPr>
                <w:color w:val="000000"/>
                <w:lang w:eastAsia="en-GB"/>
              </w:rPr>
              <w:t>COFPN Issued</w:t>
            </w:r>
          </w:p>
        </w:tc>
        <w:tc>
          <w:tcPr>
            <w:tcW w:w="957" w:type="dxa"/>
            <w:noWrap/>
            <w:vAlign w:val="bottom"/>
            <w:hideMark/>
          </w:tcPr>
          <w:p w14:paraId="62240C43" w14:textId="77777777" w:rsidR="00650C9F" w:rsidRPr="00650C9F" w:rsidRDefault="00650C9F" w:rsidP="00650C9F">
            <w:pPr>
              <w:jc w:val="right"/>
              <w:rPr>
                <w:color w:val="000000"/>
                <w:lang w:eastAsia="en-GB"/>
              </w:rPr>
            </w:pPr>
            <w:r w:rsidRPr="00650C9F">
              <w:rPr>
                <w:color w:val="000000"/>
                <w:lang w:eastAsia="en-GB"/>
              </w:rPr>
              <w:t>2,082</w:t>
            </w:r>
          </w:p>
        </w:tc>
        <w:tc>
          <w:tcPr>
            <w:tcW w:w="957" w:type="dxa"/>
            <w:noWrap/>
            <w:vAlign w:val="bottom"/>
            <w:hideMark/>
          </w:tcPr>
          <w:p w14:paraId="1BF760DA" w14:textId="77777777" w:rsidR="00650C9F" w:rsidRPr="00650C9F" w:rsidRDefault="00650C9F" w:rsidP="00650C9F">
            <w:pPr>
              <w:jc w:val="right"/>
              <w:rPr>
                <w:color w:val="000000"/>
                <w:lang w:eastAsia="en-GB"/>
              </w:rPr>
            </w:pPr>
            <w:r w:rsidRPr="00650C9F">
              <w:rPr>
                <w:color w:val="000000"/>
                <w:lang w:eastAsia="en-GB"/>
              </w:rPr>
              <w:t>2,133</w:t>
            </w:r>
          </w:p>
        </w:tc>
        <w:tc>
          <w:tcPr>
            <w:tcW w:w="957" w:type="dxa"/>
            <w:noWrap/>
            <w:vAlign w:val="bottom"/>
            <w:hideMark/>
          </w:tcPr>
          <w:p w14:paraId="7C4B3DFE" w14:textId="77777777" w:rsidR="00650C9F" w:rsidRPr="00650C9F" w:rsidRDefault="00650C9F" w:rsidP="00650C9F">
            <w:pPr>
              <w:jc w:val="right"/>
              <w:rPr>
                <w:color w:val="000000"/>
                <w:lang w:eastAsia="en-GB"/>
              </w:rPr>
            </w:pPr>
            <w:r w:rsidRPr="00650C9F">
              <w:rPr>
                <w:color w:val="000000"/>
                <w:lang w:eastAsia="en-GB"/>
              </w:rPr>
              <w:t>2,138</w:t>
            </w:r>
          </w:p>
        </w:tc>
        <w:tc>
          <w:tcPr>
            <w:tcW w:w="957" w:type="dxa"/>
            <w:noWrap/>
            <w:vAlign w:val="bottom"/>
            <w:hideMark/>
          </w:tcPr>
          <w:p w14:paraId="6D963F51" w14:textId="77777777" w:rsidR="00650C9F" w:rsidRPr="00650C9F" w:rsidRDefault="00650C9F" w:rsidP="00650C9F">
            <w:pPr>
              <w:jc w:val="right"/>
              <w:rPr>
                <w:color w:val="000000"/>
                <w:lang w:eastAsia="en-GB"/>
              </w:rPr>
            </w:pPr>
            <w:r w:rsidRPr="00650C9F">
              <w:rPr>
                <w:color w:val="000000"/>
                <w:lang w:eastAsia="en-GB"/>
              </w:rPr>
              <w:t>845</w:t>
            </w:r>
          </w:p>
        </w:tc>
      </w:tr>
      <w:tr w:rsidR="00650C9F" w:rsidRPr="00650C9F" w14:paraId="0DE04B76" w14:textId="77777777" w:rsidTr="00650C9F">
        <w:trPr>
          <w:trHeight w:val="290"/>
        </w:trPr>
        <w:tc>
          <w:tcPr>
            <w:tcW w:w="888" w:type="dxa"/>
            <w:vMerge/>
            <w:vAlign w:val="center"/>
            <w:hideMark/>
          </w:tcPr>
          <w:p w14:paraId="26B3E315" w14:textId="77777777" w:rsidR="00650C9F" w:rsidRPr="00650C9F" w:rsidRDefault="00650C9F" w:rsidP="00650C9F">
            <w:pPr>
              <w:rPr>
                <w:color w:val="000000"/>
                <w:lang w:eastAsia="en-GB"/>
              </w:rPr>
            </w:pPr>
          </w:p>
        </w:tc>
        <w:tc>
          <w:tcPr>
            <w:tcW w:w="3392" w:type="dxa"/>
            <w:noWrap/>
            <w:vAlign w:val="bottom"/>
            <w:hideMark/>
          </w:tcPr>
          <w:p w14:paraId="5E1B648F" w14:textId="77777777" w:rsidR="00650C9F" w:rsidRPr="00650C9F" w:rsidRDefault="00650C9F" w:rsidP="00650C9F">
            <w:pPr>
              <w:rPr>
                <w:color w:val="000000"/>
                <w:lang w:eastAsia="en-GB"/>
              </w:rPr>
            </w:pPr>
            <w:r w:rsidRPr="00650C9F">
              <w:rPr>
                <w:color w:val="000000"/>
                <w:lang w:eastAsia="en-GB"/>
              </w:rPr>
              <w:t>COFPN Paid</w:t>
            </w:r>
          </w:p>
        </w:tc>
        <w:tc>
          <w:tcPr>
            <w:tcW w:w="957" w:type="dxa"/>
            <w:noWrap/>
            <w:vAlign w:val="bottom"/>
            <w:hideMark/>
          </w:tcPr>
          <w:p w14:paraId="5BEDAA2C" w14:textId="77777777" w:rsidR="00650C9F" w:rsidRPr="00650C9F" w:rsidRDefault="00650C9F" w:rsidP="00650C9F">
            <w:pPr>
              <w:jc w:val="right"/>
              <w:rPr>
                <w:color w:val="000000"/>
                <w:lang w:eastAsia="en-GB"/>
              </w:rPr>
            </w:pPr>
            <w:r w:rsidRPr="00650C9F">
              <w:rPr>
                <w:color w:val="000000"/>
                <w:lang w:eastAsia="en-GB"/>
              </w:rPr>
              <w:t>1,700</w:t>
            </w:r>
          </w:p>
        </w:tc>
        <w:tc>
          <w:tcPr>
            <w:tcW w:w="957" w:type="dxa"/>
            <w:noWrap/>
            <w:vAlign w:val="bottom"/>
            <w:hideMark/>
          </w:tcPr>
          <w:p w14:paraId="47A64D39" w14:textId="77777777" w:rsidR="00650C9F" w:rsidRPr="00650C9F" w:rsidRDefault="00650C9F" w:rsidP="00650C9F">
            <w:pPr>
              <w:jc w:val="right"/>
              <w:rPr>
                <w:color w:val="000000"/>
                <w:lang w:eastAsia="en-GB"/>
              </w:rPr>
            </w:pPr>
            <w:r w:rsidRPr="00650C9F">
              <w:rPr>
                <w:color w:val="000000"/>
                <w:lang w:eastAsia="en-GB"/>
              </w:rPr>
              <w:t>1,803</w:t>
            </w:r>
          </w:p>
        </w:tc>
        <w:tc>
          <w:tcPr>
            <w:tcW w:w="957" w:type="dxa"/>
            <w:noWrap/>
            <w:vAlign w:val="bottom"/>
            <w:hideMark/>
          </w:tcPr>
          <w:p w14:paraId="51ED6B7B" w14:textId="77777777" w:rsidR="00650C9F" w:rsidRPr="00650C9F" w:rsidRDefault="00650C9F" w:rsidP="00650C9F">
            <w:pPr>
              <w:jc w:val="right"/>
              <w:rPr>
                <w:color w:val="000000"/>
                <w:lang w:eastAsia="en-GB"/>
              </w:rPr>
            </w:pPr>
            <w:r w:rsidRPr="00650C9F">
              <w:rPr>
                <w:color w:val="000000"/>
                <w:lang w:eastAsia="en-GB"/>
              </w:rPr>
              <w:t>1,815</w:t>
            </w:r>
          </w:p>
        </w:tc>
        <w:tc>
          <w:tcPr>
            <w:tcW w:w="957" w:type="dxa"/>
            <w:noWrap/>
            <w:vAlign w:val="bottom"/>
            <w:hideMark/>
          </w:tcPr>
          <w:p w14:paraId="1C413D7B" w14:textId="77777777" w:rsidR="00650C9F" w:rsidRPr="00650C9F" w:rsidRDefault="00650C9F" w:rsidP="00650C9F">
            <w:pPr>
              <w:jc w:val="right"/>
              <w:rPr>
                <w:color w:val="000000"/>
                <w:lang w:eastAsia="en-GB"/>
              </w:rPr>
            </w:pPr>
            <w:r w:rsidRPr="00650C9F">
              <w:rPr>
                <w:color w:val="000000"/>
                <w:lang w:eastAsia="en-GB"/>
              </w:rPr>
              <w:t>685</w:t>
            </w:r>
          </w:p>
        </w:tc>
      </w:tr>
      <w:tr w:rsidR="00650C9F" w:rsidRPr="00650C9F" w14:paraId="1033DA1D" w14:textId="77777777" w:rsidTr="00650C9F">
        <w:trPr>
          <w:trHeight w:val="290"/>
        </w:trPr>
        <w:tc>
          <w:tcPr>
            <w:tcW w:w="888" w:type="dxa"/>
            <w:vMerge/>
            <w:vAlign w:val="center"/>
            <w:hideMark/>
          </w:tcPr>
          <w:p w14:paraId="70BBB50C" w14:textId="77777777" w:rsidR="00650C9F" w:rsidRPr="00650C9F" w:rsidRDefault="00650C9F" w:rsidP="00650C9F">
            <w:pPr>
              <w:rPr>
                <w:color w:val="000000"/>
                <w:lang w:eastAsia="en-GB"/>
              </w:rPr>
            </w:pPr>
          </w:p>
        </w:tc>
        <w:tc>
          <w:tcPr>
            <w:tcW w:w="3392" w:type="dxa"/>
            <w:noWrap/>
            <w:vAlign w:val="bottom"/>
            <w:hideMark/>
          </w:tcPr>
          <w:p w14:paraId="6C1D7CA0" w14:textId="77777777" w:rsidR="00650C9F" w:rsidRPr="00650C9F" w:rsidRDefault="00650C9F" w:rsidP="00650C9F">
            <w:pPr>
              <w:rPr>
                <w:color w:val="000000"/>
                <w:lang w:eastAsia="en-GB"/>
              </w:rPr>
            </w:pPr>
            <w:r w:rsidRPr="00650C9F">
              <w:rPr>
                <w:color w:val="000000"/>
                <w:lang w:eastAsia="en-GB"/>
              </w:rPr>
              <w:t>COFPN Awaiting Payment</w:t>
            </w:r>
          </w:p>
        </w:tc>
        <w:tc>
          <w:tcPr>
            <w:tcW w:w="957" w:type="dxa"/>
            <w:noWrap/>
            <w:vAlign w:val="bottom"/>
            <w:hideMark/>
          </w:tcPr>
          <w:p w14:paraId="4242FC49"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1ED56798"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7BF3FB58"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59FE69F6" w14:textId="77777777" w:rsidR="00650C9F" w:rsidRPr="00650C9F" w:rsidRDefault="00650C9F" w:rsidP="00650C9F">
            <w:pPr>
              <w:jc w:val="right"/>
              <w:rPr>
                <w:color w:val="000000"/>
                <w:lang w:eastAsia="en-GB"/>
              </w:rPr>
            </w:pPr>
            <w:r w:rsidRPr="00650C9F">
              <w:rPr>
                <w:color w:val="000000"/>
                <w:lang w:eastAsia="en-GB"/>
              </w:rPr>
              <w:t>70</w:t>
            </w:r>
          </w:p>
        </w:tc>
      </w:tr>
      <w:tr w:rsidR="00650C9F" w:rsidRPr="00650C9F" w14:paraId="10EEAEE9" w14:textId="77777777" w:rsidTr="00650C9F">
        <w:trPr>
          <w:trHeight w:val="290"/>
        </w:trPr>
        <w:tc>
          <w:tcPr>
            <w:tcW w:w="888" w:type="dxa"/>
            <w:vMerge/>
            <w:vAlign w:val="center"/>
            <w:hideMark/>
          </w:tcPr>
          <w:p w14:paraId="3043328C" w14:textId="77777777" w:rsidR="00650C9F" w:rsidRPr="00650C9F" w:rsidRDefault="00650C9F" w:rsidP="00650C9F">
            <w:pPr>
              <w:rPr>
                <w:color w:val="000000"/>
                <w:lang w:eastAsia="en-GB"/>
              </w:rPr>
            </w:pPr>
          </w:p>
        </w:tc>
        <w:tc>
          <w:tcPr>
            <w:tcW w:w="3392" w:type="dxa"/>
            <w:noWrap/>
            <w:vAlign w:val="bottom"/>
            <w:hideMark/>
          </w:tcPr>
          <w:p w14:paraId="1CF6FE8D" w14:textId="77777777" w:rsidR="00650C9F" w:rsidRPr="00650C9F" w:rsidRDefault="00650C9F" w:rsidP="00650C9F">
            <w:pPr>
              <w:rPr>
                <w:color w:val="000000"/>
                <w:lang w:eastAsia="en-GB"/>
              </w:rPr>
            </w:pPr>
            <w:r w:rsidRPr="00650C9F">
              <w:rPr>
                <w:color w:val="000000"/>
                <w:lang w:eastAsia="en-GB"/>
              </w:rPr>
              <w:t>Report to PF</w:t>
            </w:r>
          </w:p>
        </w:tc>
        <w:tc>
          <w:tcPr>
            <w:tcW w:w="957" w:type="dxa"/>
            <w:noWrap/>
            <w:vAlign w:val="bottom"/>
            <w:hideMark/>
          </w:tcPr>
          <w:p w14:paraId="4A902AF5" w14:textId="77777777" w:rsidR="00650C9F" w:rsidRPr="00650C9F" w:rsidRDefault="00650C9F" w:rsidP="00650C9F">
            <w:pPr>
              <w:jc w:val="right"/>
              <w:rPr>
                <w:color w:val="000000"/>
                <w:lang w:eastAsia="en-GB"/>
              </w:rPr>
            </w:pPr>
            <w:r w:rsidRPr="00650C9F">
              <w:rPr>
                <w:color w:val="000000"/>
                <w:lang w:eastAsia="en-GB"/>
              </w:rPr>
              <w:t>313</w:t>
            </w:r>
          </w:p>
        </w:tc>
        <w:tc>
          <w:tcPr>
            <w:tcW w:w="957" w:type="dxa"/>
            <w:noWrap/>
            <w:vAlign w:val="bottom"/>
            <w:hideMark/>
          </w:tcPr>
          <w:p w14:paraId="17CCDAA3" w14:textId="77777777" w:rsidR="00650C9F" w:rsidRPr="00650C9F" w:rsidRDefault="00650C9F" w:rsidP="00650C9F">
            <w:pPr>
              <w:jc w:val="right"/>
              <w:rPr>
                <w:color w:val="000000"/>
                <w:lang w:eastAsia="en-GB"/>
              </w:rPr>
            </w:pPr>
            <w:r w:rsidRPr="00650C9F">
              <w:rPr>
                <w:color w:val="000000"/>
                <w:lang w:eastAsia="en-GB"/>
              </w:rPr>
              <w:t>421</w:t>
            </w:r>
          </w:p>
        </w:tc>
        <w:tc>
          <w:tcPr>
            <w:tcW w:w="957" w:type="dxa"/>
            <w:noWrap/>
            <w:vAlign w:val="bottom"/>
            <w:hideMark/>
          </w:tcPr>
          <w:p w14:paraId="28EC6CB1" w14:textId="77777777" w:rsidR="00650C9F" w:rsidRPr="00650C9F" w:rsidRDefault="00650C9F" w:rsidP="00650C9F">
            <w:pPr>
              <w:jc w:val="right"/>
              <w:rPr>
                <w:color w:val="000000"/>
                <w:lang w:eastAsia="en-GB"/>
              </w:rPr>
            </w:pPr>
            <w:r w:rsidRPr="00650C9F">
              <w:rPr>
                <w:color w:val="000000"/>
                <w:lang w:eastAsia="en-GB"/>
              </w:rPr>
              <w:t>484</w:t>
            </w:r>
          </w:p>
        </w:tc>
        <w:tc>
          <w:tcPr>
            <w:tcW w:w="957" w:type="dxa"/>
            <w:noWrap/>
            <w:vAlign w:val="bottom"/>
            <w:hideMark/>
          </w:tcPr>
          <w:p w14:paraId="1112951A" w14:textId="77777777" w:rsidR="00650C9F" w:rsidRPr="00650C9F" w:rsidRDefault="00650C9F" w:rsidP="00650C9F">
            <w:pPr>
              <w:jc w:val="right"/>
              <w:rPr>
                <w:color w:val="000000"/>
                <w:lang w:eastAsia="en-GB"/>
              </w:rPr>
            </w:pPr>
            <w:r w:rsidRPr="00650C9F">
              <w:rPr>
                <w:color w:val="000000"/>
                <w:lang w:eastAsia="en-GB"/>
              </w:rPr>
              <w:t>127</w:t>
            </w:r>
          </w:p>
        </w:tc>
      </w:tr>
      <w:tr w:rsidR="00650C9F" w:rsidRPr="00650C9F" w14:paraId="10E4F612" w14:textId="77777777" w:rsidTr="00650C9F">
        <w:trPr>
          <w:trHeight w:val="290"/>
        </w:trPr>
        <w:tc>
          <w:tcPr>
            <w:tcW w:w="888" w:type="dxa"/>
            <w:vMerge/>
            <w:vAlign w:val="center"/>
            <w:hideMark/>
          </w:tcPr>
          <w:p w14:paraId="2FB8D76B" w14:textId="77777777" w:rsidR="00650C9F" w:rsidRPr="00650C9F" w:rsidRDefault="00650C9F" w:rsidP="00650C9F">
            <w:pPr>
              <w:rPr>
                <w:color w:val="000000"/>
                <w:lang w:eastAsia="en-GB"/>
              </w:rPr>
            </w:pPr>
          </w:p>
        </w:tc>
        <w:tc>
          <w:tcPr>
            <w:tcW w:w="3392" w:type="dxa"/>
            <w:noWrap/>
            <w:vAlign w:val="bottom"/>
            <w:hideMark/>
          </w:tcPr>
          <w:p w14:paraId="612CF53E" w14:textId="77777777" w:rsidR="00650C9F" w:rsidRPr="00650C9F" w:rsidRDefault="00650C9F" w:rsidP="00650C9F">
            <w:pPr>
              <w:rPr>
                <w:color w:val="000000"/>
                <w:lang w:eastAsia="en-GB"/>
              </w:rPr>
            </w:pPr>
            <w:r w:rsidRPr="00650C9F">
              <w:rPr>
                <w:color w:val="000000"/>
                <w:lang w:eastAsia="en-GB"/>
              </w:rPr>
              <w:t>No Further Action</w:t>
            </w:r>
          </w:p>
        </w:tc>
        <w:tc>
          <w:tcPr>
            <w:tcW w:w="957" w:type="dxa"/>
            <w:noWrap/>
            <w:vAlign w:val="bottom"/>
            <w:hideMark/>
          </w:tcPr>
          <w:p w14:paraId="14C92F68" w14:textId="77777777" w:rsidR="00650C9F" w:rsidRPr="00650C9F" w:rsidRDefault="00650C9F" w:rsidP="00650C9F">
            <w:pPr>
              <w:jc w:val="right"/>
              <w:rPr>
                <w:color w:val="000000"/>
                <w:lang w:eastAsia="en-GB"/>
              </w:rPr>
            </w:pPr>
            <w:r w:rsidRPr="00650C9F">
              <w:rPr>
                <w:color w:val="000000"/>
                <w:lang w:eastAsia="en-GB"/>
              </w:rPr>
              <w:t>497</w:t>
            </w:r>
          </w:p>
        </w:tc>
        <w:tc>
          <w:tcPr>
            <w:tcW w:w="957" w:type="dxa"/>
            <w:noWrap/>
            <w:vAlign w:val="bottom"/>
            <w:hideMark/>
          </w:tcPr>
          <w:p w14:paraId="052C6122" w14:textId="77777777" w:rsidR="00650C9F" w:rsidRPr="00650C9F" w:rsidRDefault="00650C9F" w:rsidP="00650C9F">
            <w:pPr>
              <w:jc w:val="right"/>
              <w:rPr>
                <w:color w:val="000000"/>
                <w:lang w:eastAsia="en-GB"/>
              </w:rPr>
            </w:pPr>
            <w:r w:rsidRPr="00650C9F">
              <w:rPr>
                <w:color w:val="000000"/>
                <w:lang w:eastAsia="en-GB"/>
              </w:rPr>
              <w:t>483</w:t>
            </w:r>
          </w:p>
        </w:tc>
        <w:tc>
          <w:tcPr>
            <w:tcW w:w="957" w:type="dxa"/>
            <w:noWrap/>
            <w:vAlign w:val="bottom"/>
            <w:hideMark/>
          </w:tcPr>
          <w:p w14:paraId="1296F93F" w14:textId="77777777" w:rsidR="00650C9F" w:rsidRPr="00650C9F" w:rsidRDefault="00650C9F" w:rsidP="00650C9F">
            <w:pPr>
              <w:jc w:val="right"/>
              <w:rPr>
                <w:color w:val="000000"/>
                <w:lang w:eastAsia="en-GB"/>
              </w:rPr>
            </w:pPr>
            <w:r w:rsidRPr="00650C9F">
              <w:rPr>
                <w:color w:val="000000"/>
                <w:lang w:eastAsia="en-GB"/>
              </w:rPr>
              <w:t>490</w:t>
            </w:r>
          </w:p>
        </w:tc>
        <w:tc>
          <w:tcPr>
            <w:tcW w:w="957" w:type="dxa"/>
            <w:noWrap/>
            <w:vAlign w:val="bottom"/>
            <w:hideMark/>
          </w:tcPr>
          <w:p w14:paraId="44E49996" w14:textId="77777777" w:rsidR="00650C9F" w:rsidRPr="00650C9F" w:rsidRDefault="00650C9F" w:rsidP="00650C9F">
            <w:pPr>
              <w:jc w:val="right"/>
              <w:rPr>
                <w:color w:val="000000"/>
                <w:lang w:eastAsia="en-GB"/>
              </w:rPr>
            </w:pPr>
            <w:r w:rsidRPr="00650C9F">
              <w:rPr>
                <w:color w:val="000000"/>
                <w:lang w:eastAsia="en-GB"/>
              </w:rPr>
              <w:t>128</w:t>
            </w:r>
          </w:p>
        </w:tc>
      </w:tr>
      <w:tr w:rsidR="00650C9F" w:rsidRPr="00650C9F" w14:paraId="6EE7CB32" w14:textId="77777777" w:rsidTr="00650C9F">
        <w:trPr>
          <w:trHeight w:val="290"/>
        </w:trPr>
        <w:tc>
          <w:tcPr>
            <w:tcW w:w="888" w:type="dxa"/>
            <w:vMerge w:val="restart"/>
            <w:noWrap/>
            <w:textDirection w:val="btLr"/>
            <w:vAlign w:val="center"/>
            <w:hideMark/>
          </w:tcPr>
          <w:p w14:paraId="3AC0DD91" w14:textId="77777777" w:rsidR="00650C9F" w:rsidRPr="00650C9F" w:rsidRDefault="00650C9F" w:rsidP="00650C9F">
            <w:pPr>
              <w:jc w:val="center"/>
              <w:rPr>
                <w:color w:val="000000"/>
                <w:lang w:eastAsia="en-GB"/>
              </w:rPr>
            </w:pPr>
            <w:r w:rsidRPr="00650C9F">
              <w:rPr>
                <w:color w:val="000000"/>
                <w:lang w:eastAsia="en-GB"/>
              </w:rPr>
              <w:t>Offence Speeds</w:t>
            </w:r>
          </w:p>
        </w:tc>
        <w:tc>
          <w:tcPr>
            <w:tcW w:w="3392" w:type="dxa"/>
            <w:noWrap/>
            <w:vAlign w:val="bottom"/>
            <w:hideMark/>
          </w:tcPr>
          <w:p w14:paraId="1400D307" w14:textId="77777777" w:rsidR="00650C9F" w:rsidRPr="00650C9F" w:rsidRDefault="00650C9F" w:rsidP="00650C9F">
            <w:pPr>
              <w:rPr>
                <w:color w:val="000000"/>
                <w:lang w:eastAsia="en-GB"/>
              </w:rPr>
            </w:pPr>
            <w:r w:rsidRPr="00650C9F">
              <w:rPr>
                <w:color w:val="000000"/>
                <w:lang w:eastAsia="en-GB"/>
              </w:rPr>
              <w:t>1-20mph above the limit</w:t>
            </w:r>
          </w:p>
        </w:tc>
        <w:tc>
          <w:tcPr>
            <w:tcW w:w="957" w:type="dxa"/>
            <w:noWrap/>
            <w:vAlign w:val="bottom"/>
            <w:hideMark/>
          </w:tcPr>
          <w:p w14:paraId="7EAC74BA" w14:textId="77777777" w:rsidR="00650C9F" w:rsidRPr="00650C9F" w:rsidRDefault="00650C9F" w:rsidP="00650C9F">
            <w:pPr>
              <w:jc w:val="right"/>
              <w:rPr>
                <w:color w:val="000000"/>
                <w:lang w:eastAsia="en-GB"/>
              </w:rPr>
            </w:pPr>
            <w:r w:rsidRPr="00650C9F">
              <w:rPr>
                <w:color w:val="000000"/>
                <w:lang w:eastAsia="en-GB"/>
              </w:rPr>
              <w:t>2,332</w:t>
            </w:r>
          </w:p>
        </w:tc>
        <w:tc>
          <w:tcPr>
            <w:tcW w:w="957" w:type="dxa"/>
            <w:noWrap/>
            <w:vAlign w:val="bottom"/>
            <w:hideMark/>
          </w:tcPr>
          <w:p w14:paraId="390704D3" w14:textId="77777777" w:rsidR="00650C9F" w:rsidRPr="00650C9F" w:rsidRDefault="00650C9F" w:rsidP="00650C9F">
            <w:pPr>
              <w:jc w:val="right"/>
              <w:rPr>
                <w:color w:val="000000"/>
                <w:lang w:eastAsia="en-GB"/>
              </w:rPr>
            </w:pPr>
            <w:r w:rsidRPr="00650C9F">
              <w:rPr>
                <w:color w:val="000000"/>
                <w:lang w:eastAsia="en-GB"/>
              </w:rPr>
              <w:t>2,483</w:t>
            </w:r>
          </w:p>
        </w:tc>
        <w:tc>
          <w:tcPr>
            <w:tcW w:w="957" w:type="dxa"/>
            <w:noWrap/>
            <w:vAlign w:val="bottom"/>
            <w:hideMark/>
          </w:tcPr>
          <w:p w14:paraId="5D50D2DD" w14:textId="77777777" w:rsidR="00650C9F" w:rsidRPr="00650C9F" w:rsidRDefault="00650C9F" w:rsidP="00650C9F">
            <w:pPr>
              <w:jc w:val="right"/>
              <w:rPr>
                <w:color w:val="000000"/>
                <w:lang w:eastAsia="en-GB"/>
              </w:rPr>
            </w:pPr>
            <w:r w:rsidRPr="00650C9F">
              <w:rPr>
                <w:color w:val="000000"/>
                <w:lang w:eastAsia="en-GB"/>
              </w:rPr>
              <w:t>2,571</w:t>
            </w:r>
          </w:p>
        </w:tc>
        <w:tc>
          <w:tcPr>
            <w:tcW w:w="957" w:type="dxa"/>
            <w:noWrap/>
            <w:vAlign w:val="bottom"/>
            <w:hideMark/>
          </w:tcPr>
          <w:p w14:paraId="00B65BAE" w14:textId="77777777" w:rsidR="00650C9F" w:rsidRPr="00650C9F" w:rsidRDefault="00650C9F" w:rsidP="00650C9F">
            <w:pPr>
              <w:jc w:val="right"/>
              <w:rPr>
                <w:color w:val="000000"/>
                <w:lang w:eastAsia="en-GB"/>
              </w:rPr>
            </w:pPr>
            <w:r w:rsidRPr="00650C9F">
              <w:rPr>
                <w:color w:val="000000"/>
                <w:lang w:eastAsia="en-GB"/>
              </w:rPr>
              <w:t>1,127</w:t>
            </w:r>
          </w:p>
        </w:tc>
      </w:tr>
      <w:tr w:rsidR="00650C9F" w:rsidRPr="00650C9F" w14:paraId="06D7B334" w14:textId="77777777" w:rsidTr="00650C9F">
        <w:trPr>
          <w:trHeight w:val="290"/>
        </w:trPr>
        <w:tc>
          <w:tcPr>
            <w:tcW w:w="888" w:type="dxa"/>
            <w:vMerge/>
            <w:vAlign w:val="center"/>
            <w:hideMark/>
          </w:tcPr>
          <w:p w14:paraId="4D6B24B7" w14:textId="77777777" w:rsidR="00650C9F" w:rsidRPr="00650C9F" w:rsidRDefault="00650C9F" w:rsidP="00650C9F">
            <w:pPr>
              <w:rPr>
                <w:color w:val="000000"/>
                <w:lang w:eastAsia="en-GB"/>
              </w:rPr>
            </w:pPr>
          </w:p>
        </w:tc>
        <w:tc>
          <w:tcPr>
            <w:tcW w:w="3392" w:type="dxa"/>
            <w:noWrap/>
            <w:vAlign w:val="bottom"/>
            <w:hideMark/>
          </w:tcPr>
          <w:p w14:paraId="226C66E9" w14:textId="77777777" w:rsidR="00650C9F" w:rsidRPr="00650C9F" w:rsidRDefault="00650C9F" w:rsidP="00650C9F">
            <w:pPr>
              <w:rPr>
                <w:color w:val="000000"/>
                <w:lang w:eastAsia="en-GB"/>
              </w:rPr>
            </w:pPr>
            <w:r w:rsidRPr="00650C9F">
              <w:rPr>
                <w:color w:val="000000"/>
                <w:lang w:eastAsia="en-GB"/>
              </w:rPr>
              <w:t>21-30mph above the limit</w:t>
            </w:r>
          </w:p>
        </w:tc>
        <w:tc>
          <w:tcPr>
            <w:tcW w:w="957" w:type="dxa"/>
            <w:noWrap/>
            <w:vAlign w:val="bottom"/>
            <w:hideMark/>
          </w:tcPr>
          <w:p w14:paraId="33B4B7BC" w14:textId="77777777" w:rsidR="00650C9F" w:rsidRPr="00650C9F" w:rsidRDefault="00650C9F" w:rsidP="00650C9F">
            <w:pPr>
              <w:jc w:val="right"/>
              <w:rPr>
                <w:color w:val="000000"/>
                <w:lang w:eastAsia="en-GB"/>
              </w:rPr>
            </w:pPr>
            <w:r w:rsidRPr="00650C9F">
              <w:rPr>
                <w:color w:val="000000"/>
                <w:lang w:eastAsia="en-GB"/>
              </w:rPr>
              <w:t>103</w:t>
            </w:r>
          </w:p>
        </w:tc>
        <w:tc>
          <w:tcPr>
            <w:tcW w:w="957" w:type="dxa"/>
            <w:noWrap/>
            <w:vAlign w:val="bottom"/>
            <w:hideMark/>
          </w:tcPr>
          <w:p w14:paraId="36F97EE4" w14:textId="77777777" w:rsidR="00650C9F" w:rsidRPr="00650C9F" w:rsidRDefault="00650C9F" w:rsidP="00650C9F">
            <w:pPr>
              <w:jc w:val="right"/>
              <w:rPr>
                <w:color w:val="000000"/>
                <w:lang w:eastAsia="en-GB"/>
              </w:rPr>
            </w:pPr>
            <w:r w:rsidRPr="00650C9F">
              <w:rPr>
                <w:color w:val="000000"/>
                <w:lang w:eastAsia="en-GB"/>
              </w:rPr>
              <w:t>136</w:t>
            </w:r>
          </w:p>
        </w:tc>
        <w:tc>
          <w:tcPr>
            <w:tcW w:w="957" w:type="dxa"/>
            <w:noWrap/>
            <w:vAlign w:val="bottom"/>
            <w:hideMark/>
          </w:tcPr>
          <w:p w14:paraId="1C85B145" w14:textId="77777777" w:rsidR="00650C9F" w:rsidRPr="00650C9F" w:rsidRDefault="00650C9F" w:rsidP="00650C9F">
            <w:pPr>
              <w:jc w:val="right"/>
              <w:rPr>
                <w:color w:val="000000"/>
                <w:lang w:eastAsia="en-GB"/>
              </w:rPr>
            </w:pPr>
            <w:r w:rsidRPr="00650C9F">
              <w:rPr>
                <w:color w:val="000000"/>
                <w:lang w:eastAsia="en-GB"/>
              </w:rPr>
              <w:t>133</w:t>
            </w:r>
          </w:p>
        </w:tc>
        <w:tc>
          <w:tcPr>
            <w:tcW w:w="957" w:type="dxa"/>
            <w:noWrap/>
            <w:vAlign w:val="bottom"/>
            <w:hideMark/>
          </w:tcPr>
          <w:p w14:paraId="4FEE5FA2" w14:textId="77777777" w:rsidR="00650C9F" w:rsidRPr="00650C9F" w:rsidRDefault="00650C9F" w:rsidP="00650C9F">
            <w:pPr>
              <w:jc w:val="right"/>
              <w:rPr>
                <w:color w:val="000000"/>
                <w:lang w:eastAsia="en-GB"/>
              </w:rPr>
            </w:pPr>
            <w:r w:rsidRPr="00650C9F">
              <w:rPr>
                <w:color w:val="000000"/>
                <w:lang w:eastAsia="en-GB"/>
              </w:rPr>
              <w:t>38</w:t>
            </w:r>
          </w:p>
        </w:tc>
      </w:tr>
      <w:tr w:rsidR="00650C9F" w:rsidRPr="00650C9F" w14:paraId="58510D02" w14:textId="77777777" w:rsidTr="00650C9F">
        <w:trPr>
          <w:trHeight w:val="290"/>
        </w:trPr>
        <w:tc>
          <w:tcPr>
            <w:tcW w:w="888" w:type="dxa"/>
            <w:vMerge/>
            <w:vAlign w:val="center"/>
            <w:hideMark/>
          </w:tcPr>
          <w:p w14:paraId="1C029434" w14:textId="77777777" w:rsidR="00650C9F" w:rsidRPr="00650C9F" w:rsidRDefault="00650C9F" w:rsidP="00650C9F">
            <w:pPr>
              <w:rPr>
                <w:color w:val="000000"/>
                <w:lang w:eastAsia="en-GB"/>
              </w:rPr>
            </w:pPr>
          </w:p>
        </w:tc>
        <w:tc>
          <w:tcPr>
            <w:tcW w:w="3392" w:type="dxa"/>
            <w:noWrap/>
            <w:vAlign w:val="bottom"/>
            <w:hideMark/>
          </w:tcPr>
          <w:p w14:paraId="29FC5F37" w14:textId="77777777" w:rsidR="00650C9F" w:rsidRPr="00650C9F" w:rsidRDefault="00650C9F" w:rsidP="00650C9F">
            <w:pPr>
              <w:rPr>
                <w:color w:val="000000"/>
                <w:lang w:eastAsia="en-GB"/>
              </w:rPr>
            </w:pPr>
            <w:r w:rsidRPr="00650C9F">
              <w:rPr>
                <w:color w:val="000000"/>
                <w:lang w:eastAsia="en-GB"/>
              </w:rPr>
              <w:t>31-40mph above the limit</w:t>
            </w:r>
          </w:p>
        </w:tc>
        <w:tc>
          <w:tcPr>
            <w:tcW w:w="957" w:type="dxa"/>
            <w:noWrap/>
            <w:vAlign w:val="bottom"/>
            <w:hideMark/>
          </w:tcPr>
          <w:p w14:paraId="51DD9007" w14:textId="77777777" w:rsidR="00650C9F" w:rsidRPr="00650C9F" w:rsidRDefault="00650C9F" w:rsidP="00650C9F">
            <w:pPr>
              <w:jc w:val="right"/>
              <w:rPr>
                <w:color w:val="000000"/>
                <w:lang w:eastAsia="en-GB"/>
              </w:rPr>
            </w:pPr>
            <w:r w:rsidRPr="00650C9F">
              <w:rPr>
                <w:color w:val="000000"/>
                <w:lang w:eastAsia="en-GB"/>
              </w:rPr>
              <w:t>14</w:t>
            </w:r>
          </w:p>
        </w:tc>
        <w:tc>
          <w:tcPr>
            <w:tcW w:w="957" w:type="dxa"/>
            <w:noWrap/>
            <w:vAlign w:val="bottom"/>
            <w:hideMark/>
          </w:tcPr>
          <w:p w14:paraId="3BEB4E96" w14:textId="77777777" w:rsidR="00650C9F" w:rsidRPr="00650C9F" w:rsidRDefault="00650C9F" w:rsidP="00650C9F">
            <w:pPr>
              <w:jc w:val="right"/>
              <w:rPr>
                <w:color w:val="000000"/>
                <w:lang w:eastAsia="en-GB"/>
              </w:rPr>
            </w:pPr>
            <w:r w:rsidRPr="00650C9F">
              <w:rPr>
                <w:color w:val="000000"/>
                <w:lang w:eastAsia="en-GB"/>
              </w:rPr>
              <w:t>14</w:t>
            </w:r>
          </w:p>
        </w:tc>
        <w:tc>
          <w:tcPr>
            <w:tcW w:w="957" w:type="dxa"/>
            <w:noWrap/>
            <w:vAlign w:val="bottom"/>
            <w:hideMark/>
          </w:tcPr>
          <w:p w14:paraId="4D329580" w14:textId="77777777" w:rsidR="00650C9F" w:rsidRPr="00650C9F" w:rsidRDefault="00650C9F" w:rsidP="00650C9F">
            <w:pPr>
              <w:jc w:val="right"/>
              <w:rPr>
                <w:color w:val="000000"/>
                <w:lang w:eastAsia="en-GB"/>
              </w:rPr>
            </w:pPr>
            <w:r w:rsidRPr="00650C9F">
              <w:rPr>
                <w:color w:val="000000"/>
                <w:lang w:eastAsia="en-GB"/>
              </w:rPr>
              <w:t>9</w:t>
            </w:r>
          </w:p>
        </w:tc>
        <w:tc>
          <w:tcPr>
            <w:tcW w:w="957" w:type="dxa"/>
            <w:noWrap/>
            <w:vAlign w:val="bottom"/>
            <w:hideMark/>
          </w:tcPr>
          <w:p w14:paraId="289E3481" w14:textId="77777777" w:rsidR="00650C9F" w:rsidRPr="00650C9F" w:rsidRDefault="00650C9F" w:rsidP="00650C9F">
            <w:pPr>
              <w:jc w:val="right"/>
              <w:rPr>
                <w:color w:val="000000"/>
                <w:lang w:eastAsia="en-GB"/>
              </w:rPr>
            </w:pPr>
            <w:r w:rsidRPr="00650C9F">
              <w:rPr>
                <w:color w:val="000000"/>
                <w:lang w:eastAsia="en-GB"/>
              </w:rPr>
              <w:t>3</w:t>
            </w:r>
          </w:p>
        </w:tc>
      </w:tr>
      <w:tr w:rsidR="00650C9F" w:rsidRPr="00650C9F" w14:paraId="02BAABC3" w14:textId="77777777" w:rsidTr="00650C9F">
        <w:trPr>
          <w:trHeight w:val="290"/>
        </w:trPr>
        <w:tc>
          <w:tcPr>
            <w:tcW w:w="888" w:type="dxa"/>
            <w:vMerge/>
            <w:vAlign w:val="center"/>
            <w:hideMark/>
          </w:tcPr>
          <w:p w14:paraId="386CDEE4" w14:textId="77777777" w:rsidR="00650C9F" w:rsidRPr="00650C9F" w:rsidRDefault="00650C9F" w:rsidP="00650C9F">
            <w:pPr>
              <w:rPr>
                <w:color w:val="000000"/>
                <w:lang w:eastAsia="en-GB"/>
              </w:rPr>
            </w:pPr>
          </w:p>
        </w:tc>
        <w:tc>
          <w:tcPr>
            <w:tcW w:w="3392" w:type="dxa"/>
            <w:noWrap/>
            <w:vAlign w:val="bottom"/>
            <w:hideMark/>
          </w:tcPr>
          <w:p w14:paraId="43AFB083" w14:textId="77777777" w:rsidR="00650C9F" w:rsidRPr="00650C9F" w:rsidRDefault="00650C9F" w:rsidP="00650C9F">
            <w:pPr>
              <w:rPr>
                <w:color w:val="000000"/>
                <w:lang w:eastAsia="en-GB"/>
              </w:rPr>
            </w:pPr>
            <w:r w:rsidRPr="00650C9F">
              <w:rPr>
                <w:color w:val="000000"/>
                <w:lang w:eastAsia="en-GB"/>
              </w:rPr>
              <w:t>41-50mph above the limit</w:t>
            </w:r>
          </w:p>
        </w:tc>
        <w:tc>
          <w:tcPr>
            <w:tcW w:w="957" w:type="dxa"/>
            <w:noWrap/>
            <w:vAlign w:val="bottom"/>
            <w:hideMark/>
          </w:tcPr>
          <w:p w14:paraId="461369B5"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71CB0F9B" w14:textId="77777777" w:rsidR="00650C9F" w:rsidRPr="00650C9F" w:rsidRDefault="00650C9F" w:rsidP="00650C9F">
            <w:pPr>
              <w:jc w:val="right"/>
              <w:rPr>
                <w:color w:val="000000"/>
                <w:lang w:eastAsia="en-GB"/>
              </w:rPr>
            </w:pPr>
            <w:r w:rsidRPr="00650C9F">
              <w:rPr>
                <w:color w:val="000000"/>
                <w:lang w:eastAsia="en-GB"/>
              </w:rPr>
              <w:t>1</w:t>
            </w:r>
          </w:p>
        </w:tc>
        <w:tc>
          <w:tcPr>
            <w:tcW w:w="957" w:type="dxa"/>
            <w:noWrap/>
            <w:vAlign w:val="bottom"/>
            <w:hideMark/>
          </w:tcPr>
          <w:p w14:paraId="162298C2" w14:textId="77777777" w:rsidR="00650C9F" w:rsidRPr="00650C9F" w:rsidRDefault="00650C9F" w:rsidP="00650C9F">
            <w:pPr>
              <w:jc w:val="right"/>
              <w:rPr>
                <w:color w:val="000000"/>
                <w:lang w:eastAsia="en-GB"/>
              </w:rPr>
            </w:pPr>
            <w:r w:rsidRPr="00650C9F">
              <w:rPr>
                <w:color w:val="000000"/>
                <w:lang w:eastAsia="en-GB"/>
              </w:rPr>
              <w:t>3</w:t>
            </w:r>
          </w:p>
        </w:tc>
        <w:tc>
          <w:tcPr>
            <w:tcW w:w="957" w:type="dxa"/>
            <w:noWrap/>
            <w:vAlign w:val="bottom"/>
            <w:hideMark/>
          </w:tcPr>
          <w:p w14:paraId="484B103C" w14:textId="77777777" w:rsidR="00650C9F" w:rsidRPr="00650C9F" w:rsidRDefault="00650C9F" w:rsidP="00650C9F">
            <w:pPr>
              <w:jc w:val="right"/>
              <w:rPr>
                <w:color w:val="000000"/>
                <w:lang w:eastAsia="en-GB"/>
              </w:rPr>
            </w:pPr>
            <w:r w:rsidRPr="00650C9F">
              <w:rPr>
                <w:color w:val="000000"/>
                <w:lang w:eastAsia="en-GB"/>
              </w:rPr>
              <w:t>0</w:t>
            </w:r>
          </w:p>
        </w:tc>
      </w:tr>
      <w:tr w:rsidR="00650C9F" w:rsidRPr="00650C9F" w14:paraId="2CBBA7D5" w14:textId="77777777" w:rsidTr="00650C9F">
        <w:trPr>
          <w:trHeight w:val="290"/>
        </w:trPr>
        <w:tc>
          <w:tcPr>
            <w:tcW w:w="888" w:type="dxa"/>
            <w:vMerge/>
            <w:vAlign w:val="center"/>
            <w:hideMark/>
          </w:tcPr>
          <w:p w14:paraId="4E5C02C6" w14:textId="77777777" w:rsidR="00650C9F" w:rsidRPr="00650C9F" w:rsidRDefault="00650C9F" w:rsidP="00650C9F">
            <w:pPr>
              <w:rPr>
                <w:color w:val="000000"/>
                <w:lang w:eastAsia="en-GB"/>
              </w:rPr>
            </w:pPr>
          </w:p>
        </w:tc>
        <w:tc>
          <w:tcPr>
            <w:tcW w:w="3392" w:type="dxa"/>
            <w:noWrap/>
            <w:vAlign w:val="bottom"/>
            <w:hideMark/>
          </w:tcPr>
          <w:p w14:paraId="3AE342D8" w14:textId="77777777" w:rsidR="00650C9F" w:rsidRPr="00650C9F" w:rsidRDefault="00650C9F" w:rsidP="00650C9F">
            <w:pPr>
              <w:rPr>
                <w:color w:val="000000"/>
                <w:lang w:eastAsia="en-GB"/>
              </w:rPr>
            </w:pPr>
            <w:r w:rsidRPr="00650C9F">
              <w:rPr>
                <w:color w:val="000000"/>
                <w:lang w:eastAsia="en-GB"/>
              </w:rPr>
              <w:t>51mph+ above the limit</w:t>
            </w:r>
          </w:p>
        </w:tc>
        <w:tc>
          <w:tcPr>
            <w:tcW w:w="957" w:type="dxa"/>
            <w:noWrap/>
            <w:vAlign w:val="bottom"/>
            <w:hideMark/>
          </w:tcPr>
          <w:p w14:paraId="3B882BF1"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720A7D5C"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17783733" w14:textId="77777777" w:rsidR="00650C9F" w:rsidRPr="00650C9F" w:rsidRDefault="00650C9F" w:rsidP="00650C9F">
            <w:pPr>
              <w:jc w:val="right"/>
              <w:rPr>
                <w:color w:val="000000"/>
                <w:lang w:eastAsia="en-GB"/>
              </w:rPr>
            </w:pPr>
            <w:r w:rsidRPr="00650C9F">
              <w:rPr>
                <w:color w:val="000000"/>
                <w:lang w:eastAsia="en-GB"/>
              </w:rPr>
              <w:t>1</w:t>
            </w:r>
          </w:p>
        </w:tc>
        <w:tc>
          <w:tcPr>
            <w:tcW w:w="957" w:type="dxa"/>
            <w:noWrap/>
            <w:vAlign w:val="bottom"/>
            <w:hideMark/>
          </w:tcPr>
          <w:p w14:paraId="79EA4DE8" w14:textId="77777777" w:rsidR="00650C9F" w:rsidRPr="00650C9F" w:rsidRDefault="00650C9F" w:rsidP="00650C9F">
            <w:pPr>
              <w:jc w:val="right"/>
              <w:rPr>
                <w:color w:val="000000"/>
                <w:lang w:eastAsia="en-GB"/>
              </w:rPr>
            </w:pPr>
            <w:r w:rsidRPr="00650C9F">
              <w:rPr>
                <w:color w:val="000000"/>
                <w:lang w:eastAsia="en-GB"/>
              </w:rPr>
              <w:t>0</w:t>
            </w:r>
          </w:p>
        </w:tc>
      </w:tr>
      <w:tr w:rsidR="00650C9F" w:rsidRPr="00650C9F" w14:paraId="4BB9BE68" w14:textId="77777777" w:rsidTr="00650C9F">
        <w:trPr>
          <w:trHeight w:val="300"/>
        </w:trPr>
        <w:tc>
          <w:tcPr>
            <w:tcW w:w="888" w:type="dxa"/>
            <w:vMerge/>
            <w:vAlign w:val="center"/>
            <w:hideMark/>
          </w:tcPr>
          <w:p w14:paraId="3622553F" w14:textId="77777777" w:rsidR="00650C9F" w:rsidRPr="00650C9F" w:rsidRDefault="00650C9F" w:rsidP="00650C9F">
            <w:pPr>
              <w:rPr>
                <w:color w:val="000000"/>
                <w:lang w:eastAsia="en-GB"/>
              </w:rPr>
            </w:pPr>
          </w:p>
        </w:tc>
        <w:tc>
          <w:tcPr>
            <w:tcW w:w="3392" w:type="dxa"/>
            <w:noWrap/>
            <w:vAlign w:val="bottom"/>
            <w:hideMark/>
          </w:tcPr>
          <w:p w14:paraId="5E2D1492" w14:textId="77777777" w:rsidR="00650C9F" w:rsidRPr="00650C9F" w:rsidRDefault="00650C9F" w:rsidP="00650C9F">
            <w:pPr>
              <w:rPr>
                <w:color w:val="000000"/>
                <w:lang w:eastAsia="en-GB"/>
              </w:rPr>
            </w:pPr>
            <w:r w:rsidRPr="00650C9F">
              <w:rPr>
                <w:color w:val="000000"/>
                <w:lang w:eastAsia="en-GB"/>
              </w:rPr>
              <w:t>Unknown (e.g. not recorded)</w:t>
            </w:r>
          </w:p>
        </w:tc>
        <w:tc>
          <w:tcPr>
            <w:tcW w:w="957" w:type="dxa"/>
            <w:noWrap/>
            <w:vAlign w:val="bottom"/>
            <w:hideMark/>
          </w:tcPr>
          <w:p w14:paraId="027B1835" w14:textId="77777777" w:rsidR="00650C9F" w:rsidRPr="00650C9F" w:rsidRDefault="00650C9F" w:rsidP="00650C9F">
            <w:pPr>
              <w:jc w:val="right"/>
              <w:rPr>
                <w:color w:val="000000"/>
                <w:lang w:eastAsia="en-GB"/>
              </w:rPr>
            </w:pPr>
            <w:r w:rsidRPr="00650C9F">
              <w:rPr>
                <w:color w:val="000000"/>
                <w:lang w:eastAsia="en-GB"/>
              </w:rPr>
              <w:t>61</w:t>
            </w:r>
          </w:p>
        </w:tc>
        <w:tc>
          <w:tcPr>
            <w:tcW w:w="957" w:type="dxa"/>
            <w:noWrap/>
            <w:vAlign w:val="bottom"/>
            <w:hideMark/>
          </w:tcPr>
          <w:p w14:paraId="475C63B3" w14:textId="77777777" w:rsidR="00650C9F" w:rsidRPr="00650C9F" w:rsidRDefault="00650C9F" w:rsidP="00650C9F">
            <w:pPr>
              <w:jc w:val="right"/>
              <w:rPr>
                <w:color w:val="000000"/>
                <w:lang w:eastAsia="en-GB"/>
              </w:rPr>
            </w:pPr>
            <w:r w:rsidRPr="00650C9F">
              <w:rPr>
                <w:color w:val="000000"/>
                <w:lang w:eastAsia="en-GB"/>
              </w:rPr>
              <w:t>73</w:t>
            </w:r>
          </w:p>
        </w:tc>
        <w:tc>
          <w:tcPr>
            <w:tcW w:w="957" w:type="dxa"/>
            <w:noWrap/>
            <w:vAlign w:val="bottom"/>
            <w:hideMark/>
          </w:tcPr>
          <w:p w14:paraId="3E699795" w14:textId="77777777" w:rsidR="00650C9F" w:rsidRPr="00650C9F" w:rsidRDefault="00650C9F" w:rsidP="00650C9F">
            <w:pPr>
              <w:jc w:val="right"/>
              <w:rPr>
                <w:color w:val="000000"/>
                <w:lang w:eastAsia="en-GB"/>
              </w:rPr>
            </w:pPr>
            <w:r w:rsidRPr="00650C9F">
              <w:rPr>
                <w:color w:val="000000"/>
                <w:lang w:eastAsia="en-GB"/>
              </w:rPr>
              <w:t>72</w:t>
            </w:r>
          </w:p>
        </w:tc>
        <w:tc>
          <w:tcPr>
            <w:tcW w:w="957" w:type="dxa"/>
            <w:noWrap/>
            <w:vAlign w:val="bottom"/>
            <w:hideMark/>
          </w:tcPr>
          <w:p w14:paraId="73E8F988" w14:textId="77777777" w:rsidR="00650C9F" w:rsidRPr="00650C9F" w:rsidRDefault="00650C9F" w:rsidP="00650C9F">
            <w:pPr>
              <w:jc w:val="right"/>
              <w:rPr>
                <w:color w:val="000000"/>
                <w:lang w:eastAsia="en-GB"/>
              </w:rPr>
            </w:pPr>
            <w:r w:rsidRPr="00650C9F">
              <w:rPr>
                <w:color w:val="000000"/>
                <w:lang w:eastAsia="en-GB"/>
              </w:rPr>
              <w:t>22</w:t>
            </w:r>
          </w:p>
        </w:tc>
      </w:tr>
    </w:tbl>
    <w:p w14:paraId="135283F5" w14:textId="77777777" w:rsidR="00650C9F" w:rsidRDefault="00650C9F" w:rsidP="009D2AA5"/>
    <w:p w14:paraId="67890C92" w14:textId="77777777" w:rsidR="00650C9F" w:rsidRDefault="00650C9F" w:rsidP="009D2AA5"/>
    <w:p w14:paraId="0F1476EB" w14:textId="77777777" w:rsidR="00650C9F" w:rsidRDefault="00650C9F" w:rsidP="009D2AA5"/>
    <w:p w14:paraId="12CDF209" w14:textId="77777777" w:rsidR="00650C9F" w:rsidRDefault="00650C9F" w:rsidP="009D2AA5"/>
    <w:p w14:paraId="639C6138" w14:textId="77777777" w:rsidR="00650C9F" w:rsidRDefault="00650C9F" w:rsidP="009D2AA5"/>
    <w:p w14:paraId="243BE208" w14:textId="77777777" w:rsidR="00650C9F" w:rsidRDefault="00650C9F" w:rsidP="009D2AA5"/>
    <w:p w14:paraId="4977A6C1" w14:textId="77777777" w:rsidR="00650C9F" w:rsidRDefault="00650C9F" w:rsidP="009D2AA5"/>
    <w:p w14:paraId="09E36763" w14:textId="77777777" w:rsidR="00650C9F" w:rsidRDefault="00650C9F" w:rsidP="009D2AA5"/>
    <w:tbl>
      <w:tblPr>
        <w:tblW w:w="8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3392"/>
        <w:gridCol w:w="957"/>
        <w:gridCol w:w="957"/>
        <w:gridCol w:w="957"/>
        <w:gridCol w:w="957"/>
      </w:tblGrid>
      <w:tr w:rsidR="00650C9F" w:rsidRPr="00650C9F" w14:paraId="509A477F" w14:textId="77777777" w:rsidTr="00650C9F">
        <w:trPr>
          <w:trHeight w:val="300"/>
        </w:trPr>
        <w:tc>
          <w:tcPr>
            <w:tcW w:w="4280" w:type="dxa"/>
            <w:gridSpan w:val="2"/>
            <w:tcBorders>
              <w:top w:val="nil"/>
              <w:left w:val="nil"/>
              <w:bottom w:val="nil"/>
            </w:tcBorders>
            <w:noWrap/>
            <w:vAlign w:val="bottom"/>
            <w:hideMark/>
          </w:tcPr>
          <w:p w14:paraId="012CAEEB" w14:textId="77777777" w:rsidR="00650C9F" w:rsidRPr="00650C9F" w:rsidRDefault="00650C9F" w:rsidP="00650C9F">
            <w:pPr>
              <w:rPr>
                <w:lang w:eastAsia="en-GB"/>
              </w:rPr>
            </w:pPr>
          </w:p>
        </w:tc>
        <w:tc>
          <w:tcPr>
            <w:tcW w:w="3828" w:type="dxa"/>
            <w:gridSpan w:val="4"/>
            <w:shd w:val="clear" w:color="auto" w:fill="D9D9D9" w:themeFill="background1" w:themeFillShade="D9"/>
            <w:vAlign w:val="bottom"/>
            <w:hideMark/>
          </w:tcPr>
          <w:p w14:paraId="2A3F11CA" w14:textId="77777777" w:rsidR="00650C9F" w:rsidRPr="00650C9F" w:rsidRDefault="00650C9F" w:rsidP="00650C9F">
            <w:pPr>
              <w:jc w:val="center"/>
              <w:rPr>
                <w:b/>
                <w:bCs/>
                <w:color w:val="000000"/>
                <w:lang w:eastAsia="en-GB"/>
              </w:rPr>
            </w:pPr>
            <w:r w:rsidRPr="00650C9F">
              <w:rPr>
                <w:b/>
                <w:bCs/>
                <w:color w:val="000000"/>
                <w:lang w:eastAsia="en-GB"/>
              </w:rPr>
              <w:t>Q Division</w:t>
            </w:r>
          </w:p>
        </w:tc>
      </w:tr>
      <w:tr w:rsidR="00650C9F" w:rsidRPr="00650C9F" w14:paraId="33D955EE" w14:textId="77777777" w:rsidTr="00AE27D4">
        <w:trPr>
          <w:trHeight w:val="290"/>
        </w:trPr>
        <w:tc>
          <w:tcPr>
            <w:tcW w:w="4280" w:type="dxa"/>
            <w:gridSpan w:val="2"/>
            <w:tcBorders>
              <w:top w:val="nil"/>
              <w:left w:val="nil"/>
            </w:tcBorders>
            <w:noWrap/>
            <w:vAlign w:val="bottom"/>
            <w:hideMark/>
          </w:tcPr>
          <w:p w14:paraId="58D53EBC" w14:textId="77777777" w:rsidR="00650C9F" w:rsidRPr="00650C9F" w:rsidRDefault="00650C9F" w:rsidP="00650C9F">
            <w:pPr>
              <w:rPr>
                <w:lang w:eastAsia="en-GB"/>
              </w:rPr>
            </w:pPr>
          </w:p>
        </w:tc>
        <w:tc>
          <w:tcPr>
            <w:tcW w:w="957" w:type="dxa"/>
            <w:shd w:val="clear" w:color="auto" w:fill="D9D9D9" w:themeFill="background1" w:themeFillShade="D9"/>
            <w:noWrap/>
            <w:vAlign w:val="bottom"/>
            <w:hideMark/>
          </w:tcPr>
          <w:p w14:paraId="07D49CEC" w14:textId="77777777" w:rsidR="00650C9F" w:rsidRPr="00650C9F" w:rsidRDefault="00650C9F" w:rsidP="00650C9F">
            <w:pPr>
              <w:jc w:val="center"/>
              <w:rPr>
                <w:b/>
                <w:bCs/>
                <w:color w:val="000000"/>
                <w:lang w:eastAsia="en-GB"/>
              </w:rPr>
            </w:pPr>
            <w:r w:rsidRPr="00650C9F">
              <w:rPr>
                <w:b/>
                <w:bCs/>
                <w:color w:val="000000"/>
                <w:lang w:eastAsia="en-GB"/>
              </w:rPr>
              <w:t>2022</w:t>
            </w:r>
          </w:p>
        </w:tc>
        <w:tc>
          <w:tcPr>
            <w:tcW w:w="957" w:type="dxa"/>
            <w:shd w:val="clear" w:color="auto" w:fill="D9D9D9" w:themeFill="background1" w:themeFillShade="D9"/>
            <w:noWrap/>
            <w:vAlign w:val="bottom"/>
            <w:hideMark/>
          </w:tcPr>
          <w:p w14:paraId="0294CF6C" w14:textId="77777777" w:rsidR="00650C9F" w:rsidRPr="00650C9F" w:rsidRDefault="00650C9F" w:rsidP="00650C9F">
            <w:pPr>
              <w:jc w:val="center"/>
              <w:rPr>
                <w:b/>
                <w:bCs/>
                <w:color w:val="000000"/>
                <w:lang w:eastAsia="en-GB"/>
              </w:rPr>
            </w:pPr>
            <w:r w:rsidRPr="00650C9F">
              <w:rPr>
                <w:b/>
                <w:bCs/>
                <w:color w:val="000000"/>
                <w:lang w:eastAsia="en-GB"/>
              </w:rPr>
              <w:t>2023</w:t>
            </w:r>
          </w:p>
        </w:tc>
        <w:tc>
          <w:tcPr>
            <w:tcW w:w="957" w:type="dxa"/>
            <w:shd w:val="clear" w:color="auto" w:fill="D9D9D9" w:themeFill="background1" w:themeFillShade="D9"/>
            <w:noWrap/>
            <w:vAlign w:val="bottom"/>
            <w:hideMark/>
          </w:tcPr>
          <w:p w14:paraId="21E612DD" w14:textId="77777777" w:rsidR="00650C9F" w:rsidRPr="00650C9F" w:rsidRDefault="00650C9F" w:rsidP="00650C9F">
            <w:pPr>
              <w:jc w:val="center"/>
              <w:rPr>
                <w:b/>
                <w:bCs/>
                <w:color w:val="000000"/>
                <w:lang w:eastAsia="en-GB"/>
              </w:rPr>
            </w:pPr>
            <w:r w:rsidRPr="00650C9F">
              <w:rPr>
                <w:b/>
                <w:bCs/>
                <w:color w:val="000000"/>
                <w:lang w:eastAsia="en-GB"/>
              </w:rPr>
              <w:t>2024</w:t>
            </w:r>
          </w:p>
        </w:tc>
        <w:tc>
          <w:tcPr>
            <w:tcW w:w="957" w:type="dxa"/>
            <w:shd w:val="clear" w:color="auto" w:fill="D9D9D9" w:themeFill="background1" w:themeFillShade="D9"/>
            <w:noWrap/>
            <w:vAlign w:val="bottom"/>
            <w:hideMark/>
          </w:tcPr>
          <w:p w14:paraId="126E7DB5" w14:textId="77777777" w:rsidR="00650C9F" w:rsidRPr="00650C9F" w:rsidRDefault="00650C9F" w:rsidP="00650C9F">
            <w:pPr>
              <w:jc w:val="center"/>
              <w:rPr>
                <w:b/>
                <w:bCs/>
                <w:color w:val="000000"/>
                <w:lang w:eastAsia="en-GB"/>
              </w:rPr>
            </w:pPr>
            <w:r w:rsidRPr="00650C9F">
              <w:rPr>
                <w:b/>
                <w:bCs/>
                <w:color w:val="000000"/>
                <w:lang w:eastAsia="en-GB"/>
              </w:rPr>
              <w:t>2025</w:t>
            </w:r>
          </w:p>
        </w:tc>
      </w:tr>
      <w:tr w:rsidR="00650C9F" w:rsidRPr="00650C9F" w14:paraId="46D903DF" w14:textId="77777777" w:rsidTr="00650C9F">
        <w:trPr>
          <w:trHeight w:val="290"/>
        </w:trPr>
        <w:tc>
          <w:tcPr>
            <w:tcW w:w="888" w:type="dxa"/>
            <w:vMerge w:val="restart"/>
            <w:noWrap/>
            <w:textDirection w:val="btLr"/>
            <w:vAlign w:val="bottom"/>
            <w:hideMark/>
          </w:tcPr>
          <w:p w14:paraId="33C268BF" w14:textId="74802366" w:rsidR="00650C9F" w:rsidRPr="00650C9F" w:rsidRDefault="00650C9F" w:rsidP="00650C9F">
            <w:pPr>
              <w:ind w:left="113" w:right="113"/>
              <w:jc w:val="center"/>
              <w:rPr>
                <w:color w:val="000000"/>
                <w:lang w:eastAsia="en-GB"/>
              </w:rPr>
            </w:pPr>
            <w:r w:rsidRPr="00650C9F">
              <w:rPr>
                <w:color w:val="000000"/>
                <w:lang w:eastAsia="en-GB"/>
              </w:rPr>
              <w:t>Outcomes</w:t>
            </w:r>
          </w:p>
        </w:tc>
        <w:tc>
          <w:tcPr>
            <w:tcW w:w="3392" w:type="dxa"/>
            <w:noWrap/>
            <w:vAlign w:val="bottom"/>
            <w:hideMark/>
          </w:tcPr>
          <w:p w14:paraId="443946B2" w14:textId="77777777" w:rsidR="00650C9F" w:rsidRPr="00650C9F" w:rsidRDefault="00650C9F" w:rsidP="00650C9F">
            <w:pPr>
              <w:rPr>
                <w:color w:val="000000"/>
                <w:lang w:eastAsia="en-GB"/>
              </w:rPr>
            </w:pPr>
            <w:r w:rsidRPr="00650C9F">
              <w:rPr>
                <w:color w:val="000000"/>
                <w:lang w:eastAsia="en-GB"/>
              </w:rPr>
              <w:t>Speeding Offences</w:t>
            </w:r>
          </w:p>
        </w:tc>
        <w:tc>
          <w:tcPr>
            <w:tcW w:w="957" w:type="dxa"/>
            <w:noWrap/>
            <w:vAlign w:val="bottom"/>
            <w:hideMark/>
          </w:tcPr>
          <w:p w14:paraId="6459F64D" w14:textId="77777777" w:rsidR="00650C9F" w:rsidRPr="00650C9F" w:rsidRDefault="00650C9F" w:rsidP="00650C9F">
            <w:pPr>
              <w:jc w:val="right"/>
              <w:rPr>
                <w:color w:val="000000"/>
                <w:lang w:eastAsia="en-GB"/>
              </w:rPr>
            </w:pPr>
            <w:r w:rsidRPr="00650C9F">
              <w:rPr>
                <w:color w:val="000000"/>
                <w:lang w:eastAsia="en-GB"/>
              </w:rPr>
              <w:t>4,756</w:t>
            </w:r>
          </w:p>
        </w:tc>
        <w:tc>
          <w:tcPr>
            <w:tcW w:w="957" w:type="dxa"/>
            <w:noWrap/>
            <w:vAlign w:val="bottom"/>
            <w:hideMark/>
          </w:tcPr>
          <w:p w14:paraId="6A4AC76E" w14:textId="77777777" w:rsidR="00650C9F" w:rsidRPr="00650C9F" w:rsidRDefault="00650C9F" w:rsidP="00650C9F">
            <w:pPr>
              <w:jc w:val="right"/>
              <w:rPr>
                <w:color w:val="000000"/>
                <w:lang w:eastAsia="en-GB"/>
              </w:rPr>
            </w:pPr>
            <w:r w:rsidRPr="00650C9F">
              <w:rPr>
                <w:color w:val="000000"/>
                <w:lang w:eastAsia="en-GB"/>
              </w:rPr>
              <w:t>3,139</w:t>
            </w:r>
          </w:p>
        </w:tc>
        <w:tc>
          <w:tcPr>
            <w:tcW w:w="957" w:type="dxa"/>
            <w:noWrap/>
            <w:vAlign w:val="bottom"/>
            <w:hideMark/>
          </w:tcPr>
          <w:p w14:paraId="51D1B089" w14:textId="77777777" w:rsidR="00650C9F" w:rsidRPr="00650C9F" w:rsidRDefault="00650C9F" w:rsidP="00650C9F">
            <w:pPr>
              <w:jc w:val="right"/>
              <w:rPr>
                <w:color w:val="000000"/>
                <w:lang w:eastAsia="en-GB"/>
              </w:rPr>
            </w:pPr>
            <w:r w:rsidRPr="00650C9F">
              <w:rPr>
                <w:color w:val="000000"/>
                <w:lang w:eastAsia="en-GB"/>
              </w:rPr>
              <w:t>2,604</w:t>
            </w:r>
          </w:p>
        </w:tc>
        <w:tc>
          <w:tcPr>
            <w:tcW w:w="957" w:type="dxa"/>
            <w:noWrap/>
            <w:vAlign w:val="bottom"/>
            <w:hideMark/>
          </w:tcPr>
          <w:p w14:paraId="746E4EFC" w14:textId="77777777" w:rsidR="00650C9F" w:rsidRPr="00650C9F" w:rsidRDefault="00650C9F" w:rsidP="00650C9F">
            <w:pPr>
              <w:jc w:val="right"/>
              <w:rPr>
                <w:color w:val="000000"/>
                <w:lang w:eastAsia="en-GB"/>
              </w:rPr>
            </w:pPr>
            <w:r w:rsidRPr="00650C9F">
              <w:rPr>
                <w:color w:val="000000"/>
                <w:lang w:eastAsia="en-GB"/>
              </w:rPr>
              <w:t>2,659</w:t>
            </w:r>
          </w:p>
        </w:tc>
      </w:tr>
      <w:tr w:rsidR="00650C9F" w:rsidRPr="00650C9F" w14:paraId="29315CF8" w14:textId="77777777" w:rsidTr="00650C9F">
        <w:trPr>
          <w:trHeight w:val="290"/>
        </w:trPr>
        <w:tc>
          <w:tcPr>
            <w:tcW w:w="888" w:type="dxa"/>
            <w:vMerge/>
            <w:textDirection w:val="btLr"/>
            <w:vAlign w:val="center"/>
            <w:hideMark/>
          </w:tcPr>
          <w:p w14:paraId="0E765243" w14:textId="62E4899C" w:rsidR="00650C9F" w:rsidRPr="00650C9F" w:rsidRDefault="00650C9F" w:rsidP="00650C9F">
            <w:pPr>
              <w:rPr>
                <w:color w:val="000000"/>
                <w:lang w:eastAsia="en-GB"/>
              </w:rPr>
            </w:pPr>
          </w:p>
        </w:tc>
        <w:tc>
          <w:tcPr>
            <w:tcW w:w="3392" w:type="dxa"/>
            <w:noWrap/>
            <w:vAlign w:val="bottom"/>
            <w:hideMark/>
          </w:tcPr>
          <w:p w14:paraId="6C3E9C6B" w14:textId="77777777" w:rsidR="00650C9F" w:rsidRPr="00650C9F" w:rsidRDefault="00650C9F" w:rsidP="00650C9F">
            <w:pPr>
              <w:rPr>
                <w:color w:val="000000"/>
                <w:lang w:eastAsia="en-GB"/>
              </w:rPr>
            </w:pPr>
            <w:r w:rsidRPr="00650C9F">
              <w:rPr>
                <w:color w:val="000000"/>
                <w:lang w:eastAsia="en-GB"/>
              </w:rPr>
              <w:t>Still Identifying Driver</w:t>
            </w:r>
          </w:p>
        </w:tc>
        <w:tc>
          <w:tcPr>
            <w:tcW w:w="957" w:type="dxa"/>
            <w:noWrap/>
            <w:vAlign w:val="bottom"/>
            <w:hideMark/>
          </w:tcPr>
          <w:p w14:paraId="3903AB09"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5CC53CFA"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15C13251"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2FB40BB1" w14:textId="77777777" w:rsidR="00650C9F" w:rsidRPr="00650C9F" w:rsidRDefault="00650C9F" w:rsidP="00650C9F">
            <w:pPr>
              <w:jc w:val="right"/>
              <w:rPr>
                <w:color w:val="000000"/>
                <w:lang w:eastAsia="en-GB"/>
              </w:rPr>
            </w:pPr>
            <w:r w:rsidRPr="00650C9F">
              <w:rPr>
                <w:color w:val="000000"/>
                <w:lang w:eastAsia="en-GB"/>
              </w:rPr>
              <w:t>438</w:t>
            </w:r>
          </w:p>
        </w:tc>
      </w:tr>
      <w:tr w:rsidR="00650C9F" w:rsidRPr="00650C9F" w14:paraId="291F545F" w14:textId="77777777" w:rsidTr="00650C9F">
        <w:trPr>
          <w:trHeight w:val="290"/>
        </w:trPr>
        <w:tc>
          <w:tcPr>
            <w:tcW w:w="888" w:type="dxa"/>
            <w:vMerge/>
            <w:vAlign w:val="center"/>
            <w:hideMark/>
          </w:tcPr>
          <w:p w14:paraId="65C85D80" w14:textId="77777777" w:rsidR="00650C9F" w:rsidRPr="00650C9F" w:rsidRDefault="00650C9F" w:rsidP="00650C9F">
            <w:pPr>
              <w:rPr>
                <w:color w:val="000000"/>
                <w:lang w:eastAsia="en-GB"/>
              </w:rPr>
            </w:pPr>
          </w:p>
        </w:tc>
        <w:tc>
          <w:tcPr>
            <w:tcW w:w="3392" w:type="dxa"/>
            <w:noWrap/>
            <w:vAlign w:val="bottom"/>
            <w:hideMark/>
          </w:tcPr>
          <w:p w14:paraId="52B7D54F" w14:textId="77777777" w:rsidR="00650C9F" w:rsidRPr="00650C9F" w:rsidRDefault="00650C9F" w:rsidP="00650C9F">
            <w:pPr>
              <w:rPr>
                <w:color w:val="000000"/>
                <w:lang w:eastAsia="en-GB"/>
              </w:rPr>
            </w:pPr>
            <w:r w:rsidRPr="00650C9F">
              <w:rPr>
                <w:color w:val="000000"/>
                <w:lang w:eastAsia="en-GB"/>
              </w:rPr>
              <w:t>COFPN Issued</w:t>
            </w:r>
          </w:p>
        </w:tc>
        <w:tc>
          <w:tcPr>
            <w:tcW w:w="957" w:type="dxa"/>
            <w:noWrap/>
            <w:vAlign w:val="bottom"/>
            <w:hideMark/>
          </w:tcPr>
          <w:p w14:paraId="717F216C" w14:textId="77777777" w:rsidR="00650C9F" w:rsidRPr="00650C9F" w:rsidRDefault="00650C9F" w:rsidP="00650C9F">
            <w:pPr>
              <w:jc w:val="right"/>
              <w:rPr>
                <w:color w:val="000000"/>
                <w:lang w:eastAsia="en-GB"/>
              </w:rPr>
            </w:pPr>
            <w:r w:rsidRPr="00650C9F">
              <w:rPr>
                <w:color w:val="000000"/>
                <w:lang w:eastAsia="en-GB"/>
              </w:rPr>
              <w:t>2,851</w:t>
            </w:r>
          </w:p>
        </w:tc>
        <w:tc>
          <w:tcPr>
            <w:tcW w:w="957" w:type="dxa"/>
            <w:noWrap/>
            <w:vAlign w:val="bottom"/>
            <w:hideMark/>
          </w:tcPr>
          <w:p w14:paraId="35321163" w14:textId="77777777" w:rsidR="00650C9F" w:rsidRPr="00650C9F" w:rsidRDefault="00650C9F" w:rsidP="00650C9F">
            <w:pPr>
              <w:jc w:val="right"/>
              <w:rPr>
                <w:color w:val="000000"/>
                <w:lang w:eastAsia="en-GB"/>
              </w:rPr>
            </w:pPr>
            <w:r w:rsidRPr="00650C9F">
              <w:rPr>
                <w:color w:val="000000"/>
                <w:lang w:eastAsia="en-GB"/>
              </w:rPr>
              <w:t>2,163</w:t>
            </w:r>
          </w:p>
        </w:tc>
        <w:tc>
          <w:tcPr>
            <w:tcW w:w="957" w:type="dxa"/>
            <w:noWrap/>
            <w:vAlign w:val="bottom"/>
            <w:hideMark/>
          </w:tcPr>
          <w:p w14:paraId="5CD1E532" w14:textId="77777777" w:rsidR="00650C9F" w:rsidRPr="00650C9F" w:rsidRDefault="00650C9F" w:rsidP="00650C9F">
            <w:pPr>
              <w:jc w:val="right"/>
              <w:rPr>
                <w:color w:val="000000"/>
                <w:lang w:eastAsia="en-GB"/>
              </w:rPr>
            </w:pPr>
            <w:r w:rsidRPr="00650C9F">
              <w:rPr>
                <w:color w:val="000000"/>
                <w:lang w:eastAsia="en-GB"/>
              </w:rPr>
              <w:t>1,188</w:t>
            </w:r>
          </w:p>
        </w:tc>
        <w:tc>
          <w:tcPr>
            <w:tcW w:w="957" w:type="dxa"/>
            <w:noWrap/>
            <w:vAlign w:val="bottom"/>
            <w:hideMark/>
          </w:tcPr>
          <w:p w14:paraId="7B528E05" w14:textId="77777777" w:rsidR="00650C9F" w:rsidRPr="00650C9F" w:rsidRDefault="00650C9F" w:rsidP="00650C9F">
            <w:pPr>
              <w:jc w:val="right"/>
              <w:rPr>
                <w:color w:val="000000"/>
                <w:lang w:eastAsia="en-GB"/>
              </w:rPr>
            </w:pPr>
            <w:r w:rsidRPr="00650C9F">
              <w:rPr>
                <w:color w:val="000000"/>
                <w:lang w:eastAsia="en-GB"/>
              </w:rPr>
              <w:t>1,220</w:t>
            </w:r>
          </w:p>
        </w:tc>
      </w:tr>
      <w:tr w:rsidR="00650C9F" w:rsidRPr="00650C9F" w14:paraId="3C4C8A9C" w14:textId="77777777" w:rsidTr="00650C9F">
        <w:trPr>
          <w:trHeight w:val="290"/>
        </w:trPr>
        <w:tc>
          <w:tcPr>
            <w:tcW w:w="888" w:type="dxa"/>
            <w:vMerge/>
            <w:vAlign w:val="center"/>
            <w:hideMark/>
          </w:tcPr>
          <w:p w14:paraId="31F49269" w14:textId="77777777" w:rsidR="00650C9F" w:rsidRPr="00650C9F" w:rsidRDefault="00650C9F" w:rsidP="00650C9F">
            <w:pPr>
              <w:rPr>
                <w:color w:val="000000"/>
                <w:lang w:eastAsia="en-GB"/>
              </w:rPr>
            </w:pPr>
          </w:p>
        </w:tc>
        <w:tc>
          <w:tcPr>
            <w:tcW w:w="3392" w:type="dxa"/>
            <w:noWrap/>
            <w:vAlign w:val="bottom"/>
            <w:hideMark/>
          </w:tcPr>
          <w:p w14:paraId="0EA18E14" w14:textId="77777777" w:rsidR="00650C9F" w:rsidRPr="00650C9F" w:rsidRDefault="00650C9F" w:rsidP="00650C9F">
            <w:pPr>
              <w:rPr>
                <w:color w:val="000000"/>
                <w:lang w:eastAsia="en-GB"/>
              </w:rPr>
            </w:pPr>
            <w:r w:rsidRPr="00650C9F">
              <w:rPr>
                <w:color w:val="000000"/>
                <w:lang w:eastAsia="en-GB"/>
              </w:rPr>
              <w:t>COFPN Paid</w:t>
            </w:r>
          </w:p>
        </w:tc>
        <w:tc>
          <w:tcPr>
            <w:tcW w:w="957" w:type="dxa"/>
            <w:noWrap/>
            <w:vAlign w:val="bottom"/>
            <w:hideMark/>
          </w:tcPr>
          <w:p w14:paraId="66D45720" w14:textId="77777777" w:rsidR="00650C9F" w:rsidRPr="00650C9F" w:rsidRDefault="00650C9F" w:rsidP="00650C9F">
            <w:pPr>
              <w:jc w:val="right"/>
              <w:rPr>
                <w:color w:val="000000"/>
                <w:lang w:eastAsia="en-GB"/>
              </w:rPr>
            </w:pPr>
            <w:r w:rsidRPr="00650C9F">
              <w:rPr>
                <w:color w:val="000000"/>
                <w:lang w:eastAsia="en-GB"/>
              </w:rPr>
              <w:t>2,322</w:t>
            </w:r>
          </w:p>
        </w:tc>
        <w:tc>
          <w:tcPr>
            <w:tcW w:w="957" w:type="dxa"/>
            <w:noWrap/>
            <w:vAlign w:val="bottom"/>
            <w:hideMark/>
          </w:tcPr>
          <w:p w14:paraId="7B1F59DD" w14:textId="77777777" w:rsidR="00650C9F" w:rsidRPr="00650C9F" w:rsidRDefault="00650C9F" w:rsidP="00650C9F">
            <w:pPr>
              <w:jc w:val="right"/>
              <w:rPr>
                <w:color w:val="000000"/>
                <w:lang w:eastAsia="en-GB"/>
              </w:rPr>
            </w:pPr>
            <w:r w:rsidRPr="00650C9F">
              <w:rPr>
                <w:color w:val="000000"/>
                <w:lang w:eastAsia="en-GB"/>
              </w:rPr>
              <w:t>1,768</w:t>
            </w:r>
          </w:p>
        </w:tc>
        <w:tc>
          <w:tcPr>
            <w:tcW w:w="957" w:type="dxa"/>
            <w:noWrap/>
            <w:vAlign w:val="bottom"/>
            <w:hideMark/>
          </w:tcPr>
          <w:p w14:paraId="7CC75B0F" w14:textId="77777777" w:rsidR="00650C9F" w:rsidRPr="00650C9F" w:rsidRDefault="00650C9F" w:rsidP="00650C9F">
            <w:pPr>
              <w:jc w:val="right"/>
              <w:rPr>
                <w:color w:val="000000"/>
                <w:lang w:eastAsia="en-GB"/>
              </w:rPr>
            </w:pPr>
            <w:r w:rsidRPr="00650C9F">
              <w:rPr>
                <w:color w:val="000000"/>
                <w:lang w:eastAsia="en-GB"/>
              </w:rPr>
              <w:t>982</w:t>
            </w:r>
          </w:p>
        </w:tc>
        <w:tc>
          <w:tcPr>
            <w:tcW w:w="957" w:type="dxa"/>
            <w:noWrap/>
            <w:vAlign w:val="bottom"/>
            <w:hideMark/>
          </w:tcPr>
          <w:p w14:paraId="06FD3E52" w14:textId="77777777" w:rsidR="00650C9F" w:rsidRPr="00650C9F" w:rsidRDefault="00650C9F" w:rsidP="00650C9F">
            <w:pPr>
              <w:jc w:val="right"/>
              <w:rPr>
                <w:color w:val="000000"/>
                <w:lang w:eastAsia="en-GB"/>
              </w:rPr>
            </w:pPr>
            <w:r w:rsidRPr="00650C9F">
              <w:rPr>
                <w:color w:val="000000"/>
                <w:lang w:eastAsia="en-GB"/>
              </w:rPr>
              <w:t>974</w:t>
            </w:r>
          </w:p>
        </w:tc>
      </w:tr>
      <w:tr w:rsidR="00650C9F" w:rsidRPr="00650C9F" w14:paraId="18FF8A57" w14:textId="77777777" w:rsidTr="00650C9F">
        <w:trPr>
          <w:trHeight w:val="290"/>
        </w:trPr>
        <w:tc>
          <w:tcPr>
            <w:tcW w:w="888" w:type="dxa"/>
            <w:vMerge/>
            <w:vAlign w:val="center"/>
            <w:hideMark/>
          </w:tcPr>
          <w:p w14:paraId="5F6E4CB3" w14:textId="77777777" w:rsidR="00650C9F" w:rsidRPr="00650C9F" w:rsidRDefault="00650C9F" w:rsidP="00650C9F">
            <w:pPr>
              <w:rPr>
                <w:color w:val="000000"/>
                <w:lang w:eastAsia="en-GB"/>
              </w:rPr>
            </w:pPr>
          </w:p>
        </w:tc>
        <w:tc>
          <w:tcPr>
            <w:tcW w:w="3392" w:type="dxa"/>
            <w:noWrap/>
            <w:vAlign w:val="bottom"/>
            <w:hideMark/>
          </w:tcPr>
          <w:p w14:paraId="25815A8D" w14:textId="77777777" w:rsidR="00650C9F" w:rsidRPr="00650C9F" w:rsidRDefault="00650C9F" w:rsidP="00650C9F">
            <w:pPr>
              <w:rPr>
                <w:color w:val="000000"/>
                <w:lang w:eastAsia="en-GB"/>
              </w:rPr>
            </w:pPr>
            <w:r w:rsidRPr="00650C9F">
              <w:rPr>
                <w:color w:val="000000"/>
                <w:lang w:eastAsia="en-GB"/>
              </w:rPr>
              <w:t>COFPN Awaiting Payment</w:t>
            </w:r>
          </w:p>
        </w:tc>
        <w:tc>
          <w:tcPr>
            <w:tcW w:w="957" w:type="dxa"/>
            <w:noWrap/>
            <w:vAlign w:val="bottom"/>
            <w:hideMark/>
          </w:tcPr>
          <w:p w14:paraId="6E7B9FCC"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17AE4761"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13F507DE"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3A3B88E5" w14:textId="77777777" w:rsidR="00650C9F" w:rsidRPr="00650C9F" w:rsidRDefault="00650C9F" w:rsidP="00650C9F">
            <w:pPr>
              <w:jc w:val="right"/>
              <w:rPr>
                <w:color w:val="000000"/>
                <w:lang w:eastAsia="en-GB"/>
              </w:rPr>
            </w:pPr>
            <w:r w:rsidRPr="00650C9F">
              <w:rPr>
                <w:color w:val="000000"/>
                <w:lang w:eastAsia="en-GB"/>
              </w:rPr>
              <w:t>90</w:t>
            </w:r>
          </w:p>
        </w:tc>
      </w:tr>
      <w:tr w:rsidR="00650C9F" w:rsidRPr="00650C9F" w14:paraId="0E2C6573" w14:textId="77777777" w:rsidTr="00650C9F">
        <w:trPr>
          <w:trHeight w:val="290"/>
        </w:trPr>
        <w:tc>
          <w:tcPr>
            <w:tcW w:w="888" w:type="dxa"/>
            <w:vMerge/>
            <w:vAlign w:val="center"/>
            <w:hideMark/>
          </w:tcPr>
          <w:p w14:paraId="1E6AFA95" w14:textId="77777777" w:rsidR="00650C9F" w:rsidRPr="00650C9F" w:rsidRDefault="00650C9F" w:rsidP="00650C9F">
            <w:pPr>
              <w:rPr>
                <w:color w:val="000000"/>
                <w:lang w:eastAsia="en-GB"/>
              </w:rPr>
            </w:pPr>
          </w:p>
        </w:tc>
        <w:tc>
          <w:tcPr>
            <w:tcW w:w="3392" w:type="dxa"/>
            <w:noWrap/>
            <w:vAlign w:val="bottom"/>
            <w:hideMark/>
          </w:tcPr>
          <w:p w14:paraId="091BEAD8" w14:textId="77777777" w:rsidR="00650C9F" w:rsidRPr="00650C9F" w:rsidRDefault="00650C9F" w:rsidP="00650C9F">
            <w:pPr>
              <w:rPr>
                <w:color w:val="000000"/>
                <w:lang w:eastAsia="en-GB"/>
              </w:rPr>
            </w:pPr>
            <w:r w:rsidRPr="00650C9F">
              <w:rPr>
                <w:color w:val="000000"/>
                <w:lang w:eastAsia="en-GB"/>
              </w:rPr>
              <w:t>Report to PF</w:t>
            </w:r>
          </w:p>
        </w:tc>
        <w:tc>
          <w:tcPr>
            <w:tcW w:w="957" w:type="dxa"/>
            <w:noWrap/>
            <w:vAlign w:val="bottom"/>
            <w:hideMark/>
          </w:tcPr>
          <w:p w14:paraId="0F0D033D" w14:textId="77777777" w:rsidR="00650C9F" w:rsidRPr="00650C9F" w:rsidRDefault="00650C9F" w:rsidP="00650C9F">
            <w:pPr>
              <w:jc w:val="right"/>
              <w:rPr>
                <w:color w:val="000000"/>
                <w:lang w:eastAsia="en-GB"/>
              </w:rPr>
            </w:pPr>
            <w:r w:rsidRPr="00650C9F">
              <w:rPr>
                <w:color w:val="000000"/>
                <w:lang w:eastAsia="en-GB"/>
              </w:rPr>
              <w:t>616</w:t>
            </w:r>
          </w:p>
        </w:tc>
        <w:tc>
          <w:tcPr>
            <w:tcW w:w="957" w:type="dxa"/>
            <w:noWrap/>
            <w:vAlign w:val="bottom"/>
            <w:hideMark/>
          </w:tcPr>
          <w:p w14:paraId="0141F96E" w14:textId="77777777" w:rsidR="00650C9F" w:rsidRPr="00650C9F" w:rsidRDefault="00650C9F" w:rsidP="00650C9F">
            <w:pPr>
              <w:jc w:val="right"/>
              <w:rPr>
                <w:color w:val="000000"/>
                <w:lang w:eastAsia="en-GB"/>
              </w:rPr>
            </w:pPr>
            <w:r w:rsidRPr="00650C9F">
              <w:rPr>
                <w:color w:val="000000"/>
                <w:lang w:eastAsia="en-GB"/>
              </w:rPr>
              <w:t>534</w:t>
            </w:r>
          </w:p>
        </w:tc>
        <w:tc>
          <w:tcPr>
            <w:tcW w:w="957" w:type="dxa"/>
            <w:noWrap/>
            <w:vAlign w:val="bottom"/>
            <w:hideMark/>
          </w:tcPr>
          <w:p w14:paraId="5B0AA243" w14:textId="77777777" w:rsidR="00650C9F" w:rsidRPr="00650C9F" w:rsidRDefault="00650C9F" w:rsidP="00650C9F">
            <w:pPr>
              <w:jc w:val="right"/>
              <w:rPr>
                <w:color w:val="000000"/>
                <w:lang w:eastAsia="en-GB"/>
              </w:rPr>
            </w:pPr>
            <w:r w:rsidRPr="00650C9F">
              <w:rPr>
                <w:color w:val="000000"/>
                <w:lang w:eastAsia="en-GB"/>
              </w:rPr>
              <w:t>326</w:t>
            </w:r>
          </w:p>
        </w:tc>
        <w:tc>
          <w:tcPr>
            <w:tcW w:w="957" w:type="dxa"/>
            <w:noWrap/>
            <w:vAlign w:val="bottom"/>
            <w:hideMark/>
          </w:tcPr>
          <w:p w14:paraId="41FFD21C" w14:textId="77777777" w:rsidR="00650C9F" w:rsidRPr="00650C9F" w:rsidRDefault="00650C9F" w:rsidP="00650C9F">
            <w:pPr>
              <w:jc w:val="right"/>
              <w:rPr>
                <w:color w:val="000000"/>
                <w:lang w:eastAsia="en-GB"/>
              </w:rPr>
            </w:pPr>
            <w:r w:rsidRPr="00650C9F">
              <w:rPr>
                <w:color w:val="000000"/>
                <w:lang w:eastAsia="en-GB"/>
              </w:rPr>
              <w:t>324</w:t>
            </w:r>
          </w:p>
        </w:tc>
      </w:tr>
      <w:tr w:rsidR="00650C9F" w:rsidRPr="00650C9F" w14:paraId="0381B8B5" w14:textId="77777777" w:rsidTr="00650C9F">
        <w:trPr>
          <w:trHeight w:val="290"/>
        </w:trPr>
        <w:tc>
          <w:tcPr>
            <w:tcW w:w="888" w:type="dxa"/>
            <w:vMerge/>
            <w:vAlign w:val="center"/>
            <w:hideMark/>
          </w:tcPr>
          <w:p w14:paraId="583CA81F" w14:textId="77777777" w:rsidR="00650C9F" w:rsidRPr="00650C9F" w:rsidRDefault="00650C9F" w:rsidP="00650C9F">
            <w:pPr>
              <w:rPr>
                <w:color w:val="000000"/>
                <w:lang w:eastAsia="en-GB"/>
              </w:rPr>
            </w:pPr>
          </w:p>
        </w:tc>
        <w:tc>
          <w:tcPr>
            <w:tcW w:w="3392" w:type="dxa"/>
            <w:noWrap/>
            <w:vAlign w:val="bottom"/>
            <w:hideMark/>
          </w:tcPr>
          <w:p w14:paraId="2A0A81B5" w14:textId="77777777" w:rsidR="00650C9F" w:rsidRPr="00650C9F" w:rsidRDefault="00650C9F" w:rsidP="00650C9F">
            <w:pPr>
              <w:rPr>
                <w:color w:val="000000"/>
                <w:lang w:eastAsia="en-GB"/>
              </w:rPr>
            </w:pPr>
            <w:r w:rsidRPr="00650C9F">
              <w:rPr>
                <w:color w:val="000000"/>
                <w:lang w:eastAsia="en-GB"/>
              </w:rPr>
              <w:t>No Further Action</w:t>
            </w:r>
          </w:p>
        </w:tc>
        <w:tc>
          <w:tcPr>
            <w:tcW w:w="957" w:type="dxa"/>
            <w:noWrap/>
            <w:vAlign w:val="bottom"/>
            <w:hideMark/>
          </w:tcPr>
          <w:p w14:paraId="701ECB6D" w14:textId="77777777" w:rsidR="00650C9F" w:rsidRPr="00650C9F" w:rsidRDefault="00650C9F" w:rsidP="00650C9F">
            <w:pPr>
              <w:jc w:val="right"/>
              <w:rPr>
                <w:color w:val="000000"/>
                <w:lang w:eastAsia="en-GB"/>
              </w:rPr>
            </w:pPr>
            <w:r w:rsidRPr="00650C9F">
              <w:rPr>
                <w:color w:val="000000"/>
                <w:lang w:eastAsia="en-GB"/>
              </w:rPr>
              <w:t>1,818</w:t>
            </w:r>
          </w:p>
        </w:tc>
        <w:tc>
          <w:tcPr>
            <w:tcW w:w="957" w:type="dxa"/>
            <w:noWrap/>
            <w:vAlign w:val="bottom"/>
            <w:hideMark/>
          </w:tcPr>
          <w:p w14:paraId="686F0A28" w14:textId="77777777" w:rsidR="00650C9F" w:rsidRPr="00650C9F" w:rsidRDefault="00650C9F" w:rsidP="00650C9F">
            <w:pPr>
              <w:jc w:val="right"/>
              <w:rPr>
                <w:color w:val="000000"/>
                <w:lang w:eastAsia="en-GB"/>
              </w:rPr>
            </w:pPr>
            <w:r w:rsidRPr="00650C9F">
              <w:rPr>
                <w:color w:val="000000"/>
                <w:lang w:eastAsia="en-GB"/>
              </w:rPr>
              <w:t>837</w:t>
            </w:r>
          </w:p>
        </w:tc>
        <w:tc>
          <w:tcPr>
            <w:tcW w:w="957" w:type="dxa"/>
            <w:noWrap/>
            <w:vAlign w:val="bottom"/>
            <w:hideMark/>
          </w:tcPr>
          <w:p w14:paraId="06E5A096" w14:textId="77777777" w:rsidR="00650C9F" w:rsidRPr="00650C9F" w:rsidRDefault="00650C9F" w:rsidP="00650C9F">
            <w:pPr>
              <w:jc w:val="right"/>
              <w:rPr>
                <w:color w:val="000000"/>
                <w:lang w:eastAsia="en-GB"/>
              </w:rPr>
            </w:pPr>
            <w:r w:rsidRPr="00650C9F">
              <w:rPr>
                <w:color w:val="000000"/>
                <w:lang w:eastAsia="en-GB"/>
              </w:rPr>
              <w:t>1,296</w:t>
            </w:r>
          </w:p>
        </w:tc>
        <w:tc>
          <w:tcPr>
            <w:tcW w:w="957" w:type="dxa"/>
            <w:noWrap/>
            <w:vAlign w:val="bottom"/>
            <w:hideMark/>
          </w:tcPr>
          <w:p w14:paraId="324E5E3B" w14:textId="77777777" w:rsidR="00650C9F" w:rsidRPr="00650C9F" w:rsidRDefault="00650C9F" w:rsidP="00650C9F">
            <w:pPr>
              <w:jc w:val="right"/>
              <w:rPr>
                <w:color w:val="000000"/>
                <w:lang w:eastAsia="en-GB"/>
              </w:rPr>
            </w:pPr>
            <w:r w:rsidRPr="00650C9F">
              <w:rPr>
                <w:color w:val="000000"/>
                <w:lang w:eastAsia="en-GB"/>
              </w:rPr>
              <w:t>833</w:t>
            </w:r>
          </w:p>
        </w:tc>
      </w:tr>
      <w:tr w:rsidR="00650C9F" w:rsidRPr="00650C9F" w14:paraId="6D09D785" w14:textId="77777777" w:rsidTr="00650C9F">
        <w:trPr>
          <w:trHeight w:val="290"/>
        </w:trPr>
        <w:tc>
          <w:tcPr>
            <w:tcW w:w="888" w:type="dxa"/>
            <w:vMerge w:val="restart"/>
            <w:noWrap/>
            <w:textDirection w:val="btLr"/>
            <w:vAlign w:val="center"/>
            <w:hideMark/>
          </w:tcPr>
          <w:p w14:paraId="22979EDE" w14:textId="77777777" w:rsidR="00650C9F" w:rsidRPr="00650C9F" w:rsidRDefault="00650C9F" w:rsidP="00650C9F">
            <w:pPr>
              <w:jc w:val="center"/>
              <w:rPr>
                <w:color w:val="000000"/>
                <w:lang w:eastAsia="en-GB"/>
              </w:rPr>
            </w:pPr>
            <w:r w:rsidRPr="00650C9F">
              <w:rPr>
                <w:color w:val="000000"/>
                <w:lang w:eastAsia="en-GB"/>
              </w:rPr>
              <w:t>Offence Speeds</w:t>
            </w:r>
          </w:p>
        </w:tc>
        <w:tc>
          <w:tcPr>
            <w:tcW w:w="3392" w:type="dxa"/>
            <w:noWrap/>
            <w:vAlign w:val="bottom"/>
            <w:hideMark/>
          </w:tcPr>
          <w:p w14:paraId="2DB67D72" w14:textId="77777777" w:rsidR="00650C9F" w:rsidRPr="00650C9F" w:rsidRDefault="00650C9F" w:rsidP="00650C9F">
            <w:pPr>
              <w:rPr>
                <w:color w:val="000000"/>
                <w:lang w:eastAsia="en-GB"/>
              </w:rPr>
            </w:pPr>
            <w:r w:rsidRPr="00650C9F">
              <w:rPr>
                <w:color w:val="000000"/>
                <w:lang w:eastAsia="en-GB"/>
              </w:rPr>
              <w:t>1-20mph above the limit</w:t>
            </w:r>
          </w:p>
        </w:tc>
        <w:tc>
          <w:tcPr>
            <w:tcW w:w="957" w:type="dxa"/>
            <w:noWrap/>
            <w:vAlign w:val="bottom"/>
            <w:hideMark/>
          </w:tcPr>
          <w:p w14:paraId="4CF74D3D" w14:textId="77777777" w:rsidR="00650C9F" w:rsidRPr="00650C9F" w:rsidRDefault="00650C9F" w:rsidP="00650C9F">
            <w:pPr>
              <w:jc w:val="right"/>
              <w:rPr>
                <w:color w:val="000000"/>
                <w:lang w:eastAsia="en-GB"/>
              </w:rPr>
            </w:pPr>
            <w:r w:rsidRPr="00650C9F">
              <w:rPr>
                <w:color w:val="000000"/>
                <w:lang w:eastAsia="en-GB"/>
              </w:rPr>
              <w:t>3,925</w:t>
            </w:r>
          </w:p>
        </w:tc>
        <w:tc>
          <w:tcPr>
            <w:tcW w:w="957" w:type="dxa"/>
            <w:noWrap/>
            <w:vAlign w:val="bottom"/>
            <w:hideMark/>
          </w:tcPr>
          <w:p w14:paraId="465AFA4C" w14:textId="77777777" w:rsidR="00650C9F" w:rsidRPr="00650C9F" w:rsidRDefault="00650C9F" w:rsidP="00650C9F">
            <w:pPr>
              <w:jc w:val="right"/>
              <w:rPr>
                <w:color w:val="000000"/>
                <w:lang w:eastAsia="en-GB"/>
              </w:rPr>
            </w:pPr>
            <w:r w:rsidRPr="00650C9F">
              <w:rPr>
                <w:color w:val="000000"/>
                <w:lang w:eastAsia="en-GB"/>
              </w:rPr>
              <w:t>2,884</w:t>
            </w:r>
          </w:p>
        </w:tc>
        <w:tc>
          <w:tcPr>
            <w:tcW w:w="957" w:type="dxa"/>
            <w:noWrap/>
            <w:vAlign w:val="bottom"/>
            <w:hideMark/>
          </w:tcPr>
          <w:p w14:paraId="2B4106FC" w14:textId="77777777" w:rsidR="00650C9F" w:rsidRPr="00650C9F" w:rsidRDefault="00650C9F" w:rsidP="00650C9F">
            <w:pPr>
              <w:jc w:val="right"/>
              <w:rPr>
                <w:color w:val="000000"/>
                <w:lang w:eastAsia="en-GB"/>
              </w:rPr>
            </w:pPr>
            <w:r w:rsidRPr="00650C9F">
              <w:rPr>
                <w:color w:val="000000"/>
                <w:lang w:eastAsia="en-GB"/>
              </w:rPr>
              <w:t>1,732</w:t>
            </w:r>
          </w:p>
        </w:tc>
        <w:tc>
          <w:tcPr>
            <w:tcW w:w="957" w:type="dxa"/>
            <w:noWrap/>
            <w:vAlign w:val="bottom"/>
            <w:hideMark/>
          </w:tcPr>
          <w:p w14:paraId="78B5AF0F" w14:textId="77777777" w:rsidR="00650C9F" w:rsidRPr="00650C9F" w:rsidRDefault="00650C9F" w:rsidP="00650C9F">
            <w:pPr>
              <w:jc w:val="right"/>
              <w:rPr>
                <w:color w:val="000000"/>
                <w:lang w:eastAsia="en-GB"/>
              </w:rPr>
            </w:pPr>
            <w:r w:rsidRPr="00650C9F">
              <w:rPr>
                <w:color w:val="000000"/>
                <w:lang w:eastAsia="en-GB"/>
              </w:rPr>
              <w:t>2,037</w:t>
            </w:r>
          </w:p>
        </w:tc>
      </w:tr>
      <w:tr w:rsidR="00650C9F" w:rsidRPr="00650C9F" w14:paraId="2BE792E8" w14:textId="77777777" w:rsidTr="00650C9F">
        <w:trPr>
          <w:trHeight w:val="290"/>
        </w:trPr>
        <w:tc>
          <w:tcPr>
            <w:tcW w:w="888" w:type="dxa"/>
            <w:vMerge/>
            <w:vAlign w:val="center"/>
            <w:hideMark/>
          </w:tcPr>
          <w:p w14:paraId="2D9DF9EF" w14:textId="77777777" w:rsidR="00650C9F" w:rsidRPr="00650C9F" w:rsidRDefault="00650C9F" w:rsidP="00650C9F">
            <w:pPr>
              <w:rPr>
                <w:color w:val="000000"/>
                <w:lang w:eastAsia="en-GB"/>
              </w:rPr>
            </w:pPr>
          </w:p>
        </w:tc>
        <w:tc>
          <w:tcPr>
            <w:tcW w:w="3392" w:type="dxa"/>
            <w:noWrap/>
            <w:vAlign w:val="bottom"/>
            <w:hideMark/>
          </w:tcPr>
          <w:p w14:paraId="208A1FF7" w14:textId="77777777" w:rsidR="00650C9F" w:rsidRPr="00650C9F" w:rsidRDefault="00650C9F" w:rsidP="00650C9F">
            <w:pPr>
              <w:rPr>
                <w:color w:val="000000"/>
                <w:lang w:eastAsia="en-GB"/>
              </w:rPr>
            </w:pPr>
            <w:r w:rsidRPr="00650C9F">
              <w:rPr>
                <w:color w:val="000000"/>
                <w:lang w:eastAsia="en-GB"/>
              </w:rPr>
              <w:t>21-30mph above the limit</w:t>
            </w:r>
          </w:p>
        </w:tc>
        <w:tc>
          <w:tcPr>
            <w:tcW w:w="957" w:type="dxa"/>
            <w:noWrap/>
            <w:vAlign w:val="bottom"/>
            <w:hideMark/>
          </w:tcPr>
          <w:p w14:paraId="6DF90DE9" w14:textId="77777777" w:rsidR="00650C9F" w:rsidRPr="00650C9F" w:rsidRDefault="00650C9F" w:rsidP="00650C9F">
            <w:pPr>
              <w:jc w:val="right"/>
              <w:rPr>
                <w:color w:val="000000"/>
                <w:lang w:eastAsia="en-GB"/>
              </w:rPr>
            </w:pPr>
            <w:r w:rsidRPr="00650C9F">
              <w:rPr>
                <w:color w:val="000000"/>
                <w:lang w:eastAsia="en-GB"/>
              </w:rPr>
              <w:t>155</w:t>
            </w:r>
          </w:p>
        </w:tc>
        <w:tc>
          <w:tcPr>
            <w:tcW w:w="957" w:type="dxa"/>
            <w:noWrap/>
            <w:vAlign w:val="bottom"/>
            <w:hideMark/>
          </w:tcPr>
          <w:p w14:paraId="069792EB" w14:textId="77777777" w:rsidR="00650C9F" w:rsidRPr="00650C9F" w:rsidRDefault="00650C9F" w:rsidP="00650C9F">
            <w:pPr>
              <w:jc w:val="right"/>
              <w:rPr>
                <w:color w:val="000000"/>
                <w:lang w:eastAsia="en-GB"/>
              </w:rPr>
            </w:pPr>
            <w:r w:rsidRPr="00650C9F">
              <w:rPr>
                <w:color w:val="000000"/>
                <w:lang w:eastAsia="en-GB"/>
              </w:rPr>
              <w:t>59</w:t>
            </w:r>
          </w:p>
        </w:tc>
        <w:tc>
          <w:tcPr>
            <w:tcW w:w="957" w:type="dxa"/>
            <w:noWrap/>
            <w:vAlign w:val="bottom"/>
            <w:hideMark/>
          </w:tcPr>
          <w:p w14:paraId="7FEBEACE" w14:textId="77777777" w:rsidR="00650C9F" w:rsidRPr="00650C9F" w:rsidRDefault="00650C9F" w:rsidP="00650C9F">
            <w:pPr>
              <w:jc w:val="right"/>
              <w:rPr>
                <w:color w:val="000000"/>
                <w:lang w:eastAsia="en-GB"/>
              </w:rPr>
            </w:pPr>
            <w:r w:rsidRPr="00650C9F">
              <w:rPr>
                <w:color w:val="000000"/>
                <w:lang w:eastAsia="en-GB"/>
              </w:rPr>
              <w:t>53</w:t>
            </w:r>
          </w:p>
        </w:tc>
        <w:tc>
          <w:tcPr>
            <w:tcW w:w="957" w:type="dxa"/>
            <w:noWrap/>
            <w:vAlign w:val="bottom"/>
            <w:hideMark/>
          </w:tcPr>
          <w:p w14:paraId="189BCBD6" w14:textId="77777777" w:rsidR="00650C9F" w:rsidRPr="00650C9F" w:rsidRDefault="00650C9F" w:rsidP="00650C9F">
            <w:pPr>
              <w:jc w:val="right"/>
              <w:rPr>
                <w:color w:val="000000"/>
                <w:lang w:eastAsia="en-GB"/>
              </w:rPr>
            </w:pPr>
            <w:r w:rsidRPr="00650C9F">
              <w:rPr>
                <w:color w:val="000000"/>
                <w:lang w:eastAsia="en-GB"/>
              </w:rPr>
              <w:t>87</w:t>
            </w:r>
          </w:p>
        </w:tc>
      </w:tr>
      <w:tr w:rsidR="00650C9F" w:rsidRPr="00650C9F" w14:paraId="785C8A72" w14:textId="77777777" w:rsidTr="00650C9F">
        <w:trPr>
          <w:trHeight w:val="290"/>
        </w:trPr>
        <w:tc>
          <w:tcPr>
            <w:tcW w:w="888" w:type="dxa"/>
            <w:vMerge/>
            <w:vAlign w:val="center"/>
            <w:hideMark/>
          </w:tcPr>
          <w:p w14:paraId="6DFB90AA" w14:textId="77777777" w:rsidR="00650C9F" w:rsidRPr="00650C9F" w:rsidRDefault="00650C9F" w:rsidP="00650C9F">
            <w:pPr>
              <w:rPr>
                <w:color w:val="000000"/>
                <w:lang w:eastAsia="en-GB"/>
              </w:rPr>
            </w:pPr>
          </w:p>
        </w:tc>
        <w:tc>
          <w:tcPr>
            <w:tcW w:w="3392" w:type="dxa"/>
            <w:noWrap/>
            <w:vAlign w:val="bottom"/>
            <w:hideMark/>
          </w:tcPr>
          <w:p w14:paraId="66E9C769" w14:textId="77777777" w:rsidR="00650C9F" w:rsidRPr="00650C9F" w:rsidRDefault="00650C9F" w:rsidP="00650C9F">
            <w:pPr>
              <w:rPr>
                <w:color w:val="000000"/>
                <w:lang w:eastAsia="en-GB"/>
              </w:rPr>
            </w:pPr>
            <w:r w:rsidRPr="00650C9F">
              <w:rPr>
                <w:color w:val="000000"/>
                <w:lang w:eastAsia="en-GB"/>
              </w:rPr>
              <w:t>31-40mph above the limit</w:t>
            </w:r>
          </w:p>
        </w:tc>
        <w:tc>
          <w:tcPr>
            <w:tcW w:w="957" w:type="dxa"/>
            <w:noWrap/>
            <w:vAlign w:val="bottom"/>
            <w:hideMark/>
          </w:tcPr>
          <w:p w14:paraId="3193F883" w14:textId="77777777" w:rsidR="00650C9F" w:rsidRPr="00650C9F" w:rsidRDefault="00650C9F" w:rsidP="00650C9F">
            <w:pPr>
              <w:jc w:val="right"/>
              <w:rPr>
                <w:color w:val="000000"/>
                <w:lang w:eastAsia="en-GB"/>
              </w:rPr>
            </w:pPr>
            <w:r w:rsidRPr="00650C9F">
              <w:rPr>
                <w:color w:val="000000"/>
                <w:lang w:eastAsia="en-GB"/>
              </w:rPr>
              <w:t>22</w:t>
            </w:r>
          </w:p>
        </w:tc>
        <w:tc>
          <w:tcPr>
            <w:tcW w:w="957" w:type="dxa"/>
            <w:noWrap/>
            <w:vAlign w:val="bottom"/>
            <w:hideMark/>
          </w:tcPr>
          <w:p w14:paraId="14B18C9D" w14:textId="77777777" w:rsidR="00650C9F" w:rsidRPr="00650C9F" w:rsidRDefault="00650C9F" w:rsidP="00650C9F">
            <w:pPr>
              <w:jc w:val="right"/>
              <w:rPr>
                <w:color w:val="000000"/>
                <w:lang w:eastAsia="en-GB"/>
              </w:rPr>
            </w:pPr>
            <w:r w:rsidRPr="00650C9F">
              <w:rPr>
                <w:color w:val="000000"/>
                <w:lang w:eastAsia="en-GB"/>
              </w:rPr>
              <w:t>5</w:t>
            </w:r>
          </w:p>
        </w:tc>
        <w:tc>
          <w:tcPr>
            <w:tcW w:w="957" w:type="dxa"/>
            <w:noWrap/>
            <w:vAlign w:val="bottom"/>
            <w:hideMark/>
          </w:tcPr>
          <w:p w14:paraId="7A6C2066" w14:textId="77777777" w:rsidR="00650C9F" w:rsidRPr="00650C9F" w:rsidRDefault="00650C9F" w:rsidP="00650C9F">
            <w:pPr>
              <w:jc w:val="right"/>
              <w:rPr>
                <w:color w:val="000000"/>
                <w:lang w:eastAsia="en-GB"/>
              </w:rPr>
            </w:pPr>
            <w:r w:rsidRPr="00650C9F">
              <w:rPr>
                <w:color w:val="000000"/>
                <w:lang w:eastAsia="en-GB"/>
              </w:rPr>
              <w:t>4</w:t>
            </w:r>
          </w:p>
        </w:tc>
        <w:tc>
          <w:tcPr>
            <w:tcW w:w="957" w:type="dxa"/>
            <w:noWrap/>
            <w:vAlign w:val="bottom"/>
            <w:hideMark/>
          </w:tcPr>
          <w:p w14:paraId="2123E031" w14:textId="77777777" w:rsidR="00650C9F" w:rsidRPr="00650C9F" w:rsidRDefault="00650C9F" w:rsidP="00650C9F">
            <w:pPr>
              <w:jc w:val="right"/>
              <w:rPr>
                <w:color w:val="000000"/>
                <w:lang w:eastAsia="en-GB"/>
              </w:rPr>
            </w:pPr>
            <w:r w:rsidRPr="00650C9F">
              <w:rPr>
                <w:color w:val="000000"/>
                <w:lang w:eastAsia="en-GB"/>
              </w:rPr>
              <w:t>21</w:t>
            </w:r>
          </w:p>
        </w:tc>
      </w:tr>
      <w:tr w:rsidR="00650C9F" w:rsidRPr="00650C9F" w14:paraId="39ABD2F2" w14:textId="77777777" w:rsidTr="00650C9F">
        <w:trPr>
          <w:trHeight w:val="290"/>
        </w:trPr>
        <w:tc>
          <w:tcPr>
            <w:tcW w:w="888" w:type="dxa"/>
            <w:vMerge/>
            <w:vAlign w:val="center"/>
            <w:hideMark/>
          </w:tcPr>
          <w:p w14:paraId="11381EAB" w14:textId="77777777" w:rsidR="00650C9F" w:rsidRPr="00650C9F" w:rsidRDefault="00650C9F" w:rsidP="00650C9F">
            <w:pPr>
              <w:rPr>
                <w:color w:val="000000"/>
                <w:lang w:eastAsia="en-GB"/>
              </w:rPr>
            </w:pPr>
          </w:p>
        </w:tc>
        <w:tc>
          <w:tcPr>
            <w:tcW w:w="3392" w:type="dxa"/>
            <w:noWrap/>
            <w:vAlign w:val="bottom"/>
            <w:hideMark/>
          </w:tcPr>
          <w:p w14:paraId="30FD4549" w14:textId="77777777" w:rsidR="00650C9F" w:rsidRPr="00650C9F" w:rsidRDefault="00650C9F" w:rsidP="00650C9F">
            <w:pPr>
              <w:rPr>
                <w:color w:val="000000"/>
                <w:lang w:eastAsia="en-GB"/>
              </w:rPr>
            </w:pPr>
            <w:r w:rsidRPr="00650C9F">
              <w:rPr>
                <w:color w:val="000000"/>
                <w:lang w:eastAsia="en-GB"/>
              </w:rPr>
              <w:t>41-50mph above the limit</w:t>
            </w:r>
          </w:p>
        </w:tc>
        <w:tc>
          <w:tcPr>
            <w:tcW w:w="957" w:type="dxa"/>
            <w:noWrap/>
            <w:vAlign w:val="bottom"/>
            <w:hideMark/>
          </w:tcPr>
          <w:p w14:paraId="7F57E013" w14:textId="77777777" w:rsidR="00650C9F" w:rsidRPr="00650C9F" w:rsidRDefault="00650C9F" w:rsidP="00650C9F">
            <w:pPr>
              <w:jc w:val="right"/>
              <w:rPr>
                <w:color w:val="000000"/>
                <w:lang w:eastAsia="en-GB"/>
              </w:rPr>
            </w:pPr>
            <w:r w:rsidRPr="00650C9F">
              <w:rPr>
                <w:color w:val="000000"/>
                <w:lang w:eastAsia="en-GB"/>
              </w:rPr>
              <w:t>3</w:t>
            </w:r>
          </w:p>
        </w:tc>
        <w:tc>
          <w:tcPr>
            <w:tcW w:w="957" w:type="dxa"/>
            <w:noWrap/>
            <w:vAlign w:val="bottom"/>
            <w:hideMark/>
          </w:tcPr>
          <w:p w14:paraId="693C41F2" w14:textId="77777777" w:rsidR="00650C9F" w:rsidRPr="00650C9F" w:rsidRDefault="00650C9F" w:rsidP="00650C9F">
            <w:pPr>
              <w:jc w:val="right"/>
              <w:rPr>
                <w:color w:val="000000"/>
                <w:lang w:eastAsia="en-GB"/>
              </w:rPr>
            </w:pPr>
            <w:r w:rsidRPr="00650C9F">
              <w:rPr>
                <w:color w:val="000000"/>
                <w:lang w:eastAsia="en-GB"/>
              </w:rPr>
              <w:t>4</w:t>
            </w:r>
          </w:p>
        </w:tc>
        <w:tc>
          <w:tcPr>
            <w:tcW w:w="957" w:type="dxa"/>
            <w:noWrap/>
            <w:vAlign w:val="bottom"/>
            <w:hideMark/>
          </w:tcPr>
          <w:p w14:paraId="47BAC34B"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62E3010A" w14:textId="77777777" w:rsidR="00650C9F" w:rsidRPr="00650C9F" w:rsidRDefault="00650C9F" w:rsidP="00650C9F">
            <w:pPr>
              <w:jc w:val="right"/>
              <w:rPr>
                <w:color w:val="000000"/>
                <w:lang w:eastAsia="en-GB"/>
              </w:rPr>
            </w:pPr>
            <w:r w:rsidRPr="00650C9F">
              <w:rPr>
                <w:color w:val="000000"/>
                <w:lang w:eastAsia="en-GB"/>
              </w:rPr>
              <w:t>3</w:t>
            </w:r>
          </w:p>
        </w:tc>
      </w:tr>
      <w:tr w:rsidR="00650C9F" w:rsidRPr="00650C9F" w14:paraId="1B1A2B1D" w14:textId="77777777" w:rsidTr="00650C9F">
        <w:trPr>
          <w:trHeight w:val="290"/>
        </w:trPr>
        <w:tc>
          <w:tcPr>
            <w:tcW w:w="888" w:type="dxa"/>
            <w:vMerge/>
            <w:vAlign w:val="center"/>
            <w:hideMark/>
          </w:tcPr>
          <w:p w14:paraId="0FC8607D" w14:textId="77777777" w:rsidR="00650C9F" w:rsidRPr="00650C9F" w:rsidRDefault="00650C9F" w:rsidP="00650C9F">
            <w:pPr>
              <w:rPr>
                <w:color w:val="000000"/>
                <w:lang w:eastAsia="en-GB"/>
              </w:rPr>
            </w:pPr>
          </w:p>
        </w:tc>
        <w:tc>
          <w:tcPr>
            <w:tcW w:w="3392" w:type="dxa"/>
            <w:noWrap/>
            <w:vAlign w:val="bottom"/>
            <w:hideMark/>
          </w:tcPr>
          <w:p w14:paraId="152A5555" w14:textId="77777777" w:rsidR="00650C9F" w:rsidRPr="00650C9F" w:rsidRDefault="00650C9F" w:rsidP="00650C9F">
            <w:pPr>
              <w:rPr>
                <w:color w:val="000000"/>
                <w:lang w:eastAsia="en-GB"/>
              </w:rPr>
            </w:pPr>
            <w:r w:rsidRPr="00650C9F">
              <w:rPr>
                <w:color w:val="000000"/>
                <w:lang w:eastAsia="en-GB"/>
              </w:rPr>
              <w:t>51mph+ above the limit</w:t>
            </w:r>
          </w:p>
        </w:tc>
        <w:tc>
          <w:tcPr>
            <w:tcW w:w="957" w:type="dxa"/>
            <w:noWrap/>
            <w:vAlign w:val="bottom"/>
            <w:hideMark/>
          </w:tcPr>
          <w:p w14:paraId="14186105" w14:textId="77777777" w:rsidR="00650C9F" w:rsidRPr="00650C9F" w:rsidRDefault="00650C9F" w:rsidP="00650C9F">
            <w:pPr>
              <w:jc w:val="right"/>
              <w:rPr>
                <w:color w:val="000000"/>
                <w:lang w:eastAsia="en-GB"/>
              </w:rPr>
            </w:pPr>
            <w:r w:rsidRPr="00650C9F">
              <w:rPr>
                <w:color w:val="000000"/>
                <w:lang w:eastAsia="en-GB"/>
              </w:rPr>
              <w:t>3</w:t>
            </w:r>
          </w:p>
        </w:tc>
        <w:tc>
          <w:tcPr>
            <w:tcW w:w="957" w:type="dxa"/>
            <w:noWrap/>
            <w:vAlign w:val="bottom"/>
            <w:hideMark/>
          </w:tcPr>
          <w:p w14:paraId="064EA6B5" w14:textId="77777777" w:rsidR="00650C9F" w:rsidRPr="00650C9F" w:rsidRDefault="00650C9F" w:rsidP="00650C9F">
            <w:pPr>
              <w:jc w:val="right"/>
              <w:rPr>
                <w:color w:val="000000"/>
                <w:lang w:eastAsia="en-GB"/>
              </w:rPr>
            </w:pPr>
            <w:r w:rsidRPr="00650C9F">
              <w:rPr>
                <w:color w:val="000000"/>
                <w:lang w:eastAsia="en-GB"/>
              </w:rPr>
              <w:t>1</w:t>
            </w:r>
          </w:p>
        </w:tc>
        <w:tc>
          <w:tcPr>
            <w:tcW w:w="957" w:type="dxa"/>
            <w:noWrap/>
            <w:vAlign w:val="bottom"/>
            <w:hideMark/>
          </w:tcPr>
          <w:p w14:paraId="125E0F7A"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3D8464C2" w14:textId="77777777" w:rsidR="00650C9F" w:rsidRPr="00650C9F" w:rsidRDefault="00650C9F" w:rsidP="00650C9F">
            <w:pPr>
              <w:jc w:val="right"/>
              <w:rPr>
                <w:color w:val="000000"/>
                <w:lang w:eastAsia="en-GB"/>
              </w:rPr>
            </w:pPr>
            <w:r w:rsidRPr="00650C9F">
              <w:rPr>
                <w:color w:val="000000"/>
                <w:lang w:eastAsia="en-GB"/>
              </w:rPr>
              <w:t>1</w:t>
            </w:r>
          </w:p>
        </w:tc>
      </w:tr>
      <w:tr w:rsidR="00650C9F" w:rsidRPr="00650C9F" w14:paraId="541C49F6" w14:textId="77777777" w:rsidTr="00650C9F">
        <w:trPr>
          <w:trHeight w:val="300"/>
        </w:trPr>
        <w:tc>
          <w:tcPr>
            <w:tcW w:w="888" w:type="dxa"/>
            <w:vMerge/>
            <w:vAlign w:val="center"/>
            <w:hideMark/>
          </w:tcPr>
          <w:p w14:paraId="55F4B9B2" w14:textId="77777777" w:rsidR="00650C9F" w:rsidRPr="00650C9F" w:rsidRDefault="00650C9F" w:rsidP="00650C9F">
            <w:pPr>
              <w:rPr>
                <w:color w:val="000000"/>
                <w:lang w:eastAsia="en-GB"/>
              </w:rPr>
            </w:pPr>
          </w:p>
        </w:tc>
        <w:tc>
          <w:tcPr>
            <w:tcW w:w="3392" w:type="dxa"/>
            <w:noWrap/>
            <w:vAlign w:val="bottom"/>
            <w:hideMark/>
          </w:tcPr>
          <w:p w14:paraId="2884CA6A" w14:textId="77777777" w:rsidR="00650C9F" w:rsidRPr="00650C9F" w:rsidRDefault="00650C9F" w:rsidP="00650C9F">
            <w:pPr>
              <w:rPr>
                <w:color w:val="000000"/>
                <w:lang w:eastAsia="en-GB"/>
              </w:rPr>
            </w:pPr>
            <w:r w:rsidRPr="00650C9F">
              <w:rPr>
                <w:color w:val="000000"/>
                <w:lang w:eastAsia="en-GB"/>
              </w:rPr>
              <w:t>Unknown (e.g. not recorded)</w:t>
            </w:r>
          </w:p>
        </w:tc>
        <w:tc>
          <w:tcPr>
            <w:tcW w:w="957" w:type="dxa"/>
            <w:noWrap/>
            <w:vAlign w:val="bottom"/>
            <w:hideMark/>
          </w:tcPr>
          <w:p w14:paraId="09561BCE" w14:textId="77777777" w:rsidR="00650C9F" w:rsidRPr="00650C9F" w:rsidRDefault="00650C9F" w:rsidP="00650C9F">
            <w:pPr>
              <w:jc w:val="right"/>
              <w:rPr>
                <w:color w:val="000000"/>
                <w:lang w:eastAsia="en-GB"/>
              </w:rPr>
            </w:pPr>
            <w:r w:rsidRPr="00650C9F">
              <w:rPr>
                <w:color w:val="000000"/>
                <w:lang w:eastAsia="en-GB"/>
              </w:rPr>
              <w:t>648</w:t>
            </w:r>
          </w:p>
        </w:tc>
        <w:tc>
          <w:tcPr>
            <w:tcW w:w="957" w:type="dxa"/>
            <w:noWrap/>
            <w:vAlign w:val="bottom"/>
            <w:hideMark/>
          </w:tcPr>
          <w:p w14:paraId="47755267" w14:textId="77777777" w:rsidR="00650C9F" w:rsidRPr="00650C9F" w:rsidRDefault="00650C9F" w:rsidP="00650C9F">
            <w:pPr>
              <w:jc w:val="right"/>
              <w:rPr>
                <w:color w:val="000000"/>
                <w:lang w:eastAsia="en-GB"/>
              </w:rPr>
            </w:pPr>
            <w:r w:rsidRPr="00650C9F">
              <w:rPr>
                <w:color w:val="000000"/>
                <w:lang w:eastAsia="en-GB"/>
              </w:rPr>
              <w:t>186</w:t>
            </w:r>
          </w:p>
        </w:tc>
        <w:tc>
          <w:tcPr>
            <w:tcW w:w="957" w:type="dxa"/>
            <w:noWrap/>
            <w:vAlign w:val="bottom"/>
            <w:hideMark/>
          </w:tcPr>
          <w:p w14:paraId="7AE70578" w14:textId="77777777" w:rsidR="00650C9F" w:rsidRPr="00650C9F" w:rsidRDefault="00650C9F" w:rsidP="00650C9F">
            <w:pPr>
              <w:jc w:val="right"/>
              <w:rPr>
                <w:color w:val="000000"/>
                <w:lang w:eastAsia="en-GB"/>
              </w:rPr>
            </w:pPr>
            <w:r w:rsidRPr="00650C9F">
              <w:rPr>
                <w:color w:val="000000"/>
                <w:lang w:eastAsia="en-GB"/>
              </w:rPr>
              <w:t>815</w:t>
            </w:r>
          </w:p>
        </w:tc>
        <w:tc>
          <w:tcPr>
            <w:tcW w:w="957" w:type="dxa"/>
            <w:noWrap/>
            <w:vAlign w:val="bottom"/>
            <w:hideMark/>
          </w:tcPr>
          <w:p w14:paraId="0BC9B473" w14:textId="77777777" w:rsidR="00650C9F" w:rsidRPr="00650C9F" w:rsidRDefault="00650C9F" w:rsidP="00650C9F">
            <w:pPr>
              <w:jc w:val="right"/>
              <w:rPr>
                <w:color w:val="000000"/>
                <w:lang w:eastAsia="en-GB"/>
              </w:rPr>
            </w:pPr>
            <w:r w:rsidRPr="00650C9F">
              <w:rPr>
                <w:color w:val="000000"/>
                <w:lang w:eastAsia="en-GB"/>
              </w:rPr>
              <w:t>510</w:t>
            </w:r>
          </w:p>
        </w:tc>
      </w:tr>
    </w:tbl>
    <w:p w14:paraId="08847651" w14:textId="77777777" w:rsidR="00650C9F" w:rsidRDefault="00650C9F" w:rsidP="009D2AA5"/>
    <w:p w14:paraId="0511823C" w14:textId="77777777" w:rsidR="00650C9F" w:rsidRDefault="00650C9F" w:rsidP="009D2AA5"/>
    <w:p w14:paraId="0E739F90" w14:textId="77777777" w:rsidR="00650C9F" w:rsidRDefault="00650C9F" w:rsidP="009D2AA5"/>
    <w:p w14:paraId="66253898" w14:textId="77777777" w:rsidR="00650C9F" w:rsidRDefault="00650C9F" w:rsidP="009D2AA5"/>
    <w:p w14:paraId="369CE471" w14:textId="77777777" w:rsidR="00650C9F" w:rsidRDefault="00650C9F" w:rsidP="009D2AA5"/>
    <w:p w14:paraId="2FDAE388" w14:textId="77777777" w:rsidR="00650C9F" w:rsidRDefault="00650C9F" w:rsidP="009D2AA5"/>
    <w:p w14:paraId="6B24F1AC" w14:textId="77777777" w:rsidR="00650C9F" w:rsidRDefault="00650C9F" w:rsidP="009D2AA5"/>
    <w:p w14:paraId="6D86E494" w14:textId="77777777" w:rsidR="00650C9F" w:rsidRDefault="00650C9F" w:rsidP="009D2AA5"/>
    <w:tbl>
      <w:tblPr>
        <w:tblW w:w="8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3392"/>
        <w:gridCol w:w="957"/>
        <w:gridCol w:w="957"/>
        <w:gridCol w:w="957"/>
        <w:gridCol w:w="957"/>
      </w:tblGrid>
      <w:tr w:rsidR="00650C9F" w:rsidRPr="00650C9F" w14:paraId="1474B518" w14:textId="77777777" w:rsidTr="00650C9F">
        <w:trPr>
          <w:trHeight w:val="300"/>
        </w:trPr>
        <w:tc>
          <w:tcPr>
            <w:tcW w:w="4280" w:type="dxa"/>
            <w:gridSpan w:val="2"/>
            <w:tcBorders>
              <w:top w:val="nil"/>
              <w:left w:val="nil"/>
              <w:bottom w:val="nil"/>
            </w:tcBorders>
            <w:noWrap/>
            <w:vAlign w:val="bottom"/>
            <w:hideMark/>
          </w:tcPr>
          <w:p w14:paraId="22F79FAC" w14:textId="77777777" w:rsidR="00650C9F" w:rsidRPr="00650C9F" w:rsidRDefault="00650C9F" w:rsidP="00650C9F">
            <w:pPr>
              <w:rPr>
                <w:lang w:eastAsia="en-GB"/>
              </w:rPr>
            </w:pPr>
          </w:p>
        </w:tc>
        <w:tc>
          <w:tcPr>
            <w:tcW w:w="3828" w:type="dxa"/>
            <w:gridSpan w:val="4"/>
            <w:shd w:val="clear" w:color="auto" w:fill="D9D9D9" w:themeFill="background1" w:themeFillShade="D9"/>
            <w:vAlign w:val="bottom"/>
            <w:hideMark/>
          </w:tcPr>
          <w:p w14:paraId="10B54069" w14:textId="77777777" w:rsidR="00650C9F" w:rsidRPr="00650C9F" w:rsidRDefault="00650C9F" w:rsidP="00650C9F">
            <w:pPr>
              <w:jc w:val="center"/>
              <w:rPr>
                <w:b/>
                <w:bCs/>
                <w:color w:val="000000"/>
                <w:lang w:eastAsia="en-GB"/>
              </w:rPr>
            </w:pPr>
            <w:r w:rsidRPr="00650C9F">
              <w:rPr>
                <w:b/>
                <w:bCs/>
                <w:color w:val="000000"/>
                <w:lang w:eastAsia="en-GB"/>
              </w:rPr>
              <w:t>U Division</w:t>
            </w:r>
          </w:p>
        </w:tc>
      </w:tr>
      <w:tr w:rsidR="00650C9F" w:rsidRPr="00650C9F" w14:paraId="37ACF5D6" w14:textId="77777777" w:rsidTr="00650C9F">
        <w:trPr>
          <w:trHeight w:val="290"/>
        </w:trPr>
        <w:tc>
          <w:tcPr>
            <w:tcW w:w="4280" w:type="dxa"/>
            <w:gridSpan w:val="2"/>
            <w:tcBorders>
              <w:top w:val="nil"/>
              <w:left w:val="nil"/>
            </w:tcBorders>
            <w:noWrap/>
            <w:vAlign w:val="bottom"/>
            <w:hideMark/>
          </w:tcPr>
          <w:p w14:paraId="1FD005BC" w14:textId="77777777" w:rsidR="00650C9F" w:rsidRPr="00650C9F" w:rsidRDefault="00650C9F" w:rsidP="00650C9F">
            <w:pPr>
              <w:rPr>
                <w:lang w:eastAsia="en-GB"/>
              </w:rPr>
            </w:pPr>
          </w:p>
        </w:tc>
        <w:tc>
          <w:tcPr>
            <w:tcW w:w="957" w:type="dxa"/>
            <w:shd w:val="clear" w:color="auto" w:fill="D9D9D9" w:themeFill="background1" w:themeFillShade="D9"/>
            <w:noWrap/>
            <w:vAlign w:val="bottom"/>
            <w:hideMark/>
          </w:tcPr>
          <w:p w14:paraId="0A78C083" w14:textId="77777777" w:rsidR="00650C9F" w:rsidRPr="00650C9F" w:rsidRDefault="00650C9F" w:rsidP="00650C9F">
            <w:pPr>
              <w:jc w:val="center"/>
              <w:rPr>
                <w:b/>
                <w:bCs/>
                <w:color w:val="000000"/>
                <w:lang w:eastAsia="en-GB"/>
              </w:rPr>
            </w:pPr>
            <w:r w:rsidRPr="00650C9F">
              <w:rPr>
                <w:b/>
                <w:bCs/>
                <w:color w:val="000000"/>
                <w:lang w:eastAsia="en-GB"/>
              </w:rPr>
              <w:t>2022</w:t>
            </w:r>
          </w:p>
        </w:tc>
        <w:tc>
          <w:tcPr>
            <w:tcW w:w="957" w:type="dxa"/>
            <w:shd w:val="clear" w:color="auto" w:fill="D9D9D9" w:themeFill="background1" w:themeFillShade="D9"/>
            <w:noWrap/>
            <w:vAlign w:val="bottom"/>
            <w:hideMark/>
          </w:tcPr>
          <w:p w14:paraId="557E1271" w14:textId="77777777" w:rsidR="00650C9F" w:rsidRPr="00650C9F" w:rsidRDefault="00650C9F" w:rsidP="00650C9F">
            <w:pPr>
              <w:jc w:val="center"/>
              <w:rPr>
                <w:b/>
                <w:bCs/>
                <w:color w:val="000000"/>
                <w:lang w:eastAsia="en-GB"/>
              </w:rPr>
            </w:pPr>
            <w:r w:rsidRPr="00650C9F">
              <w:rPr>
                <w:b/>
                <w:bCs/>
                <w:color w:val="000000"/>
                <w:lang w:eastAsia="en-GB"/>
              </w:rPr>
              <w:t>2023</w:t>
            </w:r>
          </w:p>
        </w:tc>
        <w:tc>
          <w:tcPr>
            <w:tcW w:w="957" w:type="dxa"/>
            <w:shd w:val="clear" w:color="auto" w:fill="D9D9D9" w:themeFill="background1" w:themeFillShade="D9"/>
            <w:noWrap/>
            <w:vAlign w:val="bottom"/>
            <w:hideMark/>
          </w:tcPr>
          <w:p w14:paraId="6096635F" w14:textId="77777777" w:rsidR="00650C9F" w:rsidRPr="00650C9F" w:rsidRDefault="00650C9F" w:rsidP="00650C9F">
            <w:pPr>
              <w:jc w:val="center"/>
              <w:rPr>
                <w:b/>
                <w:bCs/>
                <w:color w:val="000000"/>
                <w:lang w:eastAsia="en-GB"/>
              </w:rPr>
            </w:pPr>
            <w:r w:rsidRPr="00650C9F">
              <w:rPr>
                <w:b/>
                <w:bCs/>
                <w:color w:val="000000"/>
                <w:lang w:eastAsia="en-GB"/>
              </w:rPr>
              <w:t>2024</w:t>
            </w:r>
          </w:p>
        </w:tc>
        <w:tc>
          <w:tcPr>
            <w:tcW w:w="957" w:type="dxa"/>
            <w:shd w:val="clear" w:color="auto" w:fill="D9D9D9" w:themeFill="background1" w:themeFillShade="D9"/>
            <w:noWrap/>
            <w:vAlign w:val="bottom"/>
            <w:hideMark/>
          </w:tcPr>
          <w:p w14:paraId="046F2A0D" w14:textId="77777777" w:rsidR="00650C9F" w:rsidRPr="00650C9F" w:rsidRDefault="00650C9F" w:rsidP="00650C9F">
            <w:pPr>
              <w:jc w:val="center"/>
              <w:rPr>
                <w:b/>
                <w:bCs/>
                <w:color w:val="000000"/>
                <w:lang w:eastAsia="en-GB"/>
              </w:rPr>
            </w:pPr>
            <w:r w:rsidRPr="00650C9F">
              <w:rPr>
                <w:b/>
                <w:bCs/>
                <w:color w:val="000000"/>
                <w:lang w:eastAsia="en-GB"/>
              </w:rPr>
              <w:t>2025</w:t>
            </w:r>
          </w:p>
        </w:tc>
      </w:tr>
      <w:tr w:rsidR="00650C9F" w:rsidRPr="00650C9F" w14:paraId="6107D59E" w14:textId="77777777" w:rsidTr="00650C9F">
        <w:trPr>
          <w:trHeight w:val="290"/>
        </w:trPr>
        <w:tc>
          <w:tcPr>
            <w:tcW w:w="888" w:type="dxa"/>
            <w:vMerge w:val="restart"/>
            <w:noWrap/>
            <w:textDirection w:val="btLr"/>
            <w:vAlign w:val="bottom"/>
            <w:hideMark/>
          </w:tcPr>
          <w:p w14:paraId="015FE6AB" w14:textId="4BFD7F75" w:rsidR="00650C9F" w:rsidRPr="00650C9F" w:rsidRDefault="00650C9F" w:rsidP="00650C9F">
            <w:pPr>
              <w:ind w:left="113" w:right="113"/>
              <w:jc w:val="center"/>
              <w:rPr>
                <w:color w:val="000000"/>
                <w:lang w:eastAsia="en-GB"/>
              </w:rPr>
            </w:pPr>
            <w:r w:rsidRPr="00650C9F">
              <w:rPr>
                <w:color w:val="000000"/>
                <w:lang w:eastAsia="en-GB"/>
              </w:rPr>
              <w:t>Outcomes</w:t>
            </w:r>
          </w:p>
        </w:tc>
        <w:tc>
          <w:tcPr>
            <w:tcW w:w="3392" w:type="dxa"/>
            <w:noWrap/>
            <w:vAlign w:val="bottom"/>
            <w:hideMark/>
          </w:tcPr>
          <w:p w14:paraId="5720CC04" w14:textId="77777777" w:rsidR="00650C9F" w:rsidRPr="00650C9F" w:rsidRDefault="00650C9F" w:rsidP="00650C9F">
            <w:pPr>
              <w:rPr>
                <w:color w:val="000000"/>
                <w:lang w:eastAsia="en-GB"/>
              </w:rPr>
            </w:pPr>
            <w:r w:rsidRPr="00650C9F">
              <w:rPr>
                <w:color w:val="000000"/>
                <w:lang w:eastAsia="en-GB"/>
              </w:rPr>
              <w:t>Speeding Offences</w:t>
            </w:r>
          </w:p>
        </w:tc>
        <w:tc>
          <w:tcPr>
            <w:tcW w:w="957" w:type="dxa"/>
            <w:noWrap/>
            <w:vAlign w:val="bottom"/>
            <w:hideMark/>
          </w:tcPr>
          <w:p w14:paraId="203FA181" w14:textId="77777777" w:rsidR="00650C9F" w:rsidRPr="00650C9F" w:rsidRDefault="00650C9F" w:rsidP="00650C9F">
            <w:pPr>
              <w:jc w:val="right"/>
              <w:rPr>
                <w:color w:val="000000"/>
                <w:lang w:eastAsia="en-GB"/>
              </w:rPr>
            </w:pPr>
            <w:r w:rsidRPr="00650C9F">
              <w:rPr>
                <w:color w:val="000000"/>
                <w:lang w:eastAsia="en-GB"/>
              </w:rPr>
              <w:t>2,289</w:t>
            </w:r>
          </w:p>
        </w:tc>
        <w:tc>
          <w:tcPr>
            <w:tcW w:w="957" w:type="dxa"/>
            <w:noWrap/>
            <w:vAlign w:val="bottom"/>
            <w:hideMark/>
          </w:tcPr>
          <w:p w14:paraId="44238DF5" w14:textId="77777777" w:rsidR="00650C9F" w:rsidRPr="00650C9F" w:rsidRDefault="00650C9F" w:rsidP="00650C9F">
            <w:pPr>
              <w:jc w:val="right"/>
              <w:rPr>
                <w:color w:val="000000"/>
                <w:lang w:eastAsia="en-GB"/>
              </w:rPr>
            </w:pPr>
            <w:r w:rsidRPr="00650C9F">
              <w:rPr>
                <w:color w:val="000000"/>
                <w:lang w:eastAsia="en-GB"/>
              </w:rPr>
              <w:t>1,892</w:t>
            </w:r>
          </w:p>
        </w:tc>
        <w:tc>
          <w:tcPr>
            <w:tcW w:w="957" w:type="dxa"/>
            <w:noWrap/>
            <w:vAlign w:val="bottom"/>
            <w:hideMark/>
          </w:tcPr>
          <w:p w14:paraId="2309BD68" w14:textId="77777777" w:rsidR="00650C9F" w:rsidRPr="00650C9F" w:rsidRDefault="00650C9F" w:rsidP="00650C9F">
            <w:pPr>
              <w:jc w:val="right"/>
              <w:rPr>
                <w:color w:val="000000"/>
                <w:lang w:eastAsia="en-GB"/>
              </w:rPr>
            </w:pPr>
            <w:r w:rsidRPr="00650C9F">
              <w:rPr>
                <w:color w:val="000000"/>
                <w:lang w:eastAsia="en-GB"/>
              </w:rPr>
              <w:t>1,595</w:t>
            </w:r>
          </w:p>
        </w:tc>
        <w:tc>
          <w:tcPr>
            <w:tcW w:w="957" w:type="dxa"/>
            <w:noWrap/>
            <w:vAlign w:val="bottom"/>
            <w:hideMark/>
          </w:tcPr>
          <w:p w14:paraId="47B40A9C" w14:textId="77777777" w:rsidR="00650C9F" w:rsidRPr="00650C9F" w:rsidRDefault="00650C9F" w:rsidP="00650C9F">
            <w:pPr>
              <w:jc w:val="right"/>
              <w:rPr>
                <w:color w:val="000000"/>
                <w:lang w:eastAsia="en-GB"/>
              </w:rPr>
            </w:pPr>
            <w:r w:rsidRPr="00650C9F">
              <w:rPr>
                <w:color w:val="000000"/>
                <w:lang w:eastAsia="en-GB"/>
              </w:rPr>
              <w:t>1,880</w:t>
            </w:r>
          </w:p>
        </w:tc>
      </w:tr>
      <w:tr w:rsidR="00650C9F" w:rsidRPr="00650C9F" w14:paraId="7F7F8C39" w14:textId="77777777" w:rsidTr="00650C9F">
        <w:trPr>
          <w:trHeight w:val="290"/>
        </w:trPr>
        <w:tc>
          <w:tcPr>
            <w:tcW w:w="888" w:type="dxa"/>
            <w:vMerge/>
            <w:textDirection w:val="btLr"/>
            <w:vAlign w:val="center"/>
            <w:hideMark/>
          </w:tcPr>
          <w:p w14:paraId="049AEB2A" w14:textId="64A93FB2" w:rsidR="00650C9F" w:rsidRPr="00650C9F" w:rsidRDefault="00650C9F" w:rsidP="00650C9F">
            <w:pPr>
              <w:rPr>
                <w:color w:val="000000"/>
                <w:lang w:eastAsia="en-GB"/>
              </w:rPr>
            </w:pPr>
          </w:p>
        </w:tc>
        <w:tc>
          <w:tcPr>
            <w:tcW w:w="3392" w:type="dxa"/>
            <w:noWrap/>
            <w:vAlign w:val="bottom"/>
            <w:hideMark/>
          </w:tcPr>
          <w:p w14:paraId="463C58CA" w14:textId="77777777" w:rsidR="00650C9F" w:rsidRPr="00650C9F" w:rsidRDefault="00650C9F" w:rsidP="00650C9F">
            <w:pPr>
              <w:rPr>
                <w:color w:val="000000"/>
                <w:lang w:eastAsia="en-GB"/>
              </w:rPr>
            </w:pPr>
            <w:r w:rsidRPr="00650C9F">
              <w:rPr>
                <w:color w:val="000000"/>
                <w:lang w:eastAsia="en-GB"/>
              </w:rPr>
              <w:t>Still Identifying Driver</w:t>
            </w:r>
          </w:p>
        </w:tc>
        <w:tc>
          <w:tcPr>
            <w:tcW w:w="957" w:type="dxa"/>
            <w:noWrap/>
            <w:vAlign w:val="bottom"/>
            <w:hideMark/>
          </w:tcPr>
          <w:p w14:paraId="14270F82"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398AA4B3"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16DD42E4"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415BF2D4" w14:textId="77777777" w:rsidR="00650C9F" w:rsidRPr="00650C9F" w:rsidRDefault="00650C9F" w:rsidP="00650C9F">
            <w:pPr>
              <w:jc w:val="right"/>
              <w:rPr>
                <w:color w:val="000000"/>
                <w:lang w:eastAsia="en-GB"/>
              </w:rPr>
            </w:pPr>
            <w:r w:rsidRPr="00650C9F">
              <w:rPr>
                <w:color w:val="000000"/>
                <w:lang w:eastAsia="en-GB"/>
              </w:rPr>
              <w:t>316</w:t>
            </w:r>
          </w:p>
        </w:tc>
      </w:tr>
      <w:tr w:rsidR="00650C9F" w:rsidRPr="00650C9F" w14:paraId="2549A4E5" w14:textId="77777777" w:rsidTr="00650C9F">
        <w:trPr>
          <w:trHeight w:val="290"/>
        </w:trPr>
        <w:tc>
          <w:tcPr>
            <w:tcW w:w="888" w:type="dxa"/>
            <w:vMerge/>
            <w:vAlign w:val="center"/>
            <w:hideMark/>
          </w:tcPr>
          <w:p w14:paraId="5B336569" w14:textId="77777777" w:rsidR="00650C9F" w:rsidRPr="00650C9F" w:rsidRDefault="00650C9F" w:rsidP="00650C9F">
            <w:pPr>
              <w:rPr>
                <w:color w:val="000000"/>
                <w:lang w:eastAsia="en-GB"/>
              </w:rPr>
            </w:pPr>
          </w:p>
        </w:tc>
        <w:tc>
          <w:tcPr>
            <w:tcW w:w="3392" w:type="dxa"/>
            <w:noWrap/>
            <w:vAlign w:val="bottom"/>
            <w:hideMark/>
          </w:tcPr>
          <w:p w14:paraId="5DC64CFA" w14:textId="77777777" w:rsidR="00650C9F" w:rsidRPr="00650C9F" w:rsidRDefault="00650C9F" w:rsidP="00650C9F">
            <w:pPr>
              <w:rPr>
                <w:color w:val="000000"/>
                <w:lang w:eastAsia="en-GB"/>
              </w:rPr>
            </w:pPr>
            <w:r w:rsidRPr="00650C9F">
              <w:rPr>
                <w:color w:val="000000"/>
                <w:lang w:eastAsia="en-GB"/>
              </w:rPr>
              <w:t>COFPN Issued</w:t>
            </w:r>
          </w:p>
        </w:tc>
        <w:tc>
          <w:tcPr>
            <w:tcW w:w="957" w:type="dxa"/>
            <w:noWrap/>
            <w:vAlign w:val="bottom"/>
            <w:hideMark/>
          </w:tcPr>
          <w:p w14:paraId="1B83F8E0" w14:textId="77777777" w:rsidR="00650C9F" w:rsidRPr="00650C9F" w:rsidRDefault="00650C9F" w:rsidP="00650C9F">
            <w:pPr>
              <w:jc w:val="right"/>
              <w:rPr>
                <w:color w:val="000000"/>
                <w:lang w:eastAsia="en-GB"/>
              </w:rPr>
            </w:pPr>
            <w:r w:rsidRPr="00650C9F">
              <w:rPr>
                <w:color w:val="000000"/>
                <w:lang w:eastAsia="en-GB"/>
              </w:rPr>
              <w:t>1,457</w:t>
            </w:r>
          </w:p>
        </w:tc>
        <w:tc>
          <w:tcPr>
            <w:tcW w:w="957" w:type="dxa"/>
            <w:noWrap/>
            <w:vAlign w:val="bottom"/>
            <w:hideMark/>
          </w:tcPr>
          <w:p w14:paraId="30EF6BFD" w14:textId="77777777" w:rsidR="00650C9F" w:rsidRPr="00650C9F" w:rsidRDefault="00650C9F" w:rsidP="00650C9F">
            <w:pPr>
              <w:jc w:val="right"/>
              <w:rPr>
                <w:color w:val="000000"/>
                <w:lang w:eastAsia="en-GB"/>
              </w:rPr>
            </w:pPr>
            <w:r w:rsidRPr="00650C9F">
              <w:rPr>
                <w:color w:val="000000"/>
                <w:lang w:eastAsia="en-GB"/>
              </w:rPr>
              <w:t>1,366</w:t>
            </w:r>
          </w:p>
        </w:tc>
        <w:tc>
          <w:tcPr>
            <w:tcW w:w="957" w:type="dxa"/>
            <w:noWrap/>
            <w:vAlign w:val="bottom"/>
            <w:hideMark/>
          </w:tcPr>
          <w:p w14:paraId="6C0E8EBE" w14:textId="77777777" w:rsidR="00650C9F" w:rsidRPr="00650C9F" w:rsidRDefault="00650C9F" w:rsidP="00650C9F">
            <w:pPr>
              <w:jc w:val="right"/>
              <w:rPr>
                <w:color w:val="000000"/>
                <w:lang w:eastAsia="en-GB"/>
              </w:rPr>
            </w:pPr>
            <w:r w:rsidRPr="00650C9F">
              <w:rPr>
                <w:color w:val="000000"/>
                <w:lang w:eastAsia="en-GB"/>
              </w:rPr>
              <w:t>1,051</w:t>
            </w:r>
          </w:p>
        </w:tc>
        <w:tc>
          <w:tcPr>
            <w:tcW w:w="957" w:type="dxa"/>
            <w:noWrap/>
            <w:vAlign w:val="bottom"/>
            <w:hideMark/>
          </w:tcPr>
          <w:p w14:paraId="0586F3F5" w14:textId="77777777" w:rsidR="00650C9F" w:rsidRPr="00650C9F" w:rsidRDefault="00650C9F" w:rsidP="00650C9F">
            <w:pPr>
              <w:jc w:val="right"/>
              <w:rPr>
                <w:color w:val="000000"/>
                <w:lang w:eastAsia="en-GB"/>
              </w:rPr>
            </w:pPr>
            <w:r w:rsidRPr="00650C9F">
              <w:rPr>
                <w:color w:val="000000"/>
                <w:lang w:eastAsia="en-GB"/>
              </w:rPr>
              <w:t>920</w:t>
            </w:r>
          </w:p>
        </w:tc>
      </w:tr>
      <w:tr w:rsidR="00650C9F" w:rsidRPr="00650C9F" w14:paraId="54F7366A" w14:textId="77777777" w:rsidTr="00650C9F">
        <w:trPr>
          <w:trHeight w:val="290"/>
        </w:trPr>
        <w:tc>
          <w:tcPr>
            <w:tcW w:w="888" w:type="dxa"/>
            <w:vMerge/>
            <w:vAlign w:val="center"/>
            <w:hideMark/>
          </w:tcPr>
          <w:p w14:paraId="1547A316" w14:textId="77777777" w:rsidR="00650C9F" w:rsidRPr="00650C9F" w:rsidRDefault="00650C9F" w:rsidP="00650C9F">
            <w:pPr>
              <w:rPr>
                <w:color w:val="000000"/>
                <w:lang w:eastAsia="en-GB"/>
              </w:rPr>
            </w:pPr>
          </w:p>
        </w:tc>
        <w:tc>
          <w:tcPr>
            <w:tcW w:w="3392" w:type="dxa"/>
            <w:noWrap/>
            <w:vAlign w:val="bottom"/>
            <w:hideMark/>
          </w:tcPr>
          <w:p w14:paraId="784837D0" w14:textId="77777777" w:rsidR="00650C9F" w:rsidRPr="00650C9F" w:rsidRDefault="00650C9F" w:rsidP="00650C9F">
            <w:pPr>
              <w:rPr>
                <w:color w:val="000000"/>
                <w:lang w:eastAsia="en-GB"/>
              </w:rPr>
            </w:pPr>
            <w:r w:rsidRPr="00650C9F">
              <w:rPr>
                <w:color w:val="000000"/>
                <w:lang w:eastAsia="en-GB"/>
              </w:rPr>
              <w:t>COFPN Paid</w:t>
            </w:r>
          </w:p>
        </w:tc>
        <w:tc>
          <w:tcPr>
            <w:tcW w:w="957" w:type="dxa"/>
            <w:noWrap/>
            <w:vAlign w:val="bottom"/>
            <w:hideMark/>
          </w:tcPr>
          <w:p w14:paraId="059228F1" w14:textId="77777777" w:rsidR="00650C9F" w:rsidRPr="00650C9F" w:rsidRDefault="00650C9F" w:rsidP="00650C9F">
            <w:pPr>
              <w:jc w:val="right"/>
              <w:rPr>
                <w:color w:val="000000"/>
                <w:lang w:eastAsia="en-GB"/>
              </w:rPr>
            </w:pPr>
            <w:r w:rsidRPr="00650C9F">
              <w:rPr>
                <w:color w:val="000000"/>
                <w:lang w:eastAsia="en-GB"/>
              </w:rPr>
              <w:t>1,206</w:t>
            </w:r>
          </w:p>
        </w:tc>
        <w:tc>
          <w:tcPr>
            <w:tcW w:w="957" w:type="dxa"/>
            <w:noWrap/>
            <w:vAlign w:val="bottom"/>
            <w:hideMark/>
          </w:tcPr>
          <w:p w14:paraId="53395B20" w14:textId="77777777" w:rsidR="00650C9F" w:rsidRPr="00650C9F" w:rsidRDefault="00650C9F" w:rsidP="00650C9F">
            <w:pPr>
              <w:jc w:val="right"/>
              <w:rPr>
                <w:color w:val="000000"/>
                <w:lang w:eastAsia="en-GB"/>
              </w:rPr>
            </w:pPr>
            <w:r w:rsidRPr="00650C9F">
              <w:rPr>
                <w:color w:val="000000"/>
                <w:lang w:eastAsia="en-GB"/>
              </w:rPr>
              <w:t>1,131</w:t>
            </w:r>
          </w:p>
        </w:tc>
        <w:tc>
          <w:tcPr>
            <w:tcW w:w="957" w:type="dxa"/>
            <w:noWrap/>
            <w:vAlign w:val="bottom"/>
            <w:hideMark/>
          </w:tcPr>
          <w:p w14:paraId="5A69AF98" w14:textId="77777777" w:rsidR="00650C9F" w:rsidRPr="00650C9F" w:rsidRDefault="00650C9F" w:rsidP="00650C9F">
            <w:pPr>
              <w:jc w:val="right"/>
              <w:rPr>
                <w:color w:val="000000"/>
                <w:lang w:eastAsia="en-GB"/>
              </w:rPr>
            </w:pPr>
            <w:r w:rsidRPr="00650C9F">
              <w:rPr>
                <w:color w:val="000000"/>
                <w:lang w:eastAsia="en-GB"/>
              </w:rPr>
              <w:t>885</w:t>
            </w:r>
          </w:p>
        </w:tc>
        <w:tc>
          <w:tcPr>
            <w:tcW w:w="957" w:type="dxa"/>
            <w:noWrap/>
            <w:vAlign w:val="bottom"/>
            <w:hideMark/>
          </w:tcPr>
          <w:p w14:paraId="23823350" w14:textId="77777777" w:rsidR="00650C9F" w:rsidRPr="00650C9F" w:rsidRDefault="00650C9F" w:rsidP="00650C9F">
            <w:pPr>
              <w:jc w:val="right"/>
              <w:rPr>
                <w:color w:val="000000"/>
                <w:lang w:eastAsia="en-GB"/>
              </w:rPr>
            </w:pPr>
            <w:r w:rsidRPr="00650C9F">
              <w:rPr>
                <w:color w:val="000000"/>
                <w:lang w:eastAsia="en-GB"/>
              </w:rPr>
              <w:t>750</w:t>
            </w:r>
          </w:p>
        </w:tc>
      </w:tr>
      <w:tr w:rsidR="00650C9F" w:rsidRPr="00650C9F" w14:paraId="15702FE2" w14:textId="77777777" w:rsidTr="00650C9F">
        <w:trPr>
          <w:trHeight w:val="290"/>
        </w:trPr>
        <w:tc>
          <w:tcPr>
            <w:tcW w:w="888" w:type="dxa"/>
            <w:vMerge/>
            <w:vAlign w:val="center"/>
            <w:hideMark/>
          </w:tcPr>
          <w:p w14:paraId="2AEF5CBF" w14:textId="77777777" w:rsidR="00650C9F" w:rsidRPr="00650C9F" w:rsidRDefault="00650C9F" w:rsidP="00650C9F">
            <w:pPr>
              <w:rPr>
                <w:color w:val="000000"/>
                <w:lang w:eastAsia="en-GB"/>
              </w:rPr>
            </w:pPr>
          </w:p>
        </w:tc>
        <w:tc>
          <w:tcPr>
            <w:tcW w:w="3392" w:type="dxa"/>
            <w:noWrap/>
            <w:vAlign w:val="bottom"/>
            <w:hideMark/>
          </w:tcPr>
          <w:p w14:paraId="3BC5D5DE" w14:textId="77777777" w:rsidR="00650C9F" w:rsidRPr="00650C9F" w:rsidRDefault="00650C9F" w:rsidP="00650C9F">
            <w:pPr>
              <w:rPr>
                <w:color w:val="000000"/>
                <w:lang w:eastAsia="en-GB"/>
              </w:rPr>
            </w:pPr>
            <w:r w:rsidRPr="00650C9F">
              <w:rPr>
                <w:color w:val="000000"/>
                <w:lang w:eastAsia="en-GB"/>
              </w:rPr>
              <w:t>COFPN Awaiting Payment</w:t>
            </w:r>
          </w:p>
        </w:tc>
        <w:tc>
          <w:tcPr>
            <w:tcW w:w="957" w:type="dxa"/>
            <w:noWrap/>
            <w:vAlign w:val="bottom"/>
            <w:hideMark/>
          </w:tcPr>
          <w:p w14:paraId="2FAA6E41"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38548DD4"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1ED1CC2B"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71925267" w14:textId="77777777" w:rsidR="00650C9F" w:rsidRPr="00650C9F" w:rsidRDefault="00650C9F" w:rsidP="00650C9F">
            <w:pPr>
              <w:jc w:val="right"/>
              <w:rPr>
                <w:color w:val="000000"/>
                <w:lang w:eastAsia="en-GB"/>
              </w:rPr>
            </w:pPr>
            <w:r w:rsidRPr="00650C9F">
              <w:rPr>
                <w:color w:val="000000"/>
                <w:lang w:eastAsia="en-GB"/>
              </w:rPr>
              <w:t>72</w:t>
            </w:r>
          </w:p>
        </w:tc>
      </w:tr>
      <w:tr w:rsidR="00650C9F" w:rsidRPr="00650C9F" w14:paraId="618BE899" w14:textId="77777777" w:rsidTr="00650C9F">
        <w:trPr>
          <w:trHeight w:val="290"/>
        </w:trPr>
        <w:tc>
          <w:tcPr>
            <w:tcW w:w="888" w:type="dxa"/>
            <w:vMerge/>
            <w:vAlign w:val="center"/>
            <w:hideMark/>
          </w:tcPr>
          <w:p w14:paraId="0BE9AB53" w14:textId="77777777" w:rsidR="00650C9F" w:rsidRPr="00650C9F" w:rsidRDefault="00650C9F" w:rsidP="00650C9F">
            <w:pPr>
              <w:rPr>
                <w:color w:val="000000"/>
                <w:lang w:eastAsia="en-GB"/>
              </w:rPr>
            </w:pPr>
          </w:p>
        </w:tc>
        <w:tc>
          <w:tcPr>
            <w:tcW w:w="3392" w:type="dxa"/>
            <w:noWrap/>
            <w:vAlign w:val="bottom"/>
            <w:hideMark/>
          </w:tcPr>
          <w:p w14:paraId="1E5E47CD" w14:textId="77777777" w:rsidR="00650C9F" w:rsidRPr="00650C9F" w:rsidRDefault="00650C9F" w:rsidP="00650C9F">
            <w:pPr>
              <w:rPr>
                <w:color w:val="000000"/>
                <w:lang w:eastAsia="en-GB"/>
              </w:rPr>
            </w:pPr>
            <w:r w:rsidRPr="00650C9F">
              <w:rPr>
                <w:color w:val="000000"/>
                <w:lang w:eastAsia="en-GB"/>
              </w:rPr>
              <w:t>Report to PF</w:t>
            </w:r>
          </w:p>
        </w:tc>
        <w:tc>
          <w:tcPr>
            <w:tcW w:w="957" w:type="dxa"/>
            <w:noWrap/>
            <w:vAlign w:val="bottom"/>
            <w:hideMark/>
          </w:tcPr>
          <w:p w14:paraId="21F5433D" w14:textId="77777777" w:rsidR="00650C9F" w:rsidRPr="00650C9F" w:rsidRDefault="00650C9F" w:rsidP="00650C9F">
            <w:pPr>
              <w:jc w:val="right"/>
              <w:rPr>
                <w:color w:val="000000"/>
                <w:lang w:eastAsia="en-GB"/>
              </w:rPr>
            </w:pPr>
            <w:r w:rsidRPr="00650C9F">
              <w:rPr>
                <w:color w:val="000000"/>
                <w:lang w:eastAsia="en-GB"/>
              </w:rPr>
              <w:t>256</w:t>
            </w:r>
          </w:p>
        </w:tc>
        <w:tc>
          <w:tcPr>
            <w:tcW w:w="957" w:type="dxa"/>
            <w:noWrap/>
            <w:vAlign w:val="bottom"/>
            <w:hideMark/>
          </w:tcPr>
          <w:p w14:paraId="592144BD" w14:textId="77777777" w:rsidR="00650C9F" w:rsidRPr="00650C9F" w:rsidRDefault="00650C9F" w:rsidP="00650C9F">
            <w:pPr>
              <w:jc w:val="right"/>
              <w:rPr>
                <w:color w:val="000000"/>
                <w:lang w:eastAsia="en-GB"/>
              </w:rPr>
            </w:pPr>
            <w:r w:rsidRPr="00650C9F">
              <w:rPr>
                <w:color w:val="000000"/>
                <w:lang w:eastAsia="en-GB"/>
              </w:rPr>
              <w:t>301</w:t>
            </w:r>
          </w:p>
        </w:tc>
        <w:tc>
          <w:tcPr>
            <w:tcW w:w="957" w:type="dxa"/>
            <w:noWrap/>
            <w:vAlign w:val="bottom"/>
            <w:hideMark/>
          </w:tcPr>
          <w:p w14:paraId="6C56EEBC" w14:textId="77777777" w:rsidR="00650C9F" w:rsidRPr="00650C9F" w:rsidRDefault="00650C9F" w:rsidP="00650C9F">
            <w:pPr>
              <w:jc w:val="right"/>
              <w:rPr>
                <w:color w:val="000000"/>
                <w:lang w:eastAsia="en-GB"/>
              </w:rPr>
            </w:pPr>
            <w:r w:rsidRPr="00650C9F">
              <w:rPr>
                <w:color w:val="000000"/>
                <w:lang w:eastAsia="en-GB"/>
              </w:rPr>
              <w:t>273</w:t>
            </w:r>
          </w:p>
        </w:tc>
        <w:tc>
          <w:tcPr>
            <w:tcW w:w="957" w:type="dxa"/>
            <w:noWrap/>
            <w:vAlign w:val="bottom"/>
            <w:hideMark/>
          </w:tcPr>
          <w:p w14:paraId="5E118799" w14:textId="77777777" w:rsidR="00650C9F" w:rsidRPr="00650C9F" w:rsidRDefault="00650C9F" w:rsidP="00650C9F">
            <w:pPr>
              <w:jc w:val="right"/>
              <w:rPr>
                <w:color w:val="000000"/>
                <w:lang w:eastAsia="en-GB"/>
              </w:rPr>
            </w:pPr>
            <w:r w:rsidRPr="00650C9F">
              <w:rPr>
                <w:color w:val="000000"/>
                <w:lang w:eastAsia="en-GB"/>
              </w:rPr>
              <w:t>213</w:t>
            </w:r>
          </w:p>
        </w:tc>
      </w:tr>
      <w:tr w:rsidR="00650C9F" w:rsidRPr="00650C9F" w14:paraId="4C77B581" w14:textId="77777777" w:rsidTr="00650C9F">
        <w:trPr>
          <w:trHeight w:val="290"/>
        </w:trPr>
        <w:tc>
          <w:tcPr>
            <w:tcW w:w="888" w:type="dxa"/>
            <w:vMerge/>
            <w:vAlign w:val="center"/>
            <w:hideMark/>
          </w:tcPr>
          <w:p w14:paraId="4F6724A0" w14:textId="77777777" w:rsidR="00650C9F" w:rsidRPr="00650C9F" w:rsidRDefault="00650C9F" w:rsidP="00650C9F">
            <w:pPr>
              <w:rPr>
                <w:color w:val="000000"/>
                <w:lang w:eastAsia="en-GB"/>
              </w:rPr>
            </w:pPr>
          </w:p>
        </w:tc>
        <w:tc>
          <w:tcPr>
            <w:tcW w:w="3392" w:type="dxa"/>
            <w:noWrap/>
            <w:vAlign w:val="bottom"/>
            <w:hideMark/>
          </w:tcPr>
          <w:p w14:paraId="42F4EF4F" w14:textId="77777777" w:rsidR="00650C9F" w:rsidRPr="00650C9F" w:rsidRDefault="00650C9F" w:rsidP="00650C9F">
            <w:pPr>
              <w:rPr>
                <w:color w:val="000000"/>
                <w:lang w:eastAsia="en-GB"/>
              </w:rPr>
            </w:pPr>
            <w:r w:rsidRPr="00650C9F">
              <w:rPr>
                <w:color w:val="000000"/>
                <w:lang w:eastAsia="en-GB"/>
              </w:rPr>
              <w:t>No Further Action</w:t>
            </w:r>
          </w:p>
        </w:tc>
        <w:tc>
          <w:tcPr>
            <w:tcW w:w="957" w:type="dxa"/>
            <w:noWrap/>
            <w:vAlign w:val="bottom"/>
            <w:hideMark/>
          </w:tcPr>
          <w:p w14:paraId="498D73BA" w14:textId="77777777" w:rsidR="00650C9F" w:rsidRPr="00650C9F" w:rsidRDefault="00650C9F" w:rsidP="00650C9F">
            <w:pPr>
              <w:jc w:val="right"/>
              <w:rPr>
                <w:color w:val="000000"/>
                <w:lang w:eastAsia="en-GB"/>
              </w:rPr>
            </w:pPr>
            <w:r w:rsidRPr="00650C9F">
              <w:rPr>
                <w:color w:val="000000"/>
                <w:lang w:eastAsia="en-GB"/>
              </w:rPr>
              <w:t>827</w:t>
            </w:r>
          </w:p>
        </w:tc>
        <w:tc>
          <w:tcPr>
            <w:tcW w:w="957" w:type="dxa"/>
            <w:noWrap/>
            <w:vAlign w:val="bottom"/>
            <w:hideMark/>
          </w:tcPr>
          <w:p w14:paraId="529D9217" w14:textId="77777777" w:rsidR="00650C9F" w:rsidRPr="00650C9F" w:rsidRDefault="00650C9F" w:rsidP="00650C9F">
            <w:pPr>
              <w:jc w:val="right"/>
              <w:rPr>
                <w:color w:val="000000"/>
                <w:lang w:eastAsia="en-GB"/>
              </w:rPr>
            </w:pPr>
            <w:r w:rsidRPr="00650C9F">
              <w:rPr>
                <w:color w:val="000000"/>
                <w:lang w:eastAsia="en-GB"/>
              </w:rPr>
              <w:t>460</w:t>
            </w:r>
          </w:p>
        </w:tc>
        <w:tc>
          <w:tcPr>
            <w:tcW w:w="957" w:type="dxa"/>
            <w:noWrap/>
            <w:vAlign w:val="bottom"/>
            <w:hideMark/>
          </w:tcPr>
          <w:p w14:paraId="01FA6F4D" w14:textId="77777777" w:rsidR="00650C9F" w:rsidRPr="00650C9F" w:rsidRDefault="00650C9F" w:rsidP="00650C9F">
            <w:pPr>
              <w:jc w:val="right"/>
              <w:rPr>
                <w:color w:val="000000"/>
                <w:lang w:eastAsia="en-GB"/>
              </w:rPr>
            </w:pPr>
            <w:r w:rsidRPr="00650C9F">
              <w:rPr>
                <w:color w:val="000000"/>
                <w:lang w:eastAsia="en-GB"/>
              </w:rPr>
              <w:t>437</w:t>
            </w:r>
          </w:p>
        </w:tc>
        <w:tc>
          <w:tcPr>
            <w:tcW w:w="957" w:type="dxa"/>
            <w:noWrap/>
            <w:vAlign w:val="bottom"/>
            <w:hideMark/>
          </w:tcPr>
          <w:p w14:paraId="7F8C8282" w14:textId="77777777" w:rsidR="00650C9F" w:rsidRPr="00650C9F" w:rsidRDefault="00650C9F" w:rsidP="00650C9F">
            <w:pPr>
              <w:jc w:val="right"/>
              <w:rPr>
                <w:color w:val="000000"/>
                <w:lang w:eastAsia="en-GB"/>
              </w:rPr>
            </w:pPr>
            <w:r w:rsidRPr="00650C9F">
              <w:rPr>
                <w:color w:val="000000"/>
                <w:lang w:eastAsia="en-GB"/>
              </w:rPr>
              <w:t>529</w:t>
            </w:r>
          </w:p>
        </w:tc>
      </w:tr>
      <w:tr w:rsidR="00650C9F" w:rsidRPr="00650C9F" w14:paraId="45C8BDCC" w14:textId="77777777" w:rsidTr="00650C9F">
        <w:trPr>
          <w:trHeight w:val="290"/>
        </w:trPr>
        <w:tc>
          <w:tcPr>
            <w:tcW w:w="888" w:type="dxa"/>
            <w:vMerge w:val="restart"/>
            <w:noWrap/>
            <w:textDirection w:val="btLr"/>
            <w:vAlign w:val="center"/>
            <w:hideMark/>
          </w:tcPr>
          <w:p w14:paraId="277B0595" w14:textId="77777777" w:rsidR="00650C9F" w:rsidRPr="00650C9F" w:rsidRDefault="00650C9F" w:rsidP="00650C9F">
            <w:pPr>
              <w:jc w:val="center"/>
              <w:rPr>
                <w:color w:val="000000"/>
                <w:lang w:eastAsia="en-GB"/>
              </w:rPr>
            </w:pPr>
            <w:r w:rsidRPr="00650C9F">
              <w:rPr>
                <w:color w:val="000000"/>
                <w:lang w:eastAsia="en-GB"/>
              </w:rPr>
              <w:t>Offence Speeds</w:t>
            </w:r>
          </w:p>
        </w:tc>
        <w:tc>
          <w:tcPr>
            <w:tcW w:w="3392" w:type="dxa"/>
            <w:noWrap/>
            <w:vAlign w:val="bottom"/>
            <w:hideMark/>
          </w:tcPr>
          <w:p w14:paraId="3591F84D" w14:textId="77777777" w:rsidR="00650C9F" w:rsidRPr="00650C9F" w:rsidRDefault="00650C9F" w:rsidP="00650C9F">
            <w:pPr>
              <w:rPr>
                <w:color w:val="000000"/>
                <w:lang w:eastAsia="en-GB"/>
              </w:rPr>
            </w:pPr>
            <w:r w:rsidRPr="00650C9F">
              <w:rPr>
                <w:color w:val="000000"/>
                <w:lang w:eastAsia="en-GB"/>
              </w:rPr>
              <w:t>1-20mph above the limit</w:t>
            </w:r>
          </w:p>
        </w:tc>
        <w:tc>
          <w:tcPr>
            <w:tcW w:w="957" w:type="dxa"/>
            <w:noWrap/>
            <w:vAlign w:val="bottom"/>
            <w:hideMark/>
          </w:tcPr>
          <w:p w14:paraId="3BEF6D47" w14:textId="77777777" w:rsidR="00650C9F" w:rsidRPr="00650C9F" w:rsidRDefault="00650C9F" w:rsidP="00650C9F">
            <w:pPr>
              <w:jc w:val="right"/>
              <w:rPr>
                <w:color w:val="000000"/>
                <w:lang w:eastAsia="en-GB"/>
              </w:rPr>
            </w:pPr>
            <w:r w:rsidRPr="00650C9F">
              <w:rPr>
                <w:color w:val="000000"/>
                <w:lang w:eastAsia="en-GB"/>
              </w:rPr>
              <w:t>1,852</w:t>
            </w:r>
          </w:p>
        </w:tc>
        <w:tc>
          <w:tcPr>
            <w:tcW w:w="957" w:type="dxa"/>
            <w:noWrap/>
            <w:vAlign w:val="bottom"/>
            <w:hideMark/>
          </w:tcPr>
          <w:p w14:paraId="6B400552" w14:textId="77777777" w:rsidR="00650C9F" w:rsidRPr="00650C9F" w:rsidRDefault="00650C9F" w:rsidP="00650C9F">
            <w:pPr>
              <w:jc w:val="right"/>
              <w:rPr>
                <w:color w:val="000000"/>
                <w:lang w:eastAsia="en-GB"/>
              </w:rPr>
            </w:pPr>
            <w:r w:rsidRPr="00650C9F">
              <w:rPr>
                <w:color w:val="000000"/>
                <w:lang w:eastAsia="en-GB"/>
              </w:rPr>
              <w:t>1,689</w:t>
            </w:r>
          </w:p>
        </w:tc>
        <w:tc>
          <w:tcPr>
            <w:tcW w:w="957" w:type="dxa"/>
            <w:noWrap/>
            <w:vAlign w:val="bottom"/>
            <w:hideMark/>
          </w:tcPr>
          <w:p w14:paraId="12191467" w14:textId="77777777" w:rsidR="00650C9F" w:rsidRPr="00650C9F" w:rsidRDefault="00650C9F" w:rsidP="00650C9F">
            <w:pPr>
              <w:jc w:val="right"/>
              <w:rPr>
                <w:color w:val="000000"/>
                <w:lang w:eastAsia="en-GB"/>
              </w:rPr>
            </w:pPr>
            <w:r w:rsidRPr="00650C9F">
              <w:rPr>
                <w:color w:val="000000"/>
                <w:lang w:eastAsia="en-GB"/>
              </w:rPr>
              <w:t>1,434</w:t>
            </w:r>
          </w:p>
        </w:tc>
        <w:tc>
          <w:tcPr>
            <w:tcW w:w="957" w:type="dxa"/>
            <w:noWrap/>
            <w:vAlign w:val="bottom"/>
            <w:hideMark/>
          </w:tcPr>
          <w:p w14:paraId="67305F66" w14:textId="77777777" w:rsidR="00650C9F" w:rsidRPr="00650C9F" w:rsidRDefault="00650C9F" w:rsidP="00650C9F">
            <w:pPr>
              <w:jc w:val="right"/>
              <w:rPr>
                <w:color w:val="000000"/>
                <w:lang w:eastAsia="en-GB"/>
              </w:rPr>
            </w:pPr>
            <w:r w:rsidRPr="00650C9F">
              <w:rPr>
                <w:color w:val="000000"/>
                <w:lang w:eastAsia="en-GB"/>
              </w:rPr>
              <w:t>1,458</w:t>
            </w:r>
          </w:p>
        </w:tc>
      </w:tr>
      <w:tr w:rsidR="00650C9F" w:rsidRPr="00650C9F" w14:paraId="29EC3EF1" w14:textId="77777777" w:rsidTr="00650C9F">
        <w:trPr>
          <w:trHeight w:val="290"/>
        </w:trPr>
        <w:tc>
          <w:tcPr>
            <w:tcW w:w="888" w:type="dxa"/>
            <w:vMerge/>
            <w:vAlign w:val="center"/>
            <w:hideMark/>
          </w:tcPr>
          <w:p w14:paraId="41260A9C" w14:textId="77777777" w:rsidR="00650C9F" w:rsidRPr="00650C9F" w:rsidRDefault="00650C9F" w:rsidP="00650C9F">
            <w:pPr>
              <w:rPr>
                <w:color w:val="000000"/>
                <w:lang w:eastAsia="en-GB"/>
              </w:rPr>
            </w:pPr>
          </w:p>
        </w:tc>
        <w:tc>
          <w:tcPr>
            <w:tcW w:w="3392" w:type="dxa"/>
            <w:noWrap/>
            <w:vAlign w:val="bottom"/>
            <w:hideMark/>
          </w:tcPr>
          <w:p w14:paraId="6B71D1CB" w14:textId="77777777" w:rsidR="00650C9F" w:rsidRPr="00650C9F" w:rsidRDefault="00650C9F" w:rsidP="00650C9F">
            <w:pPr>
              <w:rPr>
                <w:color w:val="000000"/>
                <w:lang w:eastAsia="en-GB"/>
              </w:rPr>
            </w:pPr>
            <w:r w:rsidRPr="00650C9F">
              <w:rPr>
                <w:color w:val="000000"/>
                <w:lang w:eastAsia="en-GB"/>
              </w:rPr>
              <w:t>21-30mph above the limit</w:t>
            </w:r>
          </w:p>
        </w:tc>
        <w:tc>
          <w:tcPr>
            <w:tcW w:w="957" w:type="dxa"/>
            <w:noWrap/>
            <w:vAlign w:val="bottom"/>
            <w:hideMark/>
          </w:tcPr>
          <w:p w14:paraId="088A51C2" w14:textId="77777777" w:rsidR="00650C9F" w:rsidRPr="00650C9F" w:rsidRDefault="00650C9F" w:rsidP="00650C9F">
            <w:pPr>
              <w:jc w:val="right"/>
              <w:rPr>
                <w:color w:val="000000"/>
                <w:lang w:eastAsia="en-GB"/>
              </w:rPr>
            </w:pPr>
            <w:r w:rsidRPr="00650C9F">
              <w:rPr>
                <w:color w:val="000000"/>
                <w:lang w:eastAsia="en-GB"/>
              </w:rPr>
              <w:t>86</w:t>
            </w:r>
          </w:p>
        </w:tc>
        <w:tc>
          <w:tcPr>
            <w:tcW w:w="957" w:type="dxa"/>
            <w:noWrap/>
            <w:vAlign w:val="bottom"/>
            <w:hideMark/>
          </w:tcPr>
          <w:p w14:paraId="3D6F4071" w14:textId="77777777" w:rsidR="00650C9F" w:rsidRPr="00650C9F" w:rsidRDefault="00650C9F" w:rsidP="00650C9F">
            <w:pPr>
              <w:jc w:val="right"/>
              <w:rPr>
                <w:color w:val="000000"/>
                <w:lang w:eastAsia="en-GB"/>
              </w:rPr>
            </w:pPr>
            <w:r w:rsidRPr="00650C9F">
              <w:rPr>
                <w:color w:val="000000"/>
                <w:lang w:eastAsia="en-GB"/>
              </w:rPr>
              <w:t>80</w:t>
            </w:r>
          </w:p>
        </w:tc>
        <w:tc>
          <w:tcPr>
            <w:tcW w:w="957" w:type="dxa"/>
            <w:noWrap/>
            <w:vAlign w:val="bottom"/>
            <w:hideMark/>
          </w:tcPr>
          <w:p w14:paraId="7007F508" w14:textId="77777777" w:rsidR="00650C9F" w:rsidRPr="00650C9F" w:rsidRDefault="00650C9F" w:rsidP="00650C9F">
            <w:pPr>
              <w:jc w:val="right"/>
              <w:rPr>
                <w:color w:val="000000"/>
                <w:lang w:eastAsia="en-GB"/>
              </w:rPr>
            </w:pPr>
            <w:r w:rsidRPr="00650C9F">
              <w:rPr>
                <w:color w:val="000000"/>
                <w:lang w:eastAsia="en-GB"/>
              </w:rPr>
              <w:t>53</w:t>
            </w:r>
          </w:p>
        </w:tc>
        <w:tc>
          <w:tcPr>
            <w:tcW w:w="957" w:type="dxa"/>
            <w:noWrap/>
            <w:vAlign w:val="bottom"/>
            <w:hideMark/>
          </w:tcPr>
          <w:p w14:paraId="7C5026C5" w14:textId="77777777" w:rsidR="00650C9F" w:rsidRPr="00650C9F" w:rsidRDefault="00650C9F" w:rsidP="00650C9F">
            <w:pPr>
              <w:jc w:val="right"/>
              <w:rPr>
                <w:color w:val="000000"/>
                <w:lang w:eastAsia="en-GB"/>
              </w:rPr>
            </w:pPr>
            <w:r w:rsidRPr="00650C9F">
              <w:rPr>
                <w:color w:val="000000"/>
                <w:lang w:eastAsia="en-GB"/>
              </w:rPr>
              <w:t>49</w:t>
            </w:r>
          </w:p>
        </w:tc>
      </w:tr>
      <w:tr w:rsidR="00650C9F" w:rsidRPr="00650C9F" w14:paraId="1FBBCF1A" w14:textId="77777777" w:rsidTr="00650C9F">
        <w:trPr>
          <w:trHeight w:val="290"/>
        </w:trPr>
        <w:tc>
          <w:tcPr>
            <w:tcW w:w="888" w:type="dxa"/>
            <w:vMerge/>
            <w:vAlign w:val="center"/>
            <w:hideMark/>
          </w:tcPr>
          <w:p w14:paraId="67376244" w14:textId="77777777" w:rsidR="00650C9F" w:rsidRPr="00650C9F" w:rsidRDefault="00650C9F" w:rsidP="00650C9F">
            <w:pPr>
              <w:rPr>
                <w:color w:val="000000"/>
                <w:lang w:eastAsia="en-GB"/>
              </w:rPr>
            </w:pPr>
          </w:p>
        </w:tc>
        <w:tc>
          <w:tcPr>
            <w:tcW w:w="3392" w:type="dxa"/>
            <w:noWrap/>
            <w:vAlign w:val="bottom"/>
            <w:hideMark/>
          </w:tcPr>
          <w:p w14:paraId="52C1A5D1" w14:textId="77777777" w:rsidR="00650C9F" w:rsidRPr="00650C9F" w:rsidRDefault="00650C9F" w:rsidP="00650C9F">
            <w:pPr>
              <w:rPr>
                <w:color w:val="000000"/>
                <w:lang w:eastAsia="en-GB"/>
              </w:rPr>
            </w:pPr>
            <w:r w:rsidRPr="00650C9F">
              <w:rPr>
                <w:color w:val="000000"/>
                <w:lang w:eastAsia="en-GB"/>
              </w:rPr>
              <w:t>31-40mph above the limit</w:t>
            </w:r>
          </w:p>
        </w:tc>
        <w:tc>
          <w:tcPr>
            <w:tcW w:w="957" w:type="dxa"/>
            <w:noWrap/>
            <w:vAlign w:val="bottom"/>
            <w:hideMark/>
          </w:tcPr>
          <w:p w14:paraId="6A0317F8" w14:textId="77777777" w:rsidR="00650C9F" w:rsidRPr="00650C9F" w:rsidRDefault="00650C9F" w:rsidP="00650C9F">
            <w:pPr>
              <w:jc w:val="right"/>
              <w:rPr>
                <w:color w:val="000000"/>
                <w:lang w:eastAsia="en-GB"/>
              </w:rPr>
            </w:pPr>
            <w:r w:rsidRPr="00650C9F">
              <w:rPr>
                <w:color w:val="000000"/>
                <w:lang w:eastAsia="en-GB"/>
              </w:rPr>
              <w:t>9</w:t>
            </w:r>
          </w:p>
        </w:tc>
        <w:tc>
          <w:tcPr>
            <w:tcW w:w="957" w:type="dxa"/>
            <w:noWrap/>
            <w:vAlign w:val="bottom"/>
            <w:hideMark/>
          </w:tcPr>
          <w:p w14:paraId="13BB6528" w14:textId="77777777" w:rsidR="00650C9F" w:rsidRPr="00650C9F" w:rsidRDefault="00650C9F" w:rsidP="00650C9F">
            <w:pPr>
              <w:jc w:val="right"/>
              <w:rPr>
                <w:color w:val="000000"/>
                <w:lang w:eastAsia="en-GB"/>
              </w:rPr>
            </w:pPr>
            <w:r w:rsidRPr="00650C9F">
              <w:rPr>
                <w:color w:val="000000"/>
                <w:lang w:eastAsia="en-GB"/>
              </w:rPr>
              <w:t>8</w:t>
            </w:r>
          </w:p>
        </w:tc>
        <w:tc>
          <w:tcPr>
            <w:tcW w:w="957" w:type="dxa"/>
            <w:noWrap/>
            <w:vAlign w:val="bottom"/>
            <w:hideMark/>
          </w:tcPr>
          <w:p w14:paraId="17245DC4" w14:textId="77777777" w:rsidR="00650C9F" w:rsidRPr="00650C9F" w:rsidRDefault="00650C9F" w:rsidP="00650C9F">
            <w:pPr>
              <w:jc w:val="right"/>
              <w:rPr>
                <w:color w:val="000000"/>
                <w:lang w:eastAsia="en-GB"/>
              </w:rPr>
            </w:pPr>
            <w:r w:rsidRPr="00650C9F">
              <w:rPr>
                <w:color w:val="000000"/>
                <w:lang w:eastAsia="en-GB"/>
              </w:rPr>
              <w:t>4</w:t>
            </w:r>
          </w:p>
        </w:tc>
        <w:tc>
          <w:tcPr>
            <w:tcW w:w="957" w:type="dxa"/>
            <w:noWrap/>
            <w:vAlign w:val="bottom"/>
            <w:hideMark/>
          </w:tcPr>
          <w:p w14:paraId="692DDE73" w14:textId="77777777" w:rsidR="00650C9F" w:rsidRPr="00650C9F" w:rsidRDefault="00650C9F" w:rsidP="00650C9F">
            <w:pPr>
              <w:jc w:val="right"/>
              <w:rPr>
                <w:color w:val="000000"/>
                <w:lang w:eastAsia="en-GB"/>
              </w:rPr>
            </w:pPr>
            <w:r w:rsidRPr="00650C9F">
              <w:rPr>
                <w:color w:val="000000"/>
                <w:lang w:eastAsia="en-GB"/>
              </w:rPr>
              <w:t>3</w:t>
            </w:r>
          </w:p>
        </w:tc>
      </w:tr>
      <w:tr w:rsidR="00650C9F" w:rsidRPr="00650C9F" w14:paraId="30AC21A0" w14:textId="77777777" w:rsidTr="00650C9F">
        <w:trPr>
          <w:trHeight w:val="290"/>
        </w:trPr>
        <w:tc>
          <w:tcPr>
            <w:tcW w:w="888" w:type="dxa"/>
            <w:vMerge/>
            <w:vAlign w:val="center"/>
            <w:hideMark/>
          </w:tcPr>
          <w:p w14:paraId="0304CC73" w14:textId="77777777" w:rsidR="00650C9F" w:rsidRPr="00650C9F" w:rsidRDefault="00650C9F" w:rsidP="00650C9F">
            <w:pPr>
              <w:rPr>
                <w:color w:val="000000"/>
                <w:lang w:eastAsia="en-GB"/>
              </w:rPr>
            </w:pPr>
          </w:p>
        </w:tc>
        <w:tc>
          <w:tcPr>
            <w:tcW w:w="3392" w:type="dxa"/>
            <w:noWrap/>
            <w:vAlign w:val="bottom"/>
            <w:hideMark/>
          </w:tcPr>
          <w:p w14:paraId="6A240D80" w14:textId="77777777" w:rsidR="00650C9F" w:rsidRPr="00650C9F" w:rsidRDefault="00650C9F" w:rsidP="00650C9F">
            <w:pPr>
              <w:rPr>
                <w:color w:val="000000"/>
                <w:lang w:eastAsia="en-GB"/>
              </w:rPr>
            </w:pPr>
            <w:r w:rsidRPr="00650C9F">
              <w:rPr>
                <w:color w:val="000000"/>
                <w:lang w:eastAsia="en-GB"/>
              </w:rPr>
              <w:t>41-50mph above the limit</w:t>
            </w:r>
          </w:p>
        </w:tc>
        <w:tc>
          <w:tcPr>
            <w:tcW w:w="957" w:type="dxa"/>
            <w:noWrap/>
            <w:vAlign w:val="bottom"/>
            <w:hideMark/>
          </w:tcPr>
          <w:p w14:paraId="0426CA69"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5F2FDFA1"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4AA31A40" w14:textId="77777777" w:rsidR="00650C9F" w:rsidRPr="00650C9F" w:rsidRDefault="00650C9F" w:rsidP="00650C9F">
            <w:pPr>
              <w:jc w:val="right"/>
              <w:rPr>
                <w:color w:val="000000"/>
                <w:lang w:eastAsia="en-GB"/>
              </w:rPr>
            </w:pPr>
            <w:r w:rsidRPr="00650C9F">
              <w:rPr>
                <w:color w:val="000000"/>
                <w:lang w:eastAsia="en-GB"/>
              </w:rPr>
              <w:t>2</w:t>
            </w:r>
          </w:p>
        </w:tc>
        <w:tc>
          <w:tcPr>
            <w:tcW w:w="957" w:type="dxa"/>
            <w:noWrap/>
            <w:vAlign w:val="bottom"/>
            <w:hideMark/>
          </w:tcPr>
          <w:p w14:paraId="6E32DF44" w14:textId="77777777" w:rsidR="00650C9F" w:rsidRPr="00650C9F" w:rsidRDefault="00650C9F" w:rsidP="00650C9F">
            <w:pPr>
              <w:jc w:val="right"/>
              <w:rPr>
                <w:color w:val="000000"/>
                <w:lang w:eastAsia="en-GB"/>
              </w:rPr>
            </w:pPr>
            <w:r w:rsidRPr="00650C9F">
              <w:rPr>
                <w:color w:val="000000"/>
                <w:lang w:eastAsia="en-GB"/>
              </w:rPr>
              <w:t>4</w:t>
            </w:r>
          </w:p>
        </w:tc>
      </w:tr>
      <w:tr w:rsidR="00650C9F" w:rsidRPr="00650C9F" w14:paraId="0838F65C" w14:textId="77777777" w:rsidTr="00650C9F">
        <w:trPr>
          <w:trHeight w:val="290"/>
        </w:trPr>
        <w:tc>
          <w:tcPr>
            <w:tcW w:w="888" w:type="dxa"/>
            <w:vMerge/>
            <w:vAlign w:val="center"/>
            <w:hideMark/>
          </w:tcPr>
          <w:p w14:paraId="5692BC95" w14:textId="77777777" w:rsidR="00650C9F" w:rsidRPr="00650C9F" w:rsidRDefault="00650C9F" w:rsidP="00650C9F">
            <w:pPr>
              <w:rPr>
                <w:color w:val="000000"/>
                <w:lang w:eastAsia="en-GB"/>
              </w:rPr>
            </w:pPr>
          </w:p>
        </w:tc>
        <w:tc>
          <w:tcPr>
            <w:tcW w:w="3392" w:type="dxa"/>
            <w:noWrap/>
            <w:vAlign w:val="bottom"/>
            <w:hideMark/>
          </w:tcPr>
          <w:p w14:paraId="56598894" w14:textId="77777777" w:rsidR="00650C9F" w:rsidRPr="00650C9F" w:rsidRDefault="00650C9F" w:rsidP="00650C9F">
            <w:pPr>
              <w:rPr>
                <w:color w:val="000000"/>
                <w:lang w:eastAsia="en-GB"/>
              </w:rPr>
            </w:pPr>
            <w:r w:rsidRPr="00650C9F">
              <w:rPr>
                <w:color w:val="000000"/>
                <w:lang w:eastAsia="en-GB"/>
              </w:rPr>
              <w:t>51mph+ above the limit</w:t>
            </w:r>
          </w:p>
        </w:tc>
        <w:tc>
          <w:tcPr>
            <w:tcW w:w="957" w:type="dxa"/>
            <w:noWrap/>
            <w:vAlign w:val="bottom"/>
            <w:hideMark/>
          </w:tcPr>
          <w:p w14:paraId="43D9778C" w14:textId="77777777" w:rsidR="00650C9F" w:rsidRPr="00650C9F" w:rsidRDefault="00650C9F" w:rsidP="00650C9F">
            <w:pPr>
              <w:jc w:val="right"/>
              <w:rPr>
                <w:color w:val="000000"/>
                <w:lang w:eastAsia="en-GB"/>
              </w:rPr>
            </w:pPr>
            <w:r w:rsidRPr="00650C9F">
              <w:rPr>
                <w:color w:val="000000"/>
                <w:lang w:eastAsia="en-GB"/>
              </w:rPr>
              <w:t>1</w:t>
            </w:r>
          </w:p>
        </w:tc>
        <w:tc>
          <w:tcPr>
            <w:tcW w:w="957" w:type="dxa"/>
            <w:noWrap/>
            <w:vAlign w:val="bottom"/>
            <w:hideMark/>
          </w:tcPr>
          <w:p w14:paraId="08CC1147"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17BF74FC" w14:textId="77777777" w:rsidR="00650C9F" w:rsidRPr="00650C9F" w:rsidRDefault="00650C9F" w:rsidP="00650C9F">
            <w:pPr>
              <w:jc w:val="right"/>
              <w:rPr>
                <w:color w:val="000000"/>
                <w:lang w:eastAsia="en-GB"/>
              </w:rPr>
            </w:pPr>
            <w:r w:rsidRPr="00650C9F">
              <w:rPr>
                <w:color w:val="000000"/>
                <w:lang w:eastAsia="en-GB"/>
              </w:rPr>
              <w:t>0</w:t>
            </w:r>
          </w:p>
        </w:tc>
        <w:tc>
          <w:tcPr>
            <w:tcW w:w="957" w:type="dxa"/>
            <w:noWrap/>
            <w:vAlign w:val="bottom"/>
            <w:hideMark/>
          </w:tcPr>
          <w:p w14:paraId="26F7B71F" w14:textId="77777777" w:rsidR="00650C9F" w:rsidRPr="00650C9F" w:rsidRDefault="00650C9F" w:rsidP="00650C9F">
            <w:pPr>
              <w:jc w:val="right"/>
              <w:rPr>
                <w:color w:val="000000"/>
                <w:lang w:eastAsia="en-GB"/>
              </w:rPr>
            </w:pPr>
            <w:r w:rsidRPr="00650C9F">
              <w:rPr>
                <w:color w:val="000000"/>
                <w:lang w:eastAsia="en-GB"/>
              </w:rPr>
              <w:t>0</w:t>
            </w:r>
          </w:p>
        </w:tc>
      </w:tr>
      <w:tr w:rsidR="00650C9F" w:rsidRPr="00650C9F" w14:paraId="305391CA" w14:textId="77777777" w:rsidTr="00650C9F">
        <w:trPr>
          <w:trHeight w:val="300"/>
        </w:trPr>
        <w:tc>
          <w:tcPr>
            <w:tcW w:w="888" w:type="dxa"/>
            <w:vMerge/>
            <w:vAlign w:val="center"/>
            <w:hideMark/>
          </w:tcPr>
          <w:p w14:paraId="0C4FCF96" w14:textId="77777777" w:rsidR="00650C9F" w:rsidRPr="00650C9F" w:rsidRDefault="00650C9F" w:rsidP="00650C9F">
            <w:pPr>
              <w:rPr>
                <w:color w:val="000000"/>
                <w:lang w:eastAsia="en-GB"/>
              </w:rPr>
            </w:pPr>
          </w:p>
        </w:tc>
        <w:tc>
          <w:tcPr>
            <w:tcW w:w="3392" w:type="dxa"/>
            <w:noWrap/>
            <w:vAlign w:val="bottom"/>
            <w:hideMark/>
          </w:tcPr>
          <w:p w14:paraId="6CDB6EC1" w14:textId="77777777" w:rsidR="00650C9F" w:rsidRPr="00650C9F" w:rsidRDefault="00650C9F" w:rsidP="00650C9F">
            <w:pPr>
              <w:rPr>
                <w:color w:val="000000"/>
                <w:lang w:eastAsia="en-GB"/>
              </w:rPr>
            </w:pPr>
            <w:r w:rsidRPr="00650C9F">
              <w:rPr>
                <w:color w:val="000000"/>
                <w:lang w:eastAsia="en-GB"/>
              </w:rPr>
              <w:t>Unknown (e.g. not recorded)</w:t>
            </w:r>
          </w:p>
        </w:tc>
        <w:tc>
          <w:tcPr>
            <w:tcW w:w="957" w:type="dxa"/>
            <w:noWrap/>
            <w:vAlign w:val="bottom"/>
            <w:hideMark/>
          </w:tcPr>
          <w:p w14:paraId="3934C3F8" w14:textId="77777777" w:rsidR="00650C9F" w:rsidRPr="00650C9F" w:rsidRDefault="00650C9F" w:rsidP="00650C9F">
            <w:pPr>
              <w:jc w:val="right"/>
              <w:rPr>
                <w:color w:val="000000"/>
                <w:lang w:eastAsia="en-GB"/>
              </w:rPr>
            </w:pPr>
            <w:r w:rsidRPr="00650C9F">
              <w:rPr>
                <w:color w:val="000000"/>
                <w:lang w:eastAsia="en-GB"/>
              </w:rPr>
              <w:t>341</w:t>
            </w:r>
          </w:p>
        </w:tc>
        <w:tc>
          <w:tcPr>
            <w:tcW w:w="957" w:type="dxa"/>
            <w:noWrap/>
            <w:vAlign w:val="bottom"/>
            <w:hideMark/>
          </w:tcPr>
          <w:p w14:paraId="384EE3A0" w14:textId="77777777" w:rsidR="00650C9F" w:rsidRPr="00650C9F" w:rsidRDefault="00650C9F" w:rsidP="00650C9F">
            <w:pPr>
              <w:jc w:val="right"/>
              <w:rPr>
                <w:color w:val="000000"/>
                <w:lang w:eastAsia="en-GB"/>
              </w:rPr>
            </w:pPr>
            <w:r w:rsidRPr="00650C9F">
              <w:rPr>
                <w:color w:val="000000"/>
                <w:lang w:eastAsia="en-GB"/>
              </w:rPr>
              <w:t>115</w:t>
            </w:r>
          </w:p>
        </w:tc>
        <w:tc>
          <w:tcPr>
            <w:tcW w:w="957" w:type="dxa"/>
            <w:noWrap/>
            <w:vAlign w:val="bottom"/>
            <w:hideMark/>
          </w:tcPr>
          <w:p w14:paraId="457F457F" w14:textId="77777777" w:rsidR="00650C9F" w:rsidRPr="00650C9F" w:rsidRDefault="00650C9F" w:rsidP="00650C9F">
            <w:pPr>
              <w:jc w:val="right"/>
              <w:rPr>
                <w:color w:val="000000"/>
                <w:lang w:eastAsia="en-GB"/>
              </w:rPr>
            </w:pPr>
            <w:r w:rsidRPr="00650C9F">
              <w:rPr>
                <w:color w:val="000000"/>
                <w:lang w:eastAsia="en-GB"/>
              </w:rPr>
              <w:t>102</w:t>
            </w:r>
          </w:p>
        </w:tc>
        <w:tc>
          <w:tcPr>
            <w:tcW w:w="957" w:type="dxa"/>
            <w:noWrap/>
            <w:vAlign w:val="bottom"/>
            <w:hideMark/>
          </w:tcPr>
          <w:p w14:paraId="3E99E0D8" w14:textId="77777777" w:rsidR="00650C9F" w:rsidRPr="00650C9F" w:rsidRDefault="00650C9F" w:rsidP="00650C9F">
            <w:pPr>
              <w:jc w:val="right"/>
              <w:rPr>
                <w:color w:val="000000"/>
                <w:lang w:eastAsia="en-GB"/>
              </w:rPr>
            </w:pPr>
            <w:r w:rsidRPr="00650C9F">
              <w:rPr>
                <w:color w:val="000000"/>
                <w:lang w:eastAsia="en-GB"/>
              </w:rPr>
              <w:t>366</w:t>
            </w:r>
          </w:p>
        </w:tc>
      </w:tr>
    </w:tbl>
    <w:p w14:paraId="6131F56C" w14:textId="77777777" w:rsidR="00650C9F" w:rsidRDefault="00650C9F" w:rsidP="009D2AA5"/>
    <w:p w14:paraId="43A72E92" w14:textId="77777777" w:rsidR="00650C9F" w:rsidRDefault="00650C9F" w:rsidP="009D2AA5"/>
    <w:p w14:paraId="1437DE89" w14:textId="77777777" w:rsidR="00650C9F" w:rsidRDefault="00650C9F" w:rsidP="009D2AA5"/>
    <w:p w14:paraId="2429F105" w14:textId="77777777" w:rsidR="00650C9F" w:rsidRDefault="00650C9F" w:rsidP="009D2AA5"/>
    <w:p w14:paraId="1BB98E76" w14:textId="77777777" w:rsidR="00650C9F" w:rsidRDefault="00650C9F" w:rsidP="009D2AA5"/>
    <w:p w14:paraId="2C5E57D5" w14:textId="77777777" w:rsidR="00650C9F" w:rsidRDefault="00650C9F" w:rsidP="009D2AA5"/>
    <w:p w14:paraId="01ED3829" w14:textId="77777777" w:rsidR="00650C9F" w:rsidRDefault="00650C9F" w:rsidP="009D2AA5"/>
    <w:p w14:paraId="2C9C272B" w14:textId="77777777" w:rsidR="00650C9F" w:rsidRDefault="00650C9F" w:rsidP="009D2AA5"/>
    <w:tbl>
      <w:tblPr>
        <w:tblW w:w="8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3392"/>
        <w:gridCol w:w="984"/>
        <w:gridCol w:w="983"/>
        <w:gridCol w:w="983"/>
        <w:gridCol w:w="878"/>
      </w:tblGrid>
      <w:tr w:rsidR="00650C9F" w:rsidRPr="00650C9F" w14:paraId="466758D7" w14:textId="77777777" w:rsidTr="00163073">
        <w:trPr>
          <w:trHeight w:val="300"/>
        </w:trPr>
        <w:tc>
          <w:tcPr>
            <w:tcW w:w="4280" w:type="dxa"/>
            <w:gridSpan w:val="2"/>
            <w:tcBorders>
              <w:top w:val="nil"/>
              <w:left w:val="nil"/>
              <w:bottom w:val="nil"/>
            </w:tcBorders>
            <w:noWrap/>
            <w:vAlign w:val="bottom"/>
            <w:hideMark/>
          </w:tcPr>
          <w:p w14:paraId="378D7D74" w14:textId="77777777" w:rsidR="00650C9F" w:rsidRPr="00650C9F" w:rsidRDefault="00650C9F" w:rsidP="00650C9F">
            <w:pPr>
              <w:rPr>
                <w:lang w:eastAsia="en-GB"/>
              </w:rPr>
            </w:pPr>
          </w:p>
        </w:tc>
        <w:tc>
          <w:tcPr>
            <w:tcW w:w="3828" w:type="dxa"/>
            <w:gridSpan w:val="4"/>
            <w:shd w:val="clear" w:color="auto" w:fill="D9D9D9" w:themeFill="background1" w:themeFillShade="D9"/>
            <w:vAlign w:val="bottom"/>
            <w:hideMark/>
          </w:tcPr>
          <w:p w14:paraId="4A12983E" w14:textId="77777777" w:rsidR="00650C9F" w:rsidRPr="00650C9F" w:rsidRDefault="00650C9F" w:rsidP="00650C9F">
            <w:pPr>
              <w:jc w:val="center"/>
              <w:rPr>
                <w:b/>
                <w:bCs/>
                <w:color w:val="000000"/>
                <w:lang w:eastAsia="en-GB"/>
              </w:rPr>
            </w:pPr>
            <w:r w:rsidRPr="00650C9F">
              <w:rPr>
                <w:b/>
                <w:bCs/>
                <w:color w:val="000000"/>
                <w:lang w:eastAsia="en-GB"/>
              </w:rPr>
              <w:t>V Division</w:t>
            </w:r>
          </w:p>
        </w:tc>
      </w:tr>
      <w:tr w:rsidR="00650C9F" w:rsidRPr="00650C9F" w14:paraId="518D9485" w14:textId="77777777" w:rsidTr="00163073">
        <w:trPr>
          <w:trHeight w:val="290"/>
        </w:trPr>
        <w:tc>
          <w:tcPr>
            <w:tcW w:w="4280" w:type="dxa"/>
            <w:gridSpan w:val="2"/>
            <w:tcBorders>
              <w:top w:val="nil"/>
              <w:left w:val="nil"/>
            </w:tcBorders>
            <w:noWrap/>
            <w:vAlign w:val="bottom"/>
            <w:hideMark/>
          </w:tcPr>
          <w:p w14:paraId="67A24A08" w14:textId="77777777" w:rsidR="00650C9F" w:rsidRPr="00650C9F" w:rsidRDefault="00650C9F" w:rsidP="00650C9F">
            <w:pPr>
              <w:rPr>
                <w:lang w:eastAsia="en-GB"/>
              </w:rPr>
            </w:pPr>
          </w:p>
        </w:tc>
        <w:tc>
          <w:tcPr>
            <w:tcW w:w="984" w:type="dxa"/>
            <w:shd w:val="clear" w:color="auto" w:fill="D9D9D9" w:themeFill="background1" w:themeFillShade="D9"/>
            <w:noWrap/>
            <w:vAlign w:val="bottom"/>
            <w:hideMark/>
          </w:tcPr>
          <w:p w14:paraId="57FEF7E3" w14:textId="77777777" w:rsidR="00650C9F" w:rsidRPr="00650C9F" w:rsidRDefault="00650C9F" w:rsidP="00650C9F">
            <w:pPr>
              <w:jc w:val="center"/>
              <w:rPr>
                <w:b/>
                <w:bCs/>
                <w:color w:val="000000"/>
                <w:lang w:eastAsia="en-GB"/>
              </w:rPr>
            </w:pPr>
            <w:r w:rsidRPr="00650C9F">
              <w:rPr>
                <w:b/>
                <w:bCs/>
                <w:color w:val="000000"/>
                <w:lang w:eastAsia="en-GB"/>
              </w:rPr>
              <w:t>2022</w:t>
            </w:r>
          </w:p>
        </w:tc>
        <w:tc>
          <w:tcPr>
            <w:tcW w:w="983" w:type="dxa"/>
            <w:shd w:val="clear" w:color="auto" w:fill="D9D9D9" w:themeFill="background1" w:themeFillShade="D9"/>
            <w:noWrap/>
            <w:vAlign w:val="bottom"/>
            <w:hideMark/>
          </w:tcPr>
          <w:p w14:paraId="6B789747" w14:textId="77777777" w:rsidR="00650C9F" w:rsidRPr="00650C9F" w:rsidRDefault="00650C9F" w:rsidP="00650C9F">
            <w:pPr>
              <w:jc w:val="center"/>
              <w:rPr>
                <w:b/>
                <w:bCs/>
                <w:color w:val="000000"/>
                <w:lang w:eastAsia="en-GB"/>
              </w:rPr>
            </w:pPr>
            <w:r w:rsidRPr="00650C9F">
              <w:rPr>
                <w:b/>
                <w:bCs/>
                <w:color w:val="000000"/>
                <w:lang w:eastAsia="en-GB"/>
              </w:rPr>
              <w:t>2023</w:t>
            </w:r>
          </w:p>
        </w:tc>
        <w:tc>
          <w:tcPr>
            <w:tcW w:w="983" w:type="dxa"/>
            <w:shd w:val="clear" w:color="auto" w:fill="D9D9D9" w:themeFill="background1" w:themeFillShade="D9"/>
            <w:noWrap/>
            <w:vAlign w:val="bottom"/>
            <w:hideMark/>
          </w:tcPr>
          <w:p w14:paraId="0C507A81" w14:textId="77777777" w:rsidR="00650C9F" w:rsidRPr="00650C9F" w:rsidRDefault="00650C9F" w:rsidP="00650C9F">
            <w:pPr>
              <w:jc w:val="center"/>
              <w:rPr>
                <w:b/>
                <w:bCs/>
                <w:color w:val="000000"/>
                <w:lang w:eastAsia="en-GB"/>
              </w:rPr>
            </w:pPr>
            <w:r w:rsidRPr="00650C9F">
              <w:rPr>
                <w:b/>
                <w:bCs/>
                <w:color w:val="000000"/>
                <w:lang w:eastAsia="en-GB"/>
              </w:rPr>
              <w:t>2024</w:t>
            </w:r>
          </w:p>
        </w:tc>
        <w:tc>
          <w:tcPr>
            <w:tcW w:w="878" w:type="dxa"/>
            <w:shd w:val="clear" w:color="auto" w:fill="D9D9D9" w:themeFill="background1" w:themeFillShade="D9"/>
            <w:noWrap/>
            <w:vAlign w:val="bottom"/>
            <w:hideMark/>
          </w:tcPr>
          <w:p w14:paraId="06785626" w14:textId="77777777" w:rsidR="00650C9F" w:rsidRPr="00650C9F" w:rsidRDefault="00650C9F" w:rsidP="00650C9F">
            <w:pPr>
              <w:jc w:val="center"/>
              <w:rPr>
                <w:b/>
                <w:bCs/>
                <w:color w:val="000000"/>
                <w:lang w:eastAsia="en-GB"/>
              </w:rPr>
            </w:pPr>
            <w:r w:rsidRPr="00650C9F">
              <w:rPr>
                <w:b/>
                <w:bCs/>
                <w:color w:val="000000"/>
                <w:lang w:eastAsia="en-GB"/>
              </w:rPr>
              <w:t>2025</w:t>
            </w:r>
          </w:p>
        </w:tc>
      </w:tr>
      <w:tr w:rsidR="00650C9F" w:rsidRPr="00650C9F" w14:paraId="2B099FA2" w14:textId="77777777" w:rsidTr="00163073">
        <w:trPr>
          <w:trHeight w:val="290"/>
        </w:trPr>
        <w:tc>
          <w:tcPr>
            <w:tcW w:w="888" w:type="dxa"/>
            <w:vMerge w:val="restart"/>
            <w:noWrap/>
            <w:textDirection w:val="btLr"/>
            <w:vAlign w:val="bottom"/>
            <w:hideMark/>
          </w:tcPr>
          <w:p w14:paraId="3F878C4E" w14:textId="79D1D935" w:rsidR="00650C9F" w:rsidRPr="00650C9F" w:rsidRDefault="00650C9F" w:rsidP="00650C9F">
            <w:pPr>
              <w:ind w:left="113" w:right="113"/>
              <w:jc w:val="center"/>
              <w:rPr>
                <w:color w:val="000000"/>
                <w:lang w:eastAsia="en-GB"/>
              </w:rPr>
            </w:pPr>
            <w:r w:rsidRPr="00650C9F">
              <w:rPr>
                <w:color w:val="000000"/>
                <w:lang w:eastAsia="en-GB"/>
              </w:rPr>
              <w:t>Outcomes</w:t>
            </w:r>
          </w:p>
        </w:tc>
        <w:tc>
          <w:tcPr>
            <w:tcW w:w="3392" w:type="dxa"/>
            <w:noWrap/>
            <w:vAlign w:val="bottom"/>
            <w:hideMark/>
          </w:tcPr>
          <w:p w14:paraId="4E1E6BF2" w14:textId="77777777" w:rsidR="00650C9F" w:rsidRPr="00650C9F" w:rsidRDefault="00650C9F" w:rsidP="00650C9F">
            <w:pPr>
              <w:rPr>
                <w:color w:val="000000"/>
                <w:lang w:eastAsia="en-GB"/>
              </w:rPr>
            </w:pPr>
            <w:r w:rsidRPr="00650C9F">
              <w:rPr>
                <w:color w:val="000000"/>
                <w:lang w:eastAsia="en-GB"/>
              </w:rPr>
              <w:t>Speeding Offences</w:t>
            </w:r>
          </w:p>
        </w:tc>
        <w:tc>
          <w:tcPr>
            <w:tcW w:w="984" w:type="dxa"/>
            <w:noWrap/>
            <w:vAlign w:val="bottom"/>
            <w:hideMark/>
          </w:tcPr>
          <w:p w14:paraId="001FF411" w14:textId="77777777" w:rsidR="00650C9F" w:rsidRPr="00650C9F" w:rsidRDefault="00650C9F" w:rsidP="00650C9F">
            <w:pPr>
              <w:jc w:val="right"/>
              <w:rPr>
                <w:color w:val="000000"/>
                <w:lang w:eastAsia="en-GB"/>
              </w:rPr>
            </w:pPr>
            <w:r w:rsidRPr="00650C9F">
              <w:rPr>
                <w:color w:val="000000"/>
                <w:lang w:eastAsia="en-GB"/>
              </w:rPr>
              <w:t>1,912</w:t>
            </w:r>
          </w:p>
        </w:tc>
        <w:tc>
          <w:tcPr>
            <w:tcW w:w="983" w:type="dxa"/>
            <w:noWrap/>
            <w:vAlign w:val="bottom"/>
            <w:hideMark/>
          </w:tcPr>
          <w:p w14:paraId="64E2D8C9" w14:textId="77777777" w:rsidR="00650C9F" w:rsidRPr="00650C9F" w:rsidRDefault="00650C9F" w:rsidP="00650C9F">
            <w:pPr>
              <w:jc w:val="right"/>
              <w:rPr>
                <w:color w:val="000000"/>
                <w:lang w:eastAsia="en-GB"/>
              </w:rPr>
            </w:pPr>
            <w:r w:rsidRPr="00650C9F">
              <w:rPr>
                <w:color w:val="000000"/>
                <w:lang w:eastAsia="en-GB"/>
              </w:rPr>
              <w:t>3,163</w:t>
            </w:r>
          </w:p>
        </w:tc>
        <w:tc>
          <w:tcPr>
            <w:tcW w:w="983" w:type="dxa"/>
            <w:noWrap/>
            <w:vAlign w:val="bottom"/>
            <w:hideMark/>
          </w:tcPr>
          <w:p w14:paraId="6DA38217" w14:textId="77777777" w:rsidR="00650C9F" w:rsidRPr="00650C9F" w:rsidRDefault="00650C9F" w:rsidP="00650C9F">
            <w:pPr>
              <w:jc w:val="right"/>
              <w:rPr>
                <w:color w:val="000000"/>
                <w:lang w:eastAsia="en-GB"/>
              </w:rPr>
            </w:pPr>
            <w:r w:rsidRPr="00650C9F">
              <w:rPr>
                <w:color w:val="000000"/>
                <w:lang w:eastAsia="en-GB"/>
              </w:rPr>
              <w:t>1,023</w:t>
            </w:r>
          </w:p>
        </w:tc>
        <w:tc>
          <w:tcPr>
            <w:tcW w:w="878" w:type="dxa"/>
            <w:noWrap/>
            <w:vAlign w:val="bottom"/>
            <w:hideMark/>
          </w:tcPr>
          <w:p w14:paraId="34C2AA3C" w14:textId="77777777" w:rsidR="00650C9F" w:rsidRPr="00650C9F" w:rsidRDefault="00650C9F" w:rsidP="00650C9F">
            <w:pPr>
              <w:jc w:val="right"/>
              <w:rPr>
                <w:color w:val="000000"/>
                <w:lang w:eastAsia="en-GB"/>
              </w:rPr>
            </w:pPr>
            <w:r w:rsidRPr="00650C9F">
              <w:rPr>
                <w:color w:val="000000"/>
                <w:lang w:eastAsia="en-GB"/>
              </w:rPr>
              <w:t>423</w:t>
            </w:r>
          </w:p>
        </w:tc>
      </w:tr>
      <w:tr w:rsidR="00650C9F" w:rsidRPr="00650C9F" w14:paraId="27CF96E7" w14:textId="77777777" w:rsidTr="00163073">
        <w:trPr>
          <w:trHeight w:val="290"/>
        </w:trPr>
        <w:tc>
          <w:tcPr>
            <w:tcW w:w="888" w:type="dxa"/>
            <w:vMerge/>
            <w:textDirection w:val="btLr"/>
            <w:vAlign w:val="center"/>
            <w:hideMark/>
          </w:tcPr>
          <w:p w14:paraId="2B3DC98B" w14:textId="1D0F94F2" w:rsidR="00650C9F" w:rsidRPr="00650C9F" w:rsidRDefault="00650C9F" w:rsidP="00650C9F">
            <w:pPr>
              <w:rPr>
                <w:color w:val="000000"/>
                <w:lang w:eastAsia="en-GB"/>
              </w:rPr>
            </w:pPr>
          </w:p>
        </w:tc>
        <w:tc>
          <w:tcPr>
            <w:tcW w:w="3392" w:type="dxa"/>
            <w:noWrap/>
            <w:vAlign w:val="bottom"/>
            <w:hideMark/>
          </w:tcPr>
          <w:p w14:paraId="7C699C1B" w14:textId="77777777" w:rsidR="00650C9F" w:rsidRPr="00650C9F" w:rsidRDefault="00650C9F" w:rsidP="00650C9F">
            <w:pPr>
              <w:rPr>
                <w:color w:val="000000"/>
                <w:lang w:eastAsia="en-GB"/>
              </w:rPr>
            </w:pPr>
            <w:r w:rsidRPr="00650C9F">
              <w:rPr>
                <w:color w:val="000000"/>
                <w:lang w:eastAsia="en-GB"/>
              </w:rPr>
              <w:t>Still Identifying Driver</w:t>
            </w:r>
          </w:p>
        </w:tc>
        <w:tc>
          <w:tcPr>
            <w:tcW w:w="984" w:type="dxa"/>
            <w:noWrap/>
            <w:vAlign w:val="bottom"/>
            <w:hideMark/>
          </w:tcPr>
          <w:p w14:paraId="7A96A400" w14:textId="77777777" w:rsidR="00650C9F" w:rsidRPr="00650C9F" w:rsidRDefault="00650C9F" w:rsidP="00650C9F">
            <w:pPr>
              <w:jc w:val="right"/>
              <w:rPr>
                <w:color w:val="000000"/>
                <w:lang w:eastAsia="en-GB"/>
              </w:rPr>
            </w:pPr>
            <w:r w:rsidRPr="00650C9F">
              <w:rPr>
                <w:color w:val="000000"/>
                <w:lang w:eastAsia="en-GB"/>
              </w:rPr>
              <w:t>0</w:t>
            </w:r>
          </w:p>
        </w:tc>
        <w:tc>
          <w:tcPr>
            <w:tcW w:w="983" w:type="dxa"/>
            <w:noWrap/>
            <w:vAlign w:val="bottom"/>
            <w:hideMark/>
          </w:tcPr>
          <w:p w14:paraId="001E9F4C" w14:textId="77777777" w:rsidR="00650C9F" w:rsidRPr="00650C9F" w:rsidRDefault="00650C9F" w:rsidP="00650C9F">
            <w:pPr>
              <w:jc w:val="right"/>
              <w:rPr>
                <w:color w:val="000000"/>
                <w:lang w:eastAsia="en-GB"/>
              </w:rPr>
            </w:pPr>
            <w:r w:rsidRPr="00650C9F">
              <w:rPr>
                <w:color w:val="000000"/>
                <w:lang w:eastAsia="en-GB"/>
              </w:rPr>
              <w:t>0</w:t>
            </w:r>
          </w:p>
        </w:tc>
        <w:tc>
          <w:tcPr>
            <w:tcW w:w="983" w:type="dxa"/>
            <w:noWrap/>
            <w:vAlign w:val="bottom"/>
            <w:hideMark/>
          </w:tcPr>
          <w:p w14:paraId="31D1CD80" w14:textId="77777777" w:rsidR="00650C9F" w:rsidRPr="00650C9F" w:rsidRDefault="00650C9F" w:rsidP="00650C9F">
            <w:pPr>
              <w:jc w:val="right"/>
              <w:rPr>
                <w:color w:val="000000"/>
                <w:lang w:eastAsia="en-GB"/>
              </w:rPr>
            </w:pPr>
            <w:r w:rsidRPr="00650C9F">
              <w:rPr>
                <w:color w:val="000000"/>
                <w:lang w:eastAsia="en-GB"/>
              </w:rPr>
              <w:t>0</w:t>
            </w:r>
          </w:p>
        </w:tc>
        <w:tc>
          <w:tcPr>
            <w:tcW w:w="878" w:type="dxa"/>
            <w:noWrap/>
            <w:vAlign w:val="bottom"/>
            <w:hideMark/>
          </w:tcPr>
          <w:p w14:paraId="58C56564" w14:textId="77777777" w:rsidR="00650C9F" w:rsidRPr="00650C9F" w:rsidRDefault="00650C9F" w:rsidP="00650C9F">
            <w:pPr>
              <w:jc w:val="right"/>
              <w:rPr>
                <w:color w:val="000000"/>
                <w:lang w:eastAsia="en-GB"/>
              </w:rPr>
            </w:pPr>
            <w:r w:rsidRPr="00650C9F">
              <w:rPr>
                <w:color w:val="000000"/>
                <w:lang w:eastAsia="en-GB"/>
              </w:rPr>
              <w:t>185</w:t>
            </w:r>
          </w:p>
        </w:tc>
      </w:tr>
      <w:tr w:rsidR="00650C9F" w:rsidRPr="00650C9F" w14:paraId="3AA10331" w14:textId="77777777" w:rsidTr="00163073">
        <w:trPr>
          <w:trHeight w:val="290"/>
        </w:trPr>
        <w:tc>
          <w:tcPr>
            <w:tcW w:w="888" w:type="dxa"/>
            <w:vMerge/>
            <w:vAlign w:val="center"/>
            <w:hideMark/>
          </w:tcPr>
          <w:p w14:paraId="61DCF322" w14:textId="77777777" w:rsidR="00650C9F" w:rsidRPr="00650C9F" w:rsidRDefault="00650C9F" w:rsidP="00650C9F">
            <w:pPr>
              <w:rPr>
                <w:color w:val="000000"/>
                <w:lang w:eastAsia="en-GB"/>
              </w:rPr>
            </w:pPr>
          </w:p>
        </w:tc>
        <w:tc>
          <w:tcPr>
            <w:tcW w:w="3392" w:type="dxa"/>
            <w:noWrap/>
            <w:vAlign w:val="bottom"/>
            <w:hideMark/>
          </w:tcPr>
          <w:p w14:paraId="746849AC" w14:textId="77777777" w:rsidR="00650C9F" w:rsidRPr="00650C9F" w:rsidRDefault="00650C9F" w:rsidP="00650C9F">
            <w:pPr>
              <w:rPr>
                <w:color w:val="000000"/>
                <w:lang w:eastAsia="en-GB"/>
              </w:rPr>
            </w:pPr>
            <w:r w:rsidRPr="00650C9F">
              <w:rPr>
                <w:color w:val="000000"/>
                <w:lang w:eastAsia="en-GB"/>
              </w:rPr>
              <w:t>COFPN Issued</w:t>
            </w:r>
          </w:p>
        </w:tc>
        <w:tc>
          <w:tcPr>
            <w:tcW w:w="984" w:type="dxa"/>
            <w:noWrap/>
            <w:vAlign w:val="bottom"/>
            <w:hideMark/>
          </w:tcPr>
          <w:p w14:paraId="5FDF4205" w14:textId="77777777" w:rsidR="00650C9F" w:rsidRPr="00650C9F" w:rsidRDefault="00650C9F" w:rsidP="00650C9F">
            <w:pPr>
              <w:jc w:val="right"/>
              <w:rPr>
                <w:color w:val="000000"/>
                <w:lang w:eastAsia="en-GB"/>
              </w:rPr>
            </w:pPr>
            <w:r w:rsidRPr="00650C9F">
              <w:rPr>
                <w:color w:val="000000"/>
                <w:lang w:eastAsia="en-GB"/>
              </w:rPr>
              <w:t>1,444</w:t>
            </w:r>
          </w:p>
        </w:tc>
        <w:tc>
          <w:tcPr>
            <w:tcW w:w="983" w:type="dxa"/>
            <w:noWrap/>
            <w:vAlign w:val="bottom"/>
            <w:hideMark/>
          </w:tcPr>
          <w:p w14:paraId="12F4A172" w14:textId="77777777" w:rsidR="00650C9F" w:rsidRPr="00650C9F" w:rsidRDefault="00650C9F" w:rsidP="00650C9F">
            <w:pPr>
              <w:jc w:val="right"/>
              <w:rPr>
                <w:color w:val="000000"/>
                <w:lang w:eastAsia="en-GB"/>
              </w:rPr>
            </w:pPr>
            <w:r w:rsidRPr="00650C9F">
              <w:rPr>
                <w:color w:val="000000"/>
                <w:lang w:eastAsia="en-GB"/>
              </w:rPr>
              <w:t>2,493</w:t>
            </w:r>
          </w:p>
        </w:tc>
        <w:tc>
          <w:tcPr>
            <w:tcW w:w="983" w:type="dxa"/>
            <w:noWrap/>
            <w:vAlign w:val="bottom"/>
            <w:hideMark/>
          </w:tcPr>
          <w:p w14:paraId="4DE24DE8" w14:textId="77777777" w:rsidR="00650C9F" w:rsidRPr="00650C9F" w:rsidRDefault="00650C9F" w:rsidP="00650C9F">
            <w:pPr>
              <w:jc w:val="right"/>
              <w:rPr>
                <w:color w:val="000000"/>
                <w:lang w:eastAsia="en-GB"/>
              </w:rPr>
            </w:pPr>
            <w:r w:rsidRPr="00650C9F">
              <w:rPr>
                <w:color w:val="000000"/>
                <w:lang w:eastAsia="en-GB"/>
              </w:rPr>
              <w:t>826</w:t>
            </w:r>
          </w:p>
        </w:tc>
        <w:tc>
          <w:tcPr>
            <w:tcW w:w="878" w:type="dxa"/>
            <w:noWrap/>
            <w:vAlign w:val="bottom"/>
            <w:hideMark/>
          </w:tcPr>
          <w:p w14:paraId="7DD39FA9" w14:textId="77777777" w:rsidR="00650C9F" w:rsidRPr="00650C9F" w:rsidRDefault="00650C9F" w:rsidP="00650C9F">
            <w:pPr>
              <w:jc w:val="right"/>
              <w:rPr>
                <w:color w:val="000000"/>
                <w:lang w:eastAsia="en-GB"/>
              </w:rPr>
            </w:pPr>
            <w:r w:rsidRPr="00650C9F">
              <w:rPr>
                <w:color w:val="000000"/>
                <w:lang w:eastAsia="en-GB"/>
              </w:rPr>
              <w:t>158</w:t>
            </w:r>
          </w:p>
        </w:tc>
      </w:tr>
      <w:tr w:rsidR="00650C9F" w:rsidRPr="00650C9F" w14:paraId="3BC44BE0" w14:textId="77777777" w:rsidTr="00163073">
        <w:trPr>
          <w:trHeight w:val="290"/>
        </w:trPr>
        <w:tc>
          <w:tcPr>
            <w:tcW w:w="888" w:type="dxa"/>
            <w:vMerge/>
            <w:vAlign w:val="center"/>
            <w:hideMark/>
          </w:tcPr>
          <w:p w14:paraId="4E043EC0" w14:textId="77777777" w:rsidR="00650C9F" w:rsidRPr="00650C9F" w:rsidRDefault="00650C9F" w:rsidP="00650C9F">
            <w:pPr>
              <w:rPr>
                <w:color w:val="000000"/>
                <w:lang w:eastAsia="en-GB"/>
              </w:rPr>
            </w:pPr>
          </w:p>
        </w:tc>
        <w:tc>
          <w:tcPr>
            <w:tcW w:w="3392" w:type="dxa"/>
            <w:noWrap/>
            <w:vAlign w:val="bottom"/>
            <w:hideMark/>
          </w:tcPr>
          <w:p w14:paraId="13E81E53" w14:textId="77777777" w:rsidR="00650C9F" w:rsidRPr="00650C9F" w:rsidRDefault="00650C9F" w:rsidP="00650C9F">
            <w:pPr>
              <w:rPr>
                <w:color w:val="000000"/>
                <w:lang w:eastAsia="en-GB"/>
              </w:rPr>
            </w:pPr>
            <w:r w:rsidRPr="00650C9F">
              <w:rPr>
                <w:color w:val="000000"/>
                <w:lang w:eastAsia="en-GB"/>
              </w:rPr>
              <w:t>COFPN Paid</w:t>
            </w:r>
          </w:p>
        </w:tc>
        <w:tc>
          <w:tcPr>
            <w:tcW w:w="984" w:type="dxa"/>
            <w:noWrap/>
            <w:vAlign w:val="bottom"/>
            <w:hideMark/>
          </w:tcPr>
          <w:p w14:paraId="4AE01012" w14:textId="77777777" w:rsidR="00650C9F" w:rsidRPr="00650C9F" w:rsidRDefault="00650C9F" w:rsidP="00650C9F">
            <w:pPr>
              <w:jc w:val="right"/>
              <w:rPr>
                <w:color w:val="000000"/>
                <w:lang w:eastAsia="en-GB"/>
              </w:rPr>
            </w:pPr>
            <w:r w:rsidRPr="00650C9F">
              <w:rPr>
                <w:color w:val="000000"/>
                <w:lang w:eastAsia="en-GB"/>
              </w:rPr>
              <w:t>1,249</w:t>
            </w:r>
          </w:p>
        </w:tc>
        <w:tc>
          <w:tcPr>
            <w:tcW w:w="983" w:type="dxa"/>
            <w:noWrap/>
            <w:vAlign w:val="bottom"/>
            <w:hideMark/>
          </w:tcPr>
          <w:p w14:paraId="10D56C0B" w14:textId="77777777" w:rsidR="00650C9F" w:rsidRPr="00650C9F" w:rsidRDefault="00650C9F" w:rsidP="00650C9F">
            <w:pPr>
              <w:jc w:val="right"/>
              <w:rPr>
                <w:color w:val="000000"/>
                <w:lang w:eastAsia="en-GB"/>
              </w:rPr>
            </w:pPr>
            <w:r w:rsidRPr="00650C9F">
              <w:rPr>
                <w:color w:val="000000"/>
                <w:lang w:eastAsia="en-GB"/>
              </w:rPr>
              <w:t>2,212</w:t>
            </w:r>
          </w:p>
        </w:tc>
        <w:tc>
          <w:tcPr>
            <w:tcW w:w="983" w:type="dxa"/>
            <w:noWrap/>
            <w:vAlign w:val="bottom"/>
            <w:hideMark/>
          </w:tcPr>
          <w:p w14:paraId="669E8BE1" w14:textId="77777777" w:rsidR="00650C9F" w:rsidRPr="00650C9F" w:rsidRDefault="00650C9F" w:rsidP="00650C9F">
            <w:pPr>
              <w:jc w:val="right"/>
              <w:rPr>
                <w:color w:val="000000"/>
                <w:lang w:eastAsia="en-GB"/>
              </w:rPr>
            </w:pPr>
            <w:r w:rsidRPr="00650C9F">
              <w:rPr>
                <w:color w:val="000000"/>
                <w:lang w:eastAsia="en-GB"/>
              </w:rPr>
              <w:t>722</w:t>
            </w:r>
          </w:p>
        </w:tc>
        <w:tc>
          <w:tcPr>
            <w:tcW w:w="878" w:type="dxa"/>
            <w:noWrap/>
            <w:vAlign w:val="bottom"/>
            <w:hideMark/>
          </w:tcPr>
          <w:p w14:paraId="6B69252E" w14:textId="77777777" w:rsidR="00650C9F" w:rsidRPr="00650C9F" w:rsidRDefault="00650C9F" w:rsidP="00650C9F">
            <w:pPr>
              <w:jc w:val="right"/>
              <w:rPr>
                <w:color w:val="000000"/>
                <w:lang w:eastAsia="en-GB"/>
              </w:rPr>
            </w:pPr>
            <w:r w:rsidRPr="00650C9F">
              <w:rPr>
                <w:color w:val="000000"/>
                <w:lang w:eastAsia="en-GB"/>
              </w:rPr>
              <w:t>112</w:t>
            </w:r>
          </w:p>
        </w:tc>
      </w:tr>
      <w:tr w:rsidR="00650C9F" w:rsidRPr="00650C9F" w14:paraId="776EAC0F" w14:textId="77777777" w:rsidTr="00163073">
        <w:trPr>
          <w:trHeight w:val="290"/>
        </w:trPr>
        <w:tc>
          <w:tcPr>
            <w:tcW w:w="888" w:type="dxa"/>
            <w:vMerge/>
            <w:vAlign w:val="center"/>
            <w:hideMark/>
          </w:tcPr>
          <w:p w14:paraId="749F9515" w14:textId="77777777" w:rsidR="00650C9F" w:rsidRPr="00650C9F" w:rsidRDefault="00650C9F" w:rsidP="00650C9F">
            <w:pPr>
              <w:rPr>
                <w:color w:val="000000"/>
                <w:lang w:eastAsia="en-GB"/>
              </w:rPr>
            </w:pPr>
          </w:p>
        </w:tc>
        <w:tc>
          <w:tcPr>
            <w:tcW w:w="3392" w:type="dxa"/>
            <w:noWrap/>
            <w:vAlign w:val="bottom"/>
            <w:hideMark/>
          </w:tcPr>
          <w:p w14:paraId="29273620" w14:textId="77777777" w:rsidR="00650C9F" w:rsidRPr="00650C9F" w:rsidRDefault="00650C9F" w:rsidP="00650C9F">
            <w:pPr>
              <w:rPr>
                <w:color w:val="000000"/>
                <w:lang w:eastAsia="en-GB"/>
              </w:rPr>
            </w:pPr>
            <w:r w:rsidRPr="00650C9F">
              <w:rPr>
                <w:color w:val="000000"/>
                <w:lang w:eastAsia="en-GB"/>
              </w:rPr>
              <w:t>COFPN Awaiting Payment</w:t>
            </w:r>
          </w:p>
        </w:tc>
        <w:tc>
          <w:tcPr>
            <w:tcW w:w="984" w:type="dxa"/>
            <w:noWrap/>
            <w:vAlign w:val="bottom"/>
            <w:hideMark/>
          </w:tcPr>
          <w:p w14:paraId="605427E4" w14:textId="77777777" w:rsidR="00650C9F" w:rsidRPr="00650C9F" w:rsidRDefault="00650C9F" w:rsidP="00650C9F">
            <w:pPr>
              <w:jc w:val="right"/>
              <w:rPr>
                <w:color w:val="000000"/>
                <w:lang w:eastAsia="en-GB"/>
              </w:rPr>
            </w:pPr>
            <w:r w:rsidRPr="00650C9F">
              <w:rPr>
                <w:color w:val="000000"/>
                <w:lang w:eastAsia="en-GB"/>
              </w:rPr>
              <w:t>0</w:t>
            </w:r>
          </w:p>
        </w:tc>
        <w:tc>
          <w:tcPr>
            <w:tcW w:w="983" w:type="dxa"/>
            <w:noWrap/>
            <w:vAlign w:val="bottom"/>
            <w:hideMark/>
          </w:tcPr>
          <w:p w14:paraId="178B2D7F" w14:textId="77777777" w:rsidR="00650C9F" w:rsidRPr="00650C9F" w:rsidRDefault="00650C9F" w:rsidP="00650C9F">
            <w:pPr>
              <w:jc w:val="right"/>
              <w:rPr>
                <w:color w:val="000000"/>
                <w:lang w:eastAsia="en-GB"/>
              </w:rPr>
            </w:pPr>
            <w:r w:rsidRPr="00650C9F">
              <w:rPr>
                <w:color w:val="000000"/>
                <w:lang w:eastAsia="en-GB"/>
              </w:rPr>
              <w:t>0</w:t>
            </w:r>
          </w:p>
        </w:tc>
        <w:tc>
          <w:tcPr>
            <w:tcW w:w="983" w:type="dxa"/>
            <w:noWrap/>
            <w:vAlign w:val="bottom"/>
            <w:hideMark/>
          </w:tcPr>
          <w:p w14:paraId="515D288B" w14:textId="77777777" w:rsidR="00650C9F" w:rsidRPr="00650C9F" w:rsidRDefault="00650C9F" w:rsidP="00650C9F">
            <w:pPr>
              <w:jc w:val="right"/>
              <w:rPr>
                <w:color w:val="000000"/>
                <w:lang w:eastAsia="en-GB"/>
              </w:rPr>
            </w:pPr>
            <w:r w:rsidRPr="00650C9F">
              <w:rPr>
                <w:color w:val="000000"/>
                <w:lang w:eastAsia="en-GB"/>
              </w:rPr>
              <w:t>0</w:t>
            </w:r>
          </w:p>
        </w:tc>
        <w:tc>
          <w:tcPr>
            <w:tcW w:w="878" w:type="dxa"/>
            <w:noWrap/>
            <w:vAlign w:val="bottom"/>
            <w:hideMark/>
          </w:tcPr>
          <w:p w14:paraId="7DE93A4E" w14:textId="77777777" w:rsidR="00650C9F" w:rsidRPr="00650C9F" w:rsidRDefault="00650C9F" w:rsidP="00650C9F">
            <w:pPr>
              <w:jc w:val="right"/>
              <w:rPr>
                <w:color w:val="000000"/>
                <w:lang w:eastAsia="en-GB"/>
              </w:rPr>
            </w:pPr>
            <w:r w:rsidRPr="00650C9F">
              <w:rPr>
                <w:color w:val="000000"/>
                <w:lang w:eastAsia="en-GB"/>
              </w:rPr>
              <w:t>27</w:t>
            </w:r>
          </w:p>
        </w:tc>
      </w:tr>
      <w:tr w:rsidR="00650C9F" w:rsidRPr="00650C9F" w14:paraId="0A183E6E" w14:textId="77777777" w:rsidTr="00163073">
        <w:trPr>
          <w:trHeight w:val="290"/>
        </w:trPr>
        <w:tc>
          <w:tcPr>
            <w:tcW w:w="888" w:type="dxa"/>
            <w:vMerge/>
            <w:vAlign w:val="center"/>
            <w:hideMark/>
          </w:tcPr>
          <w:p w14:paraId="6BCBA0AD" w14:textId="77777777" w:rsidR="00650C9F" w:rsidRPr="00650C9F" w:rsidRDefault="00650C9F" w:rsidP="00650C9F">
            <w:pPr>
              <w:rPr>
                <w:color w:val="000000"/>
                <w:lang w:eastAsia="en-GB"/>
              </w:rPr>
            </w:pPr>
          </w:p>
        </w:tc>
        <w:tc>
          <w:tcPr>
            <w:tcW w:w="3392" w:type="dxa"/>
            <w:noWrap/>
            <w:vAlign w:val="bottom"/>
            <w:hideMark/>
          </w:tcPr>
          <w:p w14:paraId="7DDFF5F8" w14:textId="77777777" w:rsidR="00650C9F" w:rsidRPr="00650C9F" w:rsidRDefault="00650C9F" w:rsidP="00650C9F">
            <w:pPr>
              <w:rPr>
                <w:color w:val="000000"/>
                <w:lang w:eastAsia="en-GB"/>
              </w:rPr>
            </w:pPr>
            <w:r w:rsidRPr="00650C9F">
              <w:rPr>
                <w:color w:val="000000"/>
                <w:lang w:eastAsia="en-GB"/>
              </w:rPr>
              <w:t>Report to PF</w:t>
            </w:r>
          </w:p>
        </w:tc>
        <w:tc>
          <w:tcPr>
            <w:tcW w:w="984" w:type="dxa"/>
            <w:noWrap/>
            <w:vAlign w:val="bottom"/>
            <w:hideMark/>
          </w:tcPr>
          <w:p w14:paraId="13EC254E" w14:textId="77777777" w:rsidR="00650C9F" w:rsidRPr="00650C9F" w:rsidRDefault="00650C9F" w:rsidP="00650C9F">
            <w:pPr>
              <w:jc w:val="right"/>
              <w:rPr>
                <w:color w:val="000000"/>
                <w:lang w:eastAsia="en-GB"/>
              </w:rPr>
            </w:pPr>
            <w:r w:rsidRPr="00650C9F">
              <w:rPr>
                <w:color w:val="000000"/>
                <w:lang w:eastAsia="en-GB"/>
              </w:rPr>
              <w:t>365</w:t>
            </w:r>
          </w:p>
        </w:tc>
        <w:tc>
          <w:tcPr>
            <w:tcW w:w="983" w:type="dxa"/>
            <w:noWrap/>
            <w:vAlign w:val="bottom"/>
            <w:hideMark/>
          </w:tcPr>
          <w:p w14:paraId="655FDEB3" w14:textId="77777777" w:rsidR="00650C9F" w:rsidRPr="00650C9F" w:rsidRDefault="00650C9F" w:rsidP="00650C9F">
            <w:pPr>
              <w:jc w:val="right"/>
              <w:rPr>
                <w:color w:val="000000"/>
                <w:lang w:eastAsia="en-GB"/>
              </w:rPr>
            </w:pPr>
            <w:r w:rsidRPr="00650C9F">
              <w:rPr>
                <w:color w:val="000000"/>
                <w:lang w:eastAsia="en-GB"/>
              </w:rPr>
              <w:t>554</w:t>
            </w:r>
          </w:p>
        </w:tc>
        <w:tc>
          <w:tcPr>
            <w:tcW w:w="983" w:type="dxa"/>
            <w:noWrap/>
            <w:vAlign w:val="bottom"/>
            <w:hideMark/>
          </w:tcPr>
          <w:p w14:paraId="29EF702A" w14:textId="77777777" w:rsidR="00650C9F" w:rsidRPr="00650C9F" w:rsidRDefault="00650C9F" w:rsidP="00650C9F">
            <w:pPr>
              <w:jc w:val="right"/>
              <w:rPr>
                <w:color w:val="000000"/>
                <w:lang w:eastAsia="en-GB"/>
              </w:rPr>
            </w:pPr>
            <w:r w:rsidRPr="00650C9F">
              <w:rPr>
                <w:color w:val="000000"/>
                <w:lang w:eastAsia="en-GB"/>
              </w:rPr>
              <w:t>169</w:t>
            </w:r>
          </w:p>
        </w:tc>
        <w:tc>
          <w:tcPr>
            <w:tcW w:w="878" w:type="dxa"/>
            <w:noWrap/>
            <w:vAlign w:val="bottom"/>
            <w:hideMark/>
          </w:tcPr>
          <w:p w14:paraId="61AECDC1" w14:textId="77777777" w:rsidR="00650C9F" w:rsidRPr="00650C9F" w:rsidRDefault="00650C9F" w:rsidP="00650C9F">
            <w:pPr>
              <w:jc w:val="right"/>
              <w:rPr>
                <w:color w:val="000000"/>
                <w:lang w:eastAsia="en-GB"/>
              </w:rPr>
            </w:pPr>
            <w:r w:rsidRPr="00650C9F">
              <w:rPr>
                <w:color w:val="000000"/>
                <w:lang w:eastAsia="en-GB"/>
              </w:rPr>
              <w:t>21</w:t>
            </w:r>
          </w:p>
        </w:tc>
      </w:tr>
      <w:tr w:rsidR="00650C9F" w:rsidRPr="00650C9F" w14:paraId="29ECE8F6" w14:textId="77777777" w:rsidTr="00163073">
        <w:trPr>
          <w:trHeight w:val="290"/>
        </w:trPr>
        <w:tc>
          <w:tcPr>
            <w:tcW w:w="888" w:type="dxa"/>
            <w:vMerge/>
            <w:vAlign w:val="center"/>
            <w:hideMark/>
          </w:tcPr>
          <w:p w14:paraId="5F1FC937" w14:textId="77777777" w:rsidR="00650C9F" w:rsidRPr="00650C9F" w:rsidRDefault="00650C9F" w:rsidP="00650C9F">
            <w:pPr>
              <w:rPr>
                <w:color w:val="000000"/>
                <w:lang w:eastAsia="en-GB"/>
              </w:rPr>
            </w:pPr>
          </w:p>
        </w:tc>
        <w:tc>
          <w:tcPr>
            <w:tcW w:w="3392" w:type="dxa"/>
            <w:noWrap/>
            <w:vAlign w:val="bottom"/>
            <w:hideMark/>
          </w:tcPr>
          <w:p w14:paraId="61773937" w14:textId="77777777" w:rsidR="00650C9F" w:rsidRPr="00650C9F" w:rsidRDefault="00650C9F" w:rsidP="00650C9F">
            <w:pPr>
              <w:rPr>
                <w:color w:val="000000"/>
                <w:lang w:eastAsia="en-GB"/>
              </w:rPr>
            </w:pPr>
            <w:r w:rsidRPr="00650C9F">
              <w:rPr>
                <w:color w:val="000000"/>
                <w:lang w:eastAsia="en-GB"/>
              </w:rPr>
              <w:t>No Further Action</w:t>
            </w:r>
          </w:p>
        </w:tc>
        <w:tc>
          <w:tcPr>
            <w:tcW w:w="984" w:type="dxa"/>
            <w:noWrap/>
            <w:vAlign w:val="bottom"/>
            <w:hideMark/>
          </w:tcPr>
          <w:p w14:paraId="35DAE4F3" w14:textId="77777777" w:rsidR="00650C9F" w:rsidRPr="00650C9F" w:rsidRDefault="00650C9F" w:rsidP="00650C9F">
            <w:pPr>
              <w:jc w:val="right"/>
              <w:rPr>
                <w:color w:val="000000"/>
                <w:lang w:eastAsia="en-GB"/>
              </w:rPr>
            </w:pPr>
            <w:r w:rsidRPr="00650C9F">
              <w:rPr>
                <w:color w:val="000000"/>
                <w:lang w:eastAsia="en-GB"/>
              </w:rPr>
              <w:t>298</w:t>
            </w:r>
          </w:p>
        </w:tc>
        <w:tc>
          <w:tcPr>
            <w:tcW w:w="983" w:type="dxa"/>
            <w:noWrap/>
            <w:vAlign w:val="bottom"/>
            <w:hideMark/>
          </w:tcPr>
          <w:p w14:paraId="298DFC52" w14:textId="77777777" w:rsidR="00650C9F" w:rsidRPr="00650C9F" w:rsidRDefault="00650C9F" w:rsidP="00650C9F">
            <w:pPr>
              <w:jc w:val="right"/>
              <w:rPr>
                <w:color w:val="000000"/>
                <w:lang w:eastAsia="en-GB"/>
              </w:rPr>
            </w:pPr>
            <w:r w:rsidRPr="00650C9F">
              <w:rPr>
                <w:color w:val="000000"/>
                <w:lang w:eastAsia="en-GB"/>
              </w:rPr>
              <w:t>397</w:t>
            </w:r>
          </w:p>
        </w:tc>
        <w:tc>
          <w:tcPr>
            <w:tcW w:w="983" w:type="dxa"/>
            <w:noWrap/>
            <w:vAlign w:val="bottom"/>
            <w:hideMark/>
          </w:tcPr>
          <w:p w14:paraId="4715988D" w14:textId="77777777" w:rsidR="00650C9F" w:rsidRPr="00650C9F" w:rsidRDefault="00650C9F" w:rsidP="00650C9F">
            <w:pPr>
              <w:jc w:val="right"/>
              <w:rPr>
                <w:color w:val="000000"/>
                <w:lang w:eastAsia="en-GB"/>
              </w:rPr>
            </w:pPr>
            <w:r w:rsidRPr="00650C9F">
              <w:rPr>
                <w:color w:val="000000"/>
                <w:lang w:eastAsia="en-GB"/>
              </w:rPr>
              <w:t>132</w:t>
            </w:r>
          </w:p>
        </w:tc>
        <w:tc>
          <w:tcPr>
            <w:tcW w:w="878" w:type="dxa"/>
            <w:noWrap/>
            <w:vAlign w:val="bottom"/>
            <w:hideMark/>
          </w:tcPr>
          <w:p w14:paraId="228A2CFF" w14:textId="77777777" w:rsidR="00650C9F" w:rsidRPr="00650C9F" w:rsidRDefault="00650C9F" w:rsidP="00650C9F">
            <w:pPr>
              <w:jc w:val="right"/>
              <w:rPr>
                <w:color w:val="000000"/>
                <w:lang w:eastAsia="en-GB"/>
              </w:rPr>
            </w:pPr>
            <w:r w:rsidRPr="00650C9F">
              <w:rPr>
                <w:color w:val="000000"/>
                <w:lang w:eastAsia="en-GB"/>
              </w:rPr>
              <w:t>78</w:t>
            </w:r>
          </w:p>
        </w:tc>
      </w:tr>
      <w:tr w:rsidR="00650C9F" w:rsidRPr="00650C9F" w14:paraId="35D19AE3" w14:textId="77777777" w:rsidTr="00163073">
        <w:trPr>
          <w:trHeight w:val="290"/>
        </w:trPr>
        <w:tc>
          <w:tcPr>
            <w:tcW w:w="888" w:type="dxa"/>
            <w:vMerge w:val="restart"/>
            <w:noWrap/>
            <w:textDirection w:val="btLr"/>
            <w:vAlign w:val="center"/>
            <w:hideMark/>
          </w:tcPr>
          <w:p w14:paraId="00B1F34C" w14:textId="77777777" w:rsidR="00650C9F" w:rsidRPr="00650C9F" w:rsidRDefault="00650C9F" w:rsidP="00650C9F">
            <w:pPr>
              <w:jc w:val="center"/>
              <w:rPr>
                <w:color w:val="000000"/>
                <w:lang w:eastAsia="en-GB"/>
              </w:rPr>
            </w:pPr>
            <w:r w:rsidRPr="00650C9F">
              <w:rPr>
                <w:color w:val="000000"/>
                <w:lang w:eastAsia="en-GB"/>
              </w:rPr>
              <w:t>Offence Speeds</w:t>
            </w:r>
          </w:p>
        </w:tc>
        <w:tc>
          <w:tcPr>
            <w:tcW w:w="3392" w:type="dxa"/>
            <w:noWrap/>
            <w:vAlign w:val="bottom"/>
            <w:hideMark/>
          </w:tcPr>
          <w:p w14:paraId="45CF5A7D" w14:textId="77777777" w:rsidR="00650C9F" w:rsidRPr="00650C9F" w:rsidRDefault="00650C9F" w:rsidP="00650C9F">
            <w:pPr>
              <w:rPr>
                <w:color w:val="000000"/>
                <w:lang w:eastAsia="en-GB"/>
              </w:rPr>
            </w:pPr>
            <w:r w:rsidRPr="00650C9F">
              <w:rPr>
                <w:color w:val="000000"/>
                <w:lang w:eastAsia="en-GB"/>
              </w:rPr>
              <w:t>1-20mph above the limit</w:t>
            </w:r>
          </w:p>
        </w:tc>
        <w:tc>
          <w:tcPr>
            <w:tcW w:w="984" w:type="dxa"/>
            <w:noWrap/>
            <w:vAlign w:val="bottom"/>
            <w:hideMark/>
          </w:tcPr>
          <w:p w14:paraId="3ECF49E0" w14:textId="77777777" w:rsidR="00650C9F" w:rsidRPr="00650C9F" w:rsidRDefault="00650C9F" w:rsidP="00650C9F">
            <w:pPr>
              <w:jc w:val="right"/>
              <w:rPr>
                <w:color w:val="000000"/>
                <w:lang w:eastAsia="en-GB"/>
              </w:rPr>
            </w:pPr>
            <w:r w:rsidRPr="00650C9F">
              <w:rPr>
                <w:color w:val="000000"/>
                <w:lang w:eastAsia="en-GB"/>
              </w:rPr>
              <w:t>1,687</w:t>
            </w:r>
          </w:p>
        </w:tc>
        <w:tc>
          <w:tcPr>
            <w:tcW w:w="983" w:type="dxa"/>
            <w:noWrap/>
            <w:vAlign w:val="bottom"/>
            <w:hideMark/>
          </w:tcPr>
          <w:p w14:paraId="3151DADC" w14:textId="77777777" w:rsidR="00650C9F" w:rsidRPr="00650C9F" w:rsidRDefault="00650C9F" w:rsidP="00650C9F">
            <w:pPr>
              <w:jc w:val="right"/>
              <w:rPr>
                <w:color w:val="000000"/>
                <w:lang w:eastAsia="en-GB"/>
              </w:rPr>
            </w:pPr>
            <w:r w:rsidRPr="00650C9F">
              <w:rPr>
                <w:color w:val="000000"/>
                <w:lang w:eastAsia="en-GB"/>
              </w:rPr>
              <w:t>2,859</w:t>
            </w:r>
          </w:p>
        </w:tc>
        <w:tc>
          <w:tcPr>
            <w:tcW w:w="983" w:type="dxa"/>
            <w:noWrap/>
            <w:vAlign w:val="bottom"/>
            <w:hideMark/>
          </w:tcPr>
          <w:p w14:paraId="2C460483" w14:textId="77777777" w:rsidR="00650C9F" w:rsidRPr="00650C9F" w:rsidRDefault="00650C9F" w:rsidP="00650C9F">
            <w:pPr>
              <w:jc w:val="right"/>
              <w:rPr>
                <w:color w:val="000000"/>
                <w:lang w:eastAsia="en-GB"/>
              </w:rPr>
            </w:pPr>
            <w:r w:rsidRPr="00650C9F">
              <w:rPr>
                <w:color w:val="000000"/>
                <w:lang w:eastAsia="en-GB"/>
              </w:rPr>
              <w:t>924</w:t>
            </w:r>
          </w:p>
        </w:tc>
        <w:tc>
          <w:tcPr>
            <w:tcW w:w="878" w:type="dxa"/>
            <w:noWrap/>
            <w:vAlign w:val="bottom"/>
            <w:hideMark/>
          </w:tcPr>
          <w:p w14:paraId="1527E039" w14:textId="77777777" w:rsidR="00650C9F" w:rsidRPr="00650C9F" w:rsidRDefault="00650C9F" w:rsidP="00650C9F">
            <w:pPr>
              <w:jc w:val="right"/>
              <w:rPr>
                <w:color w:val="000000"/>
                <w:lang w:eastAsia="en-GB"/>
              </w:rPr>
            </w:pPr>
            <w:r w:rsidRPr="00650C9F">
              <w:rPr>
                <w:color w:val="000000"/>
                <w:lang w:eastAsia="en-GB"/>
              </w:rPr>
              <w:t>344</w:t>
            </w:r>
          </w:p>
        </w:tc>
      </w:tr>
      <w:tr w:rsidR="00650C9F" w:rsidRPr="00650C9F" w14:paraId="2BC0EFA5" w14:textId="77777777" w:rsidTr="00163073">
        <w:trPr>
          <w:trHeight w:val="290"/>
        </w:trPr>
        <w:tc>
          <w:tcPr>
            <w:tcW w:w="888" w:type="dxa"/>
            <w:vMerge/>
            <w:vAlign w:val="center"/>
            <w:hideMark/>
          </w:tcPr>
          <w:p w14:paraId="452FC870" w14:textId="77777777" w:rsidR="00650C9F" w:rsidRPr="00650C9F" w:rsidRDefault="00650C9F" w:rsidP="00650C9F">
            <w:pPr>
              <w:rPr>
                <w:color w:val="000000"/>
                <w:lang w:eastAsia="en-GB"/>
              </w:rPr>
            </w:pPr>
          </w:p>
        </w:tc>
        <w:tc>
          <w:tcPr>
            <w:tcW w:w="3392" w:type="dxa"/>
            <w:noWrap/>
            <w:vAlign w:val="bottom"/>
            <w:hideMark/>
          </w:tcPr>
          <w:p w14:paraId="55293F96" w14:textId="77777777" w:rsidR="00650C9F" w:rsidRPr="00650C9F" w:rsidRDefault="00650C9F" w:rsidP="00650C9F">
            <w:pPr>
              <w:rPr>
                <w:color w:val="000000"/>
                <w:lang w:eastAsia="en-GB"/>
              </w:rPr>
            </w:pPr>
            <w:r w:rsidRPr="00650C9F">
              <w:rPr>
                <w:color w:val="000000"/>
                <w:lang w:eastAsia="en-GB"/>
              </w:rPr>
              <w:t>21-30mph above the limit</w:t>
            </w:r>
          </w:p>
        </w:tc>
        <w:tc>
          <w:tcPr>
            <w:tcW w:w="984" w:type="dxa"/>
            <w:noWrap/>
            <w:vAlign w:val="bottom"/>
            <w:hideMark/>
          </w:tcPr>
          <w:p w14:paraId="2A794199" w14:textId="77777777" w:rsidR="00650C9F" w:rsidRPr="00650C9F" w:rsidRDefault="00650C9F" w:rsidP="00650C9F">
            <w:pPr>
              <w:jc w:val="right"/>
              <w:rPr>
                <w:color w:val="000000"/>
                <w:lang w:eastAsia="en-GB"/>
              </w:rPr>
            </w:pPr>
            <w:r w:rsidRPr="00650C9F">
              <w:rPr>
                <w:color w:val="000000"/>
                <w:lang w:eastAsia="en-GB"/>
              </w:rPr>
              <w:t>167</w:t>
            </w:r>
          </w:p>
        </w:tc>
        <w:tc>
          <w:tcPr>
            <w:tcW w:w="983" w:type="dxa"/>
            <w:noWrap/>
            <w:vAlign w:val="bottom"/>
            <w:hideMark/>
          </w:tcPr>
          <w:p w14:paraId="08D657D6" w14:textId="77777777" w:rsidR="00650C9F" w:rsidRPr="00650C9F" w:rsidRDefault="00650C9F" w:rsidP="00650C9F">
            <w:pPr>
              <w:jc w:val="right"/>
              <w:rPr>
                <w:color w:val="000000"/>
                <w:lang w:eastAsia="en-GB"/>
              </w:rPr>
            </w:pPr>
            <w:r w:rsidRPr="00650C9F">
              <w:rPr>
                <w:color w:val="000000"/>
                <w:lang w:eastAsia="en-GB"/>
              </w:rPr>
              <w:t>249</w:t>
            </w:r>
          </w:p>
        </w:tc>
        <w:tc>
          <w:tcPr>
            <w:tcW w:w="983" w:type="dxa"/>
            <w:noWrap/>
            <w:vAlign w:val="bottom"/>
            <w:hideMark/>
          </w:tcPr>
          <w:p w14:paraId="21F46AA3" w14:textId="77777777" w:rsidR="00650C9F" w:rsidRPr="00650C9F" w:rsidRDefault="00650C9F" w:rsidP="00650C9F">
            <w:pPr>
              <w:jc w:val="right"/>
              <w:rPr>
                <w:color w:val="000000"/>
                <w:lang w:eastAsia="en-GB"/>
              </w:rPr>
            </w:pPr>
            <w:r w:rsidRPr="00650C9F">
              <w:rPr>
                <w:color w:val="000000"/>
                <w:lang w:eastAsia="en-GB"/>
              </w:rPr>
              <w:t>73</w:t>
            </w:r>
          </w:p>
        </w:tc>
        <w:tc>
          <w:tcPr>
            <w:tcW w:w="878" w:type="dxa"/>
            <w:noWrap/>
            <w:vAlign w:val="bottom"/>
            <w:hideMark/>
          </w:tcPr>
          <w:p w14:paraId="38ABA40A" w14:textId="77777777" w:rsidR="00650C9F" w:rsidRPr="00650C9F" w:rsidRDefault="00650C9F" w:rsidP="00650C9F">
            <w:pPr>
              <w:jc w:val="right"/>
              <w:rPr>
                <w:color w:val="000000"/>
                <w:lang w:eastAsia="en-GB"/>
              </w:rPr>
            </w:pPr>
            <w:r w:rsidRPr="00650C9F">
              <w:rPr>
                <w:color w:val="000000"/>
                <w:lang w:eastAsia="en-GB"/>
              </w:rPr>
              <w:t>25</w:t>
            </w:r>
          </w:p>
        </w:tc>
      </w:tr>
      <w:tr w:rsidR="00650C9F" w:rsidRPr="00650C9F" w14:paraId="185575FA" w14:textId="77777777" w:rsidTr="00163073">
        <w:trPr>
          <w:trHeight w:val="290"/>
        </w:trPr>
        <w:tc>
          <w:tcPr>
            <w:tcW w:w="888" w:type="dxa"/>
            <w:vMerge/>
            <w:vAlign w:val="center"/>
            <w:hideMark/>
          </w:tcPr>
          <w:p w14:paraId="23B668E1" w14:textId="77777777" w:rsidR="00650C9F" w:rsidRPr="00650C9F" w:rsidRDefault="00650C9F" w:rsidP="00650C9F">
            <w:pPr>
              <w:rPr>
                <w:color w:val="000000"/>
                <w:lang w:eastAsia="en-GB"/>
              </w:rPr>
            </w:pPr>
          </w:p>
        </w:tc>
        <w:tc>
          <w:tcPr>
            <w:tcW w:w="3392" w:type="dxa"/>
            <w:noWrap/>
            <w:vAlign w:val="bottom"/>
            <w:hideMark/>
          </w:tcPr>
          <w:p w14:paraId="27E254B5" w14:textId="77777777" w:rsidR="00650C9F" w:rsidRPr="00650C9F" w:rsidRDefault="00650C9F" w:rsidP="00650C9F">
            <w:pPr>
              <w:rPr>
                <w:color w:val="000000"/>
                <w:lang w:eastAsia="en-GB"/>
              </w:rPr>
            </w:pPr>
            <w:r w:rsidRPr="00650C9F">
              <w:rPr>
                <w:color w:val="000000"/>
                <w:lang w:eastAsia="en-GB"/>
              </w:rPr>
              <w:t>31-40mph above the limit</w:t>
            </w:r>
          </w:p>
        </w:tc>
        <w:tc>
          <w:tcPr>
            <w:tcW w:w="984" w:type="dxa"/>
            <w:noWrap/>
            <w:vAlign w:val="bottom"/>
            <w:hideMark/>
          </w:tcPr>
          <w:p w14:paraId="30D87CD8" w14:textId="77777777" w:rsidR="00650C9F" w:rsidRPr="00650C9F" w:rsidRDefault="00650C9F" w:rsidP="00650C9F">
            <w:pPr>
              <w:jc w:val="right"/>
              <w:rPr>
                <w:color w:val="000000"/>
                <w:lang w:eastAsia="en-GB"/>
              </w:rPr>
            </w:pPr>
            <w:r w:rsidRPr="00650C9F">
              <w:rPr>
                <w:color w:val="000000"/>
                <w:lang w:eastAsia="en-GB"/>
              </w:rPr>
              <w:t>21</w:t>
            </w:r>
          </w:p>
        </w:tc>
        <w:tc>
          <w:tcPr>
            <w:tcW w:w="983" w:type="dxa"/>
            <w:noWrap/>
            <w:vAlign w:val="bottom"/>
            <w:hideMark/>
          </w:tcPr>
          <w:p w14:paraId="7C3A432E" w14:textId="77777777" w:rsidR="00650C9F" w:rsidRPr="00650C9F" w:rsidRDefault="00650C9F" w:rsidP="00650C9F">
            <w:pPr>
              <w:jc w:val="right"/>
              <w:rPr>
                <w:color w:val="000000"/>
                <w:lang w:eastAsia="en-GB"/>
              </w:rPr>
            </w:pPr>
            <w:r w:rsidRPr="00650C9F">
              <w:rPr>
                <w:color w:val="000000"/>
                <w:lang w:eastAsia="en-GB"/>
              </w:rPr>
              <w:t>18</w:t>
            </w:r>
          </w:p>
        </w:tc>
        <w:tc>
          <w:tcPr>
            <w:tcW w:w="983" w:type="dxa"/>
            <w:noWrap/>
            <w:vAlign w:val="bottom"/>
            <w:hideMark/>
          </w:tcPr>
          <w:p w14:paraId="62303E4F" w14:textId="77777777" w:rsidR="00650C9F" w:rsidRPr="00650C9F" w:rsidRDefault="00650C9F" w:rsidP="00650C9F">
            <w:pPr>
              <w:jc w:val="right"/>
              <w:rPr>
                <w:color w:val="000000"/>
                <w:lang w:eastAsia="en-GB"/>
              </w:rPr>
            </w:pPr>
            <w:r w:rsidRPr="00650C9F">
              <w:rPr>
                <w:color w:val="000000"/>
                <w:lang w:eastAsia="en-GB"/>
              </w:rPr>
              <w:t>7</w:t>
            </w:r>
          </w:p>
        </w:tc>
        <w:tc>
          <w:tcPr>
            <w:tcW w:w="878" w:type="dxa"/>
            <w:noWrap/>
            <w:vAlign w:val="bottom"/>
            <w:hideMark/>
          </w:tcPr>
          <w:p w14:paraId="6FD34D9D" w14:textId="77777777" w:rsidR="00650C9F" w:rsidRPr="00650C9F" w:rsidRDefault="00650C9F" w:rsidP="00650C9F">
            <w:pPr>
              <w:jc w:val="right"/>
              <w:rPr>
                <w:color w:val="000000"/>
                <w:lang w:eastAsia="en-GB"/>
              </w:rPr>
            </w:pPr>
            <w:r w:rsidRPr="00650C9F">
              <w:rPr>
                <w:color w:val="000000"/>
                <w:lang w:eastAsia="en-GB"/>
              </w:rPr>
              <w:t>2</w:t>
            </w:r>
          </w:p>
        </w:tc>
      </w:tr>
      <w:tr w:rsidR="00650C9F" w:rsidRPr="00650C9F" w14:paraId="6D18CB74" w14:textId="77777777" w:rsidTr="00163073">
        <w:trPr>
          <w:trHeight w:val="290"/>
        </w:trPr>
        <w:tc>
          <w:tcPr>
            <w:tcW w:w="888" w:type="dxa"/>
            <w:vMerge/>
            <w:vAlign w:val="center"/>
            <w:hideMark/>
          </w:tcPr>
          <w:p w14:paraId="219BA7B4" w14:textId="77777777" w:rsidR="00650C9F" w:rsidRPr="00650C9F" w:rsidRDefault="00650C9F" w:rsidP="00650C9F">
            <w:pPr>
              <w:rPr>
                <w:color w:val="000000"/>
                <w:lang w:eastAsia="en-GB"/>
              </w:rPr>
            </w:pPr>
          </w:p>
        </w:tc>
        <w:tc>
          <w:tcPr>
            <w:tcW w:w="3392" w:type="dxa"/>
            <w:noWrap/>
            <w:vAlign w:val="bottom"/>
            <w:hideMark/>
          </w:tcPr>
          <w:p w14:paraId="6B7D5A7D" w14:textId="77777777" w:rsidR="00650C9F" w:rsidRPr="00650C9F" w:rsidRDefault="00650C9F" w:rsidP="00650C9F">
            <w:pPr>
              <w:rPr>
                <w:color w:val="000000"/>
                <w:lang w:eastAsia="en-GB"/>
              </w:rPr>
            </w:pPr>
            <w:r w:rsidRPr="00650C9F">
              <w:rPr>
                <w:color w:val="000000"/>
                <w:lang w:eastAsia="en-GB"/>
              </w:rPr>
              <w:t>41-50mph above the limit</w:t>
            </w:r>
          </w:p>
        </w:tc>
        <w:tc>
          <w:tcPr>
            <w:tcW w:w="984" w:type="dxa"/>
            <w:noWrap/>
            <w:vAlign w:val="bottom"/>
            <w:hideMark/>
          </w:tcPr>
          <w:p w14:paraId="43054CCB" w14:textId="77777777" w:rsidR="00650C9F" w:rsidRPr="00650C9F" w:rsidRDefault="00650C9F" w:rsidP="00650C9F">
            <w:pPr>
              <w:jc w:val="right"/>
              <w:rPr>
                <w:color w:val="000000"/>
                <w:lang w:eastAsia="en-GB"/>
              </w:rPr>
            </w:pPr>
            <w:r w:rsidRPr="00650C9F">
              <w:rPr>
                <w:color w:val="000000"/>
                <w:lang w:eastAsia="en-GB"/>
              </w:rPr>
              <w:t>3</w:t>
            </w:r>
          </w:p>
        </w:tc>
        <w:tc>
          <w:tcPr>
            <w:tcW w:w="983" w:type="dxa"/>
            <w:noWrap/>
            <w:vAlign w:val="bottom"/>
            <w:hideMark/>
          </w:tcPr>
          <w:p w14:paraId="3D5FEA6D" w14:textId="77777777" w:rsidR="00650C9F" w:rsidRPr="00650C9F" w:rsidRDefault="00650C9F" w:rsidP="00650C9F">
            <w:pPr>
              <w:jc w:val="right"/>
              <w:rPr>
                <w:color w:val="000000"/>
                <w:lang w:eastAsia="en-GB"/>
              </w:rPr>
            </w:pPr>
            <w:r w:rsidRPr="00650C9F">
              <w:rPr>
                <w:color w:val="000000"/>
                <w:lang w:eastAsia="en-GB"/>
              </w:rPr>
              <w:t>2</w:t>
            </w:r>
          </w:p>
        </w:tc>
        <w:tc>
          <w:tcPr>
            <w:tcW w:w="983" w:type="dxa"/>
            <w:noWrap/>
            <w:vAlign w:val="bottom"/>
            <w:hideMark/>
          </w:tcPr>
          <w:p w14:paraId="23B139E8" w14:textId="77777777" w:rsidR="00650C9F" w:rsidRPr="00650C9F" w:rsidRDefault="00650C9F" w:rsidP="00650C9F">
            <w:pPr>
              <w:jc w:val="right"/>
              <w:rPr>
                <w:color w:val="000000"/>
                <w:lang w:eastAsia="en-GB"/>
              </w:rPr>
            </w:pPr>
            <w:r w:rsidRPr="00650C9F">
              <w:rPr>
                <w:color w:val="000000"/>
                <w:lang w:eastAsia="en-GB"/>
              </w:rPr>
              <w:t>0</w:t>
            </w:r>
          </w:p>
        </w:tc>
        <w:tc>
          <w:tcPr>
            <w:tcW w:w="878" w:type="dxa"/>
            <w:noWrap/>
            <w:vAlign w:val="bottom"/>
            <w:hideMark/>
          </w:tcPr>
          <w:p w14:paraId="610738BE" w14:textId="77777777" w:rsidR="00650C9F" w:rsidRPr="00650C9F" w:rsidRDefault="00650C9F" w:rsidP="00650C9F">
            <w:pPr>
              <w:jc w:val="right"/>
              <w:rPr>
                <w:color w:val="000000"/>
                <w:lang w:eastAsia="en-GB"/>
              </w:rPr>
            </w:pPr>
            <w:r w:rsidRPr="00650C9F">
              <w:rPr>
                <w:color w:val="000000"/>
                <w:lang w:eastAsia="en-GB"/>
              </w:rPr>
              <w:t>0</w:t>
            </w:r>
          </w:p>
        </w:tc>
      </w:tr>
      <w:tr w:rsidR="00650C9F" w:rsidRPr="00650C9F" w14:paraId="17DA545D" w14:textId="77777777" w:rsidTr="00163073">
        <w:trPr>
          <w:trHeight w:val="290"/>
        </w:trPr>
        <w:tc>
          <w:tcPr>
            <w:tcW w:w="888" w:type="dxa"/>
            <w:vMerge/>
            <w:vAlign w:val="center"/>
            <w:hideMark/>
          </w:tcPr>
          <w:p w14:paraId="6B4219B3" w14:textId="77777777" w:rsidR="00650C9F" w:rsidRPr="00650C9F" w:rsidRDefault="00650C9F" w:rsidP="00650C9F">
            <w:pPr>
              <w:rPr>
                <w:color w:val="000000"/>
                <w:lang w:eastAsia="en-GB"/>
              </w:rPr>
            </w:pPr>
          </w:p>
        </w:tc>
        <w:tc>
          <w:tcPr>
            <w:tcW w:w="3392" w:type="dxa"/>
            <w:noWrap/>
            <w:vAlign w:val="bottom"/>
            <w:hideMark/>
          </w:tcPr>
          <w:p w14:paraId="61E0CBE8" w14:textId="77777777" w:rsidR="00650C9F" w:rsidRPr="00650C9F" w:rsidRDefault="00650C9F" w:rsidP="00650C9F">
            <w:pPr>
              <w:rPr>
                <w:color w:val="000000"/>
                <w:lang w:eastAsia="en-GB"/>
              </w:rPr>
            </w:pPr>
            <w:r w:rsidRPr="00650C9F">
              <w:rPr>
                <w:color w:val="000000"/>
                <w:lang w:eastAsia="en-GB"/>
              </w:rPr>
              <w:t>51mph+ above the limit</w:t>
            </w:r>
          </w:p>
        </w:tc>
        <w:tc>
          <w:tcPr>
            <w:tcW w:w="984" w:type="dxa"/>
            <w:noWrap/>
            <w:vAlign w:val="bottom"/>
            <w:hideMark/>
          </w:tcPr>
          <w:p w14:paraId="07FB6212" w14:textId="77777777" w:rsidR="00650C9F" w:rsidRPr="00650C9F" w:rsidRDefault="00650C9F" w:rsidP="00650C9F">
            <w:pPr>
              <w:jc w:val="right"/>
              <w:rPr>
                <w:color w:val="000000"/>
                <w:lang w:eastAsia="en-GB"/>
              </w:rPr>
            </w:pPr>
            <w:r w:rsidRPr="00650C9F">
              <w:rPr>
                <w:color w:val="000000"/>
                <w:lang w:eastAsia="en-GB"/>
              </w:rPr>
              <w:t>0</w:t>
            </w:r>
          </w:p>
        </w:tc>
        <w:tc>
          <w:tcPr>
            <w:tcW w:w="983" w:type="dxa"/>
            <w:noWrap/>
            <w:vAlign w:val="bottom"/>
            <w:hideMark/>
          </w:tcPr>
          <w:p w14:paraId="51EDF766" w14:textId="77777777" w:rsidR="00650C9F" w:rsidRPr="00650C9F" w:rsidRDefault="00650C9F" w:rsidP="00650C9F">
            <w:pPr>
              <w:jc w:val="right"/>
              <w:rPr>
                <w:color w:val="000000"/>
                <w:lang w:eastAsia="en-GB"/>
              </w:rPr>
            </w:pPr>
            <w:r w:rsidRPr="00650C9F">
              <w:rPr>
                <w:color w:val="000000"/>
                <w:lang w:eastAsia="en-GB"/>
              </w:rPr>
              <w:t>1</w:t>
            </w:r>
          </w:p>
        </w:tc>
        <w:tc>
          <w:tcPr>
            <w:tcW w:w="983" w:type="dxa"/>
            <w:noWrap/>
            <w:vAlign w:val="bottom"/>
            <w:hideMark/>
          </w:tcPr>
          <w:p w14:paraId="3138DA00" w14:textId="77777777" w:rsidR="00650C9F" w:rsidRPr="00650C9F" w:rsidRDefault="00650C9F" w:rsidP="00650C9F">
            <w:pPr>
              <w:jc w:val="right"/>
              <w:rPr>
                <w:color w:val="000000"/>
                <w:lang w:eastAsia="en-GB"/>
              </w:rPr>
            </w:pPr>
            <w:r w:rsidRPr="00650C9F">
              <w:rPr>
                <w:color w:val="000000"/>
                <w:lang w:eastAsia="en-GB"/>
              </w:rPr>
              <w:t>0</w:t>
            </w:r>
          </w:p>
        </w:tc>
        <w:tc>
          <w:tcPr>
            <w:tcW w:w="878" w:type="dxa"/>
            <w:noWrap/>
            <w:vAlign w:val="bottom"/>
            <w:hideMark/>
          </w:tcPr>
          <w:p w14:paraId="6D0FF296" w14:textId="77777777" w:rsidR="00650C9F" w:rsidRPr="00650C9F" w:rsidRDefault="00650C9F" w:rsidP="00650C9F">
            <w:pPr>
              <w:jc w:val="right"/>
              <w:rPr>
                <w:color w:val="000000"/>
                <w:lang w:eastAsia="en-GB"/>
              </w:rPr>
            </w:pPr>
            <w:r w:rsidRPr="00650C9F">
              <w:rPr>
                <w:color w:val="000000"/>
                <w:lang w:eastAsia="en-GB"/>
              </w:rPr>
              <w:t>0</w:t>
            </w:r>
          </w:p>
        </w:tc>
      </w:tr>
      <w:tr w:rsidR="00650C9F" w:rsidRPr="00650C9F" w14:paraId="21FAECDF" w14:textId="77777777" w:rsidTr="00163073">
        <w:trPr>
          <w:trHeight w:val="300"/>
        </w:trPr>
        <w:tc>
          <w:tcPr>
            <w:tcW w:w="888" w:type="dxa"/>
            <w:vMerge/>
            <w:vAlign w:val="center"/>
            <w:hideMark/>
          </w:tcPr>
          <w:p w14:paraId="2DE32E9B" w14:textId="77777777" w:rsidR="00650C9F" w:rsidRPr="00650C9F" w:rsidRDefault="00650C9F" w:rsidP="00650C9F">
            <w:pPr>
              <w:rPr>
                <w:color w:val="000000"/>
                <w:lang w:eastAsia="en-GB"/>
              </w:rPr>
            </w:pPr>
          </w:p>
        </w:tc>
        <w:tc>
          <w:tcPr>
            <w:tcW w:w="3392" w:type="dxa"/>
            <w:noWrap/>
            <w:vAlign w:val="bottom"/>
            <w:hideMark/>
          </w:tcPr>
          <w:p w14:paraId="7F7FBA56" w14:textId="77777777" w:rsidR="00650C9F" w:rsidRPr="00650C9F" w:rsidRDefault="00650C9F" w:rsidP="00650C9F">
            <w:pPr>
              <w:rPr>
                <w:color w:val="000000"/>
                <w:lang w:eastAsia="en-GB"/>
              </w:rPr>
            </w:pPr>
            <w:r w:rsidRPr="00650C9F">
              <w:rPr>
                <w:color w:val="000000"/>
                <w:lang w:eastAsia="en-GB"/>
              </w:rPr>
              <w:t>Unknown (e.g. not recorded)</w:t>
            </w:r>
          </w:p>
        </w:tc>
        <w:tc>
          <w:tcPr>
            <w:tcW w:w="984" w:type="dxa"/>
            <w:noWrap/>
            <w:vAlign w:val="bottom"/>
            <w:hideMark/>
          </w:tcPr>
          <w:p w14:paraId="621C60C3" w14:textId="77777777" w:rsidR="00650C9F" w:rsidRPr="00650C9F" w:rsidRDefault="00650C9F" w:rsidP="00650C9F">
            <w:pPr>
              <w:jc w:val="right"/>
              <w:rPr>
                <w:color w:val="000000"/>
                <w:lang w:eastAsia="en-GB"/>
              </w:rPr>
            </w:pPr>
            <w:r w:rsidRPr="00650C9F">
              <w:rPr>
                <w:color w:val="000000"/>
                <w:lang w:eastAsia="en-GB"/>
              </w:rPr>
              <w:t>34</w:t>
            </w:r>
          </w:p>
        </w:tc>
        <w:tc>
          <w:tcPr>
            <w:tcW w:w="983" w:type="dxa"/>
            <w:noWrap/>
            <w:vAlign w:val="bottom"/>
            <w:hideMark/>
          </w:tcPr>
          <w:p w14:paraId="75B90BDA" w14:textId="77777777" w:rsidR="00650C9F" w:rsidRPr="00650C9F" w:rsidRDefault="00650C9F" w:rsidP="00650C9F">
            <w:pPr>
              <w:jc w:val="right"/>
              <w:rPr>
                <w:color w:val="000000"/>
                <w:lang w:eastAsia="en-GB"/>
              </w:rPr>
            </w:pPr>
            <w:r w:rsidRPr="00650C9F">
              <w:rPr>
                <w:color w:val="000000"/>
                <w:lang w:eastAsia="en-GB"/>
              </w:rPr>
              <w:t>34</w:t>
            </w:r>
          </w:p>
        </w:tc>
        <w:tc>
          <w:tcPr>
            <w:tcW w:w="983" w:type="dxa"/>
            <w:noWrap/>
            <w:vAlign w:val="bottom"/>
            <w:hideMark/>
          </w:tcPr>
          <w:p w14:paraId="5708A36E" w14:textId="77777777" w:rsidR="00650C9F" w:rsidRPr="00650C9F" w:rsidRDefault="00650C9F" w:rsidP="00650C9F">
            <w:pPr>
              <w:jc w:val="right"/>
              <w:rPr>
                <w:color w:val="000000"/>
                <w:lang w:eastAsia="en-GB"/>
              </w:rPr>
            </w:pPr>
            <w:r w:rsidRPr="00650C9F">
              <w:rPr>
                <w:color w:val="000000"/>
                <w:lang w:eastAsia="en-GB"/>
              </w:rPr>
              <w:t>19</w:t>
            </w:r>
          </w:p>
        </w:tc>
        <w:tc>
          <w:tcPr>
            <w:tcW w:w="878" w:type="dxa"/>
            <w:noWrap/>
            <w:vAlign w:val="bottom"/>
            <w:hideMark/>
          </w:tcPr>
          <w:p w14:paraId="017288E8" w14:textId="77777777" w:rsidR="00650C9F" w:rsidRPr="00650C9F" w:rsidRDefault="00650C9F" w:rsidP="00650C9F">
            <w:pPr>
              <w:jc w:val="right"/>
              <w:rPr>
                <w:color w:val="000000"/>
                <w:lang w:eastAsia="en-GB"/>
              </w:rPr>
            </w:pPr>
            <w:r w:rsidRPr="00650C9F">
              <w:rPr>
                <w:color w:val="000000"/>
                <w:lang w:eastAsia="en-GB"/>
              </w:rPr>
              <w:t>52</w:t>
            </w:r>
          </w:p>
        </w:tc>
      </w:tr>
    </w:tbl>
    <w:p w14:paraId="339745DF" w14:textId="77777777" w:rsidR="00650C9F" w:rsidRDefault="00650C9F" w:rsidP="009D2AA5"/>
    <w:p w14:paraId="34BDABBE" w14:textId="54A11B75"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t>online</w:t>
        </w:r>
      </w:hyperlink>
      <w:r w:rsidRPr="007C470A">
        <w:t>,</w:t>
      </w:r>
      <w:r>
        <w:t xml:space="preserve"> by</w:t>
      </w:r>
      <w:r w:rsidRPr="007C470A">
        <w:t xml:space="preserve"> </w:t>
      </w:r>
      <w:hyperlink r:id="rId16" w:history="1">
        <w: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lastRenderedPageBreak/>
        <w:t>T</w:t>
      </w:r>
      <w:r w:rsidRPr="007C470A">
        <w:t xml:space="preserve">his response will be </w:t>
      </w:r>
      <w:r>
        <w:t>added</w:t>
      </w:r>
      <w:r w:rsidRPr="007C470A">
        <w:t xml:space="preserve"> to our </w:t>
      </w:r>
      <w:hyperlink r:id="rId17" w:history="1">
        <w: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DD415D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712B09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0A9031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708C50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01F31C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C3C033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9086F"/>
    <w:multiLevelType w:val="hybridMultilevel"/>
    <w:tmpl w:val="D6B8F984"/>
    <w:lvl w:ilvl="0" w:tplc="1E5E3E5C">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2176A14"/>
    <w:multiLevelType w:val="multilevel"/>
    <w:tmpl w:val="94DA0E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215891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316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11731"/>
    <w:rsid w:val="00141533"/>
    <w:rsid w:val="00163073"/>
    <w:rsid w:val="00167528"/>
    <w:rsid w:val="00184727"/>
    <w:rsid w:val="00186298"/>
    <w:rsid w:val="00195CC4"/>
    <w:rsid w:val="001F2261"/>
    <w:rsid w:val="00207326"/>
    <w:rsid w:val="00253DF6"/>
    <w:rsid w:val="00255F1E"/>
    <w:rsid w:val="00260FBC"/>
    <w:rsid w:val="0036503B"/>
    <w:rsid w:val="0037348C"/>
    <w:rsid w:val="00376A4A"/>
    <w:rsid w:val="00381234"/>
    <w:rsid w:val="003D6D03"/>
    <w:rsid w:val="003E12CA"/>
    <w:rsid w:val="004010DC"/>
    <w:rsid w:val="004341F0"/>
    <w:rsid w:val="004349D3"/>
    <w:rsid w:val="00456324"/>
    <w:rsid w:val="00460C62"/>
    <w:rsid w:val="00475460"/>
    <w:rsid w:val="00490317"/>
    <w:rsid w:val="00491644"/>
    <w:rsid w:val="00496A08"/>
    <w:rsid w:val="004B48DD"/>
    <w:rsid w:val="004E1605"/>
    <w:rsid w:val="004F653C"/>
    <w:rsid w:val="00540A52"/>
    <w:rsid w:val="00557306"/>
    <w:rsid w:val="00576D97"/>
    <w:rsid w:val="005E6642"/>
    <w:rsid w:val="005F264C"/>
    <w:rsid w:val="006029D9"/>
    <w:rsid w:val="0060390B"/>
    <w:rsid w:val="00645CFA"/>
    <w:rsid w:val="00650C9F"/>
    <w:rsid w:val="00685219"/>
    <w:rsid w:val="006D5799"/>
    <w:rsid w:val="007440EA"/>
    <w:rsid w:val="00750D83"/>
    <w:rsid w:val="00785DBC"/>
    <w:rsid w:val="00793DD5"/>
    <w:rsid w:val="007D55F6"/>
    <w:rsid w:val="007F490F"/>
    <w:rsid w:val="0086779C"/>
    <w:rsid w:val="00874BFD"/>
    <w:rsid w:val="008750F2"/>
    <w:rsid w:val="008964EF"/>
    <w:rsid w:val="008B092D"/>
    <w:rsid w:val="0090519F"/>
    <w:rsid w:val="00915E01"/>
    <w:rsid w:val="0093207F"/>
    <w:rsid w:val="009631A4"/>
    <w:rsid w:val="00977296"/>
    <w:rsid w:val="009B2208"/>
    <w:rsid w:val="009D2AA5"/>
    <w:rsid w:val="00A25E93"/>
    <w:rsid w:val="00A304BF"/>
    <w:rsid w:val="00A320FF"/>
    <w:rsid w:val="00A70AC0"/>
    <w:rsid w:val="00A84EA9"/>
    <w:rsid w:val="00AC443C"/>
    <w:rsid w:val="00B033D6"/>
    <w:rsid w:val="00B11A55"/>
    <w:rsid w:val="00B17211"/>
    <w:rsid w:val="00B461B2"/>
    <w:rsid w:val="00B654B6"/>
    <w:rsid w:val="00B71B3C"/>
    <w:rsid w:val="00BC0E16"/>
    <w:rsid w:val="00BC389E"/>
    <w:rsid w:val="00BD0588"/>
    <w:rsid w:val="00BE1888"/>
    <w:rsid w:val="00BF6B81"/>
    <w:rsid w:val="00C077A8"/>
    <w:rsid w:val="00C14FF4"/>
    <w:rsid w:val="00C1679F"/>
    <w:rsid w:val="00C606A2"/>
    <w:rsid w:val="00C63872"/>
    <w:rsid w:val="00C84948"/>
    <w:rsid w:val="00C94ED8"/>
    <w:rsid w:val="00CA1F90"/>
    <w:rsid w:val="00CE09FA"/>
    <w:rsid w:val="00CF1111"/>
    <w:rsid w:val="00D05706"/>
    <w:rsid w:val="00D27DC5"/>
    <w:rsid w:val="00D441C8"/>
    <w:rsid w:val="00D47E36"/>
    <w:rsid w:val="00D77001"/>
    <w:rsid w:val="00D77543"/>
    <w:rsid w:val="00E55D79"/>
    <w:rsid w:val="00EE2373"/>
    <w:rsid w:val="00EF0FBB"/>
    <w:rsid w:val="00EF4761"/>
    <w:rsid w:val="00F4001E"/>
    <w:rsid w:val="00FA08D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5E6642"/>
    <w:rPr>
      <w:color w:val="605E5C"/>
      <w:shd w:val="clear" w:color="auto" w:fill="E1DFDD"/>
    </w:rPr>
  </w:style>
  <w:style w:type="character" w:styleId="Hyperlink">
    <w:name w:val="Hyperlink"/>
    <w:basedOn w:val="DefaultParagraphFont"/>
    <w:unhideWhenUsed/>
    <w:rsid w:val="00D77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76756">
      <w:bodyDiv w:val="1"/>
      <w:marLeft w:val="0"/>
      <w:marRight w:val="0"/>
      <w:marTop w:val="0"/>
      <w:marBottom w:val="0"/>
      <w:divBdr>
        <w:top w:val="none" w:sz="0" w:space="0" w:color="auto"/>
        <w:left w:val="none" w:sz="0" w:space="0" w:color="auto"/>
        <w:bottom w:val="none" w:sz="0" w:space="0" w:color="auto"/>
        <w:right w:val="none" w:sz="0" w:space="0" w:color="auto"/>
      </w:divBdr>
    </w:div>
    <w:div w:id="304823177">
      <w:bodyDiv w:val="1"/>
      <w:marLeft w:val="0"/>
      <w:marRight w:val="0"/>
      <w:marTop w:val="0"/>
      <w:marBottom w:val="0"/>
      <w:divBdr>
        <w:top w:val="none" w:sz="0" w:space="0" w:color="auto"/>
        <w:left w:val="none" w:sz="0" w:space="0" w:color="auto"/>
        <w:bottom w:val="none" w:sz="0" w:space="0" w:color="auto"/>
        <w:right w:val="none" w:sz="0" w:space="0" w:color="auto"/>
      </w:divBdr>
    </w:div>
    <w:div w:id="327556256">
      <w:bodyDiv w:val="1"/>
      <w:marLeft w:val="0"/>
      <w:marRight w:val="0"/>
      <w:marTop w:val="0"/>
      <w:marBottom w:val="0"/>
      <w:divBdr>
        <w:top w:val="none" w:sz="0" w:space="0" w:color="auto"/>
        <w:left w:val="none" w:sz="0" w:space="0" w:color="auto"/>
        <w:bottom w:val="none" w:sz="0" w:space="0" w:color="auto"/>
        <w:right w:val="none" w:sz="0" w:space="0" w:color="auto"/>
      </w:divBdr>
    </w:div>
    <w:div w:id="403256673">
      <w:bodyDiv w:val="1"/>
      <w:marLeft w:val="0"/>
      <w:marRight w:val="0"/>
      <w:marTop w:val="0"/>
      <w:marBottom w:val="0"/>
      <w:divBdr>
        <w:top w:val="none" w:sz="0" w:space="0" w:color="auto"/>
        <w:left w:val="none" w:sz="0" w:space="0" w:color="auto"/>
        <w:bottom w:val="none" w:sz="0" w:space="0" w:color="auto"/>
        <w:right w:val="none" w:sz="0" w:space="0" w:color="auto"/>
      </w:divBdr>
    </w:div>
    <w:div w:id="463812430">
      <w:bodyDiv w:val="1"/>
      <w:marLeft w:val="0"/>
      <w:marRight w:val="0"/>
      <w:marTop w:val="0"/>
      <w:marBottom w:val="0"/>
      <w:divBdr>
        <w:top w:val="none" w:sz="0" w:space="0" w:color="auto"/>
        <w:left w:val="none" w:sz="0" w:space="0" w:color="auto"/>
        <w:bottom w:val="none" w:sz="0" w:space="0" w:color="auto"/>
        <w:right w:val="none" w:sz="0" w:space="0" w:color="auto"/>
      </w:divBdr>
    </w:div>
    <w:div w:id="592974776">
      <w:bodyDiv w:val="1"/>
      <w:marLeft w:val="0"/>
      <w:marRight w:val="0"/>
      <w:marTop w:val="0"/>
      <w:marBottom w:val="0"/>
      <w:divBdr>
        <w:top w:val="none" w:sz="0" w:space="0" w:color="auto"/>
        <w:left w:val="none" w:sz="0" w:space="0" w:color="auto"/>
        <w:bottom w:val="none" w:sz="0" w:space="0" w:color="auto"/>
        <w:right w:val="none" w:sz="0" w:space="0" w:color="auto"/>
      </w:divBdr>
    </w:div>
    <w:div w:id="617760139">
      <w:bodyDiv w:val="1"/>
      <w:marLeft w:val="0"/>
      <w:marRight w:val="0"/>
      <w:marTop w:val="0"/>
      <w:marBottom w:val="0"/>
      <w:divBdr>
        <w:top w:val="none" w:sz="0" w:space="0" w:color="auto"/>
        <w:left w:val="none" w:sz="0" w:space="0" w:color="auto"/>
        <w:bottom w:val="none" w:sz="0" w:space="0" w:color="auto"/>
        <w:right w:val="none" w:sz="0" w:space="0" w:color="auto"/>
      </w:divBdr>
    </w:div>
    <w:div w:id="681202716">
      <w:bodyDiv w:val="1"/>
      <w:marLeft w:val="0"/>
      <w:marRight w:val="0"/>
      <w:marTop w:val="0"/>
      <w:marBottom w:val="0"/>
      <w:divBdr>
        <w:top w:val="none" w:sz="0" w:space="0" w:color="auto"/>
        <w:left w:val="none" w:sz="0" w:space="0" w:color="auto"/>
        <w:bottom w:val="none" w:sz="0" w:space="0" w:color="auto"/>
        <w:right w:val="none" w:sz="0" w:space="0" w:color="auto"/>
      </w:divBdr>
    </w:div>
    <w:div w:id="741945350">
      <w:bodyDiv w:val="1"/>
      <w:marLeft w:val="0"/>
      <w:marRight w:val="0"/>
      <w:marTop w:val="0"/>
      <w:marBottom w:val="0"/>
      <w:divBdr>
        <w:top w:val="none" w:sz="0" w:space="0" w:color="auto"/>
        <w:left w:val="none" w:sz="0" w:space="0" w:color="auto"/>
        <w:bottom w:val="none" w:sz="0" w:space="0" w:color="auto"/>
        <w:right w:val="none" w:sz="0" w:space="0" w:color="auto"/>
      </w:divBdr>
    </w:div>
    <w:div w:id="773482992">
      <w:bodyDiv w:val="1"/>
      <w:marLeft w:val="0"/>
      <w:marRight w:val="0"/>
      <w:marTop w:val="0"/>
      <w:marBottom w:val="0"/>
      <w:divBdr>
        <w:top w:val="none" w:sz="0" w:space="0" w:color="auto"/>
        <w:left w:val="none" w:sz="0" w:space="0" w:color="auto"/>
        <w:bottom w:val="none" w:sz="0" w:space="0" w:color="auto"/>
        <w:right w:val="none" w:sz="0" w:space="0" w:color="auto"/>
      </w:divBdr>
    </w:div>
    <w:div w:id="854346420">
      <w:bodyDiv w:val="1"/>
      <w:marLeft w:val="0"/>
      <w:marRight w:val="0"/>
      <w:marTop w:val="0"/>
      <w:marBottom w:val="0"/>
      <w:divBdr>
        <w:top w:val="none" w:sz="0" w:space="0" w:color="auto"/>
        <w:left w:val="none" w:sz="0" w:space="0" w:color="auto"/>
        <w:bottom w:val="none" w:sz="0" w:space="0" w:color="auto"/>
        <w:right w:val="none" w:sz="0" w:space="0" w:color="auto"/>
      </w:divBdr>
    </w:div>
    <w:div w:id="878082467">
      <w:bodyDiv w:val="1"/>
      <w:marLeft w:val="0"/>
      <w:marRight w:val="0"/>
      <w:marTop w:val="0"/>
      <w:marBottom w:val="0"/>
      <w:divBdr>
        <w:top w:val="none" w:sz="0" w:space="0" w:color="auto"/>
        <w:left w:val="none" w:sz="0" w:space="0" w:color="auto"/>
        <w:bottom w:val="none" w:sz="0" w:space="0" w:color="auto"/>
        <w:right w:val="none" w:sz="0" w:space="0" w:color="auto"/>
      </w:divBdr>
    </w:div>
    <w:div w:id="937982041">
      <w:bodyDiv w:val="1"/>
      <w:marLeft w:val="0"/>
      <w:marRight w:val="0"/>
      <w:marTop w:val="0"/>
      <w:marBottom w:val="0"/>
      <w:divBdr>
        <w:top w:val="none" w:sz="0" w:space="0" w:color="auto"/>
        <w:left w:val="none" w:sz="0" w:space="0" w:color="auto"/>
        <w:bottom w:val="none" w:sz="0" w:space="0" w:color="auto"/>
        <w:right w:val="none" w:sz="0" w:space="0" w:color="auto"/>
      </w:divBdr>
    </w:div>
    <w:div w:id="942112173">
      <w:bodyDiv w:val="1"/>
      <w:marLeft w:val="0"/>
      <w:marRight w:val="0"/>
      <w:marTop w:val="0"/>
      <w:marBottom w:val="0"/>
      <w:divBdr>
        <w:top w:val="none" w:sz="0" w:space="0" w:color="auto"/>
        <w:left w:val="none" w:sz="0" w:space="0" w:color="auto"/>
        <w:bottom w:val="none" w:sz="0" w:space="0" w:color="auto"/>
        <w:right w:val="none" w:sz="0" w:space="0" w:color="auto"/>
      </w:divBdr>
    </w:div>
    <w:div w:id="966087396">
      <w:bodyDiv w:val="1"/>
      <w:marLeft w:val="0"/>
      <w:marRight w:val="0"/>
      <w:marTop w:val="0"/>
      <w:marBottom w:val="0"/>
      <w:divBdr>
        <w:top w:val="none" w:sz="0" w:space="0" w:color="auto"/>
        <w:left w:val="none" w:sz="0" w:space="0" w:color="auto"/>
        <w:bottom w:val="none" w:sz="0" w:space="0" w:color="auto"/>
        <w:right w:val="none" w:sz="0" w:space="0" w:color="auto"/>
      </w:divBdr>
    </w:div>
    <w:div w:id="1081179706">
      <w:bodyDiv w:val="1"/>
      <w:marLeft w:val="0"/>
      <w:marRight w:val="0"/>
      <w:marTop w:val="0"/>
      <w:marBottom w:val="0"/>
      <w:divBdr>
        <w:top w:val="none" w:sz="0" w:space="0" w:color="auto"/>
        <w:left w:val="none" w:sz="0" w:space="0" w:color="auto"/>
        <w:bottom w:val="none" w:sz="0" w:space="0" w:color="auto"/>
        <w:right w:val="none" w:sz="0" w:space="0" w:color="auto"/>
      </w:divBdr>
    </w:div>
    <w:div w:id="1123235374">
      <w:bodyDiv w:val="1"/>
      <w:marLeft w:val="0"/>
      <w:marRight w:val="0"/>
      <w:marTop w:val="0"/>
      <w:marBottom w:val="0"/>
      <w:divBdr>
        <w:top w:val="none" w:sz="0" w:space="0" w:color="auto"/>
        <w:left w:val="none" w:sz="0" w:space="0" w:color="auto"/>
        <w:bottom w:val="none" w:sz="0" w:space="0" w:color="auto"/>
        <w:right w:val="none" w:sz="0" w:space="0" w:color="auto"/>
      </w:divBdr>
    </w:div>
    <w:div w:id="1147209957">
      <w:bodyDiv w:val="1"/>
      <w:marLeft w:val="0"/>
      <w:marRight w:val="0"/>
      <w:marTop w:val="0"/>
      <w:marBottom w:val="0"/>
      <w:divBdr>
        <w:top w:val="none" w:sz="0" w:space="0" w:color="auto"/>
        <w:left w:val="none" w:sz="0" w:space="0" w:color="auto"/>
        <w:bottom w:val="none" w:sz="0" w:space="0" w:color="auto"/>
        <w:right w:val="none" w:sz="0" w:space="0" w:color="auto"/>
      </w:divBdr>
    </w:div>
    <w:div w:id="1232808241">
      <w:bodyDiv w:val="1"/>
      <w:marLeft w:val="0"/>
      <w:marRight w:val="0"/>
      <w:marTop w:val="0"/>
      <w:marBottom w:val="0"/>
      <w:divBdr>
        <w:top w:val="none" w:sz="0" w:space="0" w:color="auto"/>
        <w:left w:val="none" w:sz="0" w:space="0" w:color="auto"/>
        <w:bottom w:val="none" w:sz="0" w:space="0" w:color="auto"/>
        <w:right w:val="none" w:sz="0" w:space="0" w:color="auto"/>
      </w:divBdr>
    </w:div>
    <w:div w:id="1248533916">
      <w:bodyDiv w:val="1"/>
      <w:marLeft w:val="0"/>
      <w:marRight w:val="0"/>
      <w:marTop w:val="0"/>
      <w:marBottom w:val="0"/>
      <w:divBdr>
        <w:top w:val="none" w:sz="0" w:space="0" w:color="auto"/>
        <w:left w:val="none" w:sz="0" w:space="0" w:color="auto"/>
        <w:bottom w:val="none" w:sz="0" w:space="0" w:color="auto"/>
        <w:right w:val="none" w:sz="0" w:space="0" w:color="auto"/>
      </w:divBdr>
    </w:div>
    <w:div w:id="1289891865">
      <w:bodyDiv w:val="1"/>
      <w:marLeft w:val="0"/>
      <w:marRight w:val="0"/>
      <w:marTop w:val="0"/>
      <w:marBottom w:val="0"/>
      <w:divBdr>
        <w:top w:val="none" w:sz="0" w:space="0" w:color="auto"/>
        <w:left w:val="none" w:sz="0" w:space="0" w:color="auto"/>
        <w:bottom w:val="none" w:sz="0" w:space="0" w:color="auto"/>
        <w:right w:val="none" w:sz="0" w:space="0" w:color="auto"/>
      </w:divBdr>
    </w:div>
    <w:div w:id="1308171429">
      <w:bodyDiv w:val="1"/>
      <w:marLeft w:val="0"/>
      <w:marRight w:val="0"/>
      <w:marTop w:val="0"/>
      <w:marBottom w:val="0"/>
      <w:divBdr>
        <w:top w:val="none" w:sz="0" w:space="0" w:color="auto"/>
        <w:left w:val="none" w:sz="0" w:space="0" w:color="auto"/>
        <w:bottom w:val="none" w:sz="0" w:space="0" w:color="auto"/>
        <w:right w:val="none" w:sz="0" w:space="0" w:color="auto"/>
      </w:divBdr>
    </w:div>
    <w:div w:id="1382555129">
      <w:bodyDiv w:val="1"/>
      <w:marLeft w:val="0"/>
      <w:marRight w:val="0"/>
      <w:marTop w:val="0"/>
      <w:marBottom w:val="0"/>
      <w:divBdr>
        <w:top w:val="none" w:sz="0" w:space="0" w:color="auto"/>
        <w:left w:val="none" w:sz="0" w:space="0" w:color="auto"/>
        <w:bottom w:val="none" w:sz="0" w:space="0" w:color="auto"/>
        <w:right w:val="none" w:sz="0" w:space="0" w:color="auto"/>
      </w:divBdr>
    </w:div>
    <w:div w:id="1653288599">
      <w:bodyDiv w:val="1"/>
      <w:marLeft w:val="0"/>
      <w:marRight w:val="0"/>
      <w:marTop w:val="0"/>
      <w:marBottom w:val="0"/>
      <w:divBdr>
        <w:top w:val="none" w:sz="0" w:space="0" w:color="auto"/>
        <w:left w:val="none" w:sz="0" w:space="0" w:color="auto"/>
        <w:bottom w:val="none" w:sz="0" w:space="0" w:color="auto"/>
        <w:right w:val="none" w:sz="0" w:space="0" w:color="auto"/>
      </w:divBdr>
    </w:div>
    <w:div w:id="1755274835">
      <w:bodyDiv w:val="1"/>
      <w:marLeft w:val="0"/>
      <w:marRight w:val="0"/>
      <w:marTop w:val="0"/>
      <w:marBottom w:val="0"/>
      <w:divBdr>
        <w:top w:val="none" w:sz="0" w:space="0" w:color="auto"/>
        <w:left w:val="none" w:sz="0" w:space="0" w:color="auto"/>
        <w:bottom w:val="none" w:sz="0" w:space="0" w:color="auto"/>
        <w:right w:val="none" w:sz="0" w:space="0" w:color="auto"/>
      </w:divBdr>
    </w:div>
    <w:div w:id="1956908714">
      <w:bodyDiv w:val="1"/>
      <w:marLeft w:val="0"/>
      <w:marRight w:val="0"/>
      <w:marTop w:val="0"/>
      <w:marBottom w:val="0"/>
      <w:divBdr>
        <w:top w:val="none" w:sz="0" w:space="0" w:color="auto"/>
        <w:left w:val="none" w:sz="0" w:space="0" w:color="auto"/>
        <w:bottom w:val="none" w:sz="0" w:space="0" w:color="auto"/>
        <w:right w:val="none" w:sz="0" w:space="0" w:color="auto"/>
      </w:divBdr>
    </w:div>
    <w:div w:id="1989897136">
      <w:bodyDiv w:val="1"/>
      <w:marLeft w:val="0"/>
      <w:marRight w:val="0"/>
      <w:marTop w:val="0"/>
      <w:marBottom w:val="0"/>
      <w:divBdr>
        <w:top w:val="none" w:sz="0" w:space="0" w:color="auto"/>
        <w:left w:val="none" w:sz="0" w:space="0" w:color="auto"/>
        <w:bottom w:val="none" w:sz="0" w:space="0" w:color="auto"/>
        <w:right w:val="none" w:sz="0" w:space="0" w:color="auto"/>
      </w:divBdr>
    </w:div>
    <w:div w:id="200064872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pfs.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cotland.police.uk/about-us/how-we-do-it/crime-data/"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CC9D6EE5-9E20-4436-8709-E7809B04AA8F}">
  <ds:schemaRefs>
    <ds:schemaRef ds:uri="http://schemas.openxmlformats.org/officeDocument/2006/bibliography"/>
  </ds:schemaRefs>
</ds:datastoreItem>
</file>

<file path=customXml/itemProps4.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17</Pages>
  <Words>1922</Words>
  <Characters>10956</Characters>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