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1D4AFA">
              <w:t>-1048</w:t>
            </w:r>
          </w:p>
          <w:p w:rsidR="00B17211" w:rsidRDefault="00456324" w:rsidP="0039196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9196D">
              <w:t>4</w:t>
            </w:r>
            <w:r w:rsidR="0039196D" w:rsidRPr="0039196D">
              <w:rPr>
                <w:vertAlign w:val="superscript"/>
              </w:rPr>
              <w:t>th</w:t>
            </w:r>
            <w:r w:rsidR="0039196D">
              <w:t xml:space="preserve"> </w:t>
            </w:r>
            <w:bookmarkStart w:id="0" w:name="_GoBack"/>
            <w:bookmarkEnd w:id="0"/>
            <w:r w:rsidR="00A30CC8">
              <w:t>M</w:t>
            </w:r>
            <w:r w:rsidR="001D4AFA">
              <w:t>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19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1D4AFA"/>
    <w:rsid w:val="00253DF6"/>
    <w:rsid w:val="00255F1E"/>
    <w:rsid w:val="0039196D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2023-05-02T07:32:00Z</dcterms:created>
  <dcterms:modified xsi:type="dcterms:W3CDTF">2023-05-04T07:11:00Z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