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F3220">
              <w:t>-0446</w:t>
            </w:r>
          </w:p>
          <w:p w:rsidR="00B17211" w:rsidRDefault="00456324" w:rsidP="00155E95">
            <w:r w:rsidRPr="007F490F">
              <w:rPr>
                <w:rStyle w:val="Heading2Char"/>
              </w:rPr>
              <w:t>Respon</w:t>
            </w:r>
            <w:r w:rsidR="007D55F6">
              <w:rPr>
                <w:rStyle w:val="Heading2Char"/>
              </w:rPr>
              <w:t>ded to:</w:t>
            </w:r>
            <w:r w:rsidR="007F490F">
              <w:t xml:space="preserve">  </w:t>
            </w:r>
            <w:r w:rsidR="00155E95">
              <w:t>28</w:t>
            </w:r>
            <w:r w:rsidR="00155E95" w:rsidRPr="00155E95">
              <w:rPr>
                <w:vertAlign w:val="superscript"/>
              </w:rPr>
              <w:t>th</w:t>
            </w:r>
            <w:r w:rsidR="00155E95">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CF3220" w:rsidRDefault="00CF3220" w:rsidP="00CF3220">
      <w:pPr>
        <w:pStyle w:val="Heading2"/>
      </w:pPr>
      <w:r w:rsidRPr="00CF3220">
        <w:t>To ask how many reports of crime involving sex work have been recorded by Police Scotland in the past five years. Could this be broken down by i) year and ii) geographical area</w:t>
      </w:r>
      <w:r>
        <w:t>.</w:t>
      </w:r>
      <w:r w:rsidR="00255DF0">
        <w:t xml:space="preserve">  </w:t>
      </w:r>
      <w:r>
        <w:t>I am looking for statistics in the following areas...</w:t>
      </w:r>
    </w:p>
    <w:p w:rsidR="00CF3220" w:rsidRPr="00CF3220" w:rsidRDefault="00CF3220" w:rsidP="00CF3220">
      <w:pPr>
        <w:pStyle w:val="Heading2"/>
      </w:pPr>
      <w:r>
        <w:t>18.7 - Brothel keeping</w:t>
      </w:r>
      <w:r w:rsidR="00255DF0">
        <w:br/>
      </w:r>
      <w:r>
        <w:t>18.10 - Offences related to prostitution</w:t>
      </w:r>
      <w:r w:rsidR="00255DF0">
        <w:br/>
      </w:r>
      <w:r>
        <w:t>18.17 - Soliciting services of a person engaged in prostitution</w:t>
      </w:r>
    </w:p>
    <w:p w:rsidR="00496A08" w:rsidRDefault="00CF3220" w:rsidP="00CF3220">
      <w:r>
        <w:t>The table at the end of this document provides the number of recorded crimes, broken down by the above SGJD crime codes and area command, from 1</w:t>
      </w:r>
      <w:r w:rsidRPr="00CF3220">
        <w:rPr>
          <w:vertAlign w:val="superscript"/>
        </w:rPr>
        <w:t>st</w:t>
      </w:r>
      <w:r>
        <w:t xml:space="preserve"> January 2018 to 31</w:t>
      </w:r>
      <w:r w:rsidRPr="00CF3220">
        <w:rPr>
          <w:vertAlign w:val="superscript"/>
        </w:rPr>
        <w:t>st</w:t>
      </w:r>
      <w:r>
        <w:t xml:space="preserve"> December 2022. </w:t>
      </w:r>
    </w:p>
    <w:p w:rsidR="00BF6B81" w:rsidRDefault="00CF3220" w:rsidP="00CF3220">
      <w:r w:rsidRPr="00CF3220">
        <w:t xml:space="preserve">All statistics are provisional and should be treated as management information. </w:t>
      </w:r>
      <w:r w:rsidR="00255DF0">
        <w:br/>
      </w:r>
      <w:r w:rsidRPr="00CF3220">
        <w:t>All data have been extracted from Police Scotland internal systems and are correct as at 23rd February 2023.</w:t>
      </w:r>
    </w:p>
    <w:p w:rsidR="00CF3220" w:rsidRPr="00B11A55" w:rsidRDefault="00CF322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CF3220" w:rsidRDefault="00CF3220" w:rsidP="00793DD5">
      <w:pPr>
        <w:sectPr w:rsidR="00CF3220"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rsidR="007F490F" w:rsidRDefault="00CF3220" w:rsidP="00CF3220">
      <w:pPr>
        <w:pStyle w:val="Heading2"/>
      </w:pPr>
      <w:r>
        <w:lastRenderedPageBreak/>
        <w:t xml:space="preserve">Recorded Prostitution related crimes, broken down by SGJD code and area command </w:t>
      </w:r>
    </w:p>
    <w:p w:rsidR="00CF3220" w:rsidRDefault="00CF3220" w:rsidP="00793DD5">
      <w:r>
        <w:t>Period: 1</w:t>
      </w:r>
      <w:r w:rsidRPr="00CF3220">
        <w:rPr>
          <w:vertAlign w:val="superscript"/>
        </w:rPr>
        <w:t>st</w:t>
      </w:r>
      <w:r>
        <w:t xml:space="preserve"> January 2018 – 31</w:t>
      </w:r>
      <w:r w:rsidRPr="00CF3220">
        <w:rPr>
          <w:vertAlign w:val="superscript"/>
        </w:rPr>
        <w:t>st</w:t>
      </w:r>
      <w:r>
        <w:t xml:space="preserve"> December 2022 </w:t>
      </w:r>
    </w:p>
    <w:tbl>
      <w:tblPr>
        <w:tblStyle w:val="TableGrid"/>
        <w:tblW w:w="14515" w:type="dxa"/>
        <w:tblLook w:val="04A0" w:firstRow="1" w:lastRow="0" w:firstColumn="1" w:lastColumn="0" w:noHBand="0" w:noVBand="1"/>
        <w:tblCaption w:val="Recorded Prostitution related crimes 2018 - 2022"/>
        <w:tblDescription w:val="This table provides the number of recorded offences recorded as Brothel Keeping, Offences related to prostitution and soliciting services of a person engaged in prostition, broken down by area command from 1st January 2018 to 31st December 2022. "/>
      </w:tblPr>
      <w:tblGrid>
        <w:gridCol w:w="3855"/>
        <w:gridCol w:w="3855"/>
        <w:gridCol w:w="1361"/>
        <w:gridCol w:w="1361"/>
        <w:gridCol w:w="1361"/>
        <w:gridCol w:w="1361"/>
        <w:gridCol w:w="1361"/>
      </w:tblGrid>
      <w:tr w:rsidR="00CF3220" w:rsidRPr="00557306" w:rsidTr="00CF3220">
        <w:trPr>
          <w:tblHeader/>
        </w:trPr>
        <w:tc>
          <w:tcPr>
            <w:tcW w:w="3855" w:type="dxa"/>
            <w:shd w:val="clear" w:color="auto" w:fill="D9D9D9" w:themeFill="background1" w:themeFillShade="D9"/>
          </w:tcPr>
          <w:p w:rsidR="00CF3220" w:rsidRPr="00557306" w:rsidRDefault="00CF3220" w:rsidP="009557F1">
            <w:pPr>
              <w:rPr>
                <w:b/>
              </w:rPr>
            </w:pPr>
            <w:r>
              <w:rPr>
                <w:b/>
              </w:rPr>
              <w:t>Area Command</w:t>
            </w:r>
          </w:p>
        </w:tc>
        <w:tc>
          <w:tcPr>
            <w:tcW w:w="3855" w:type="dxa"/>
            <w:shd w:val="clear" w:color="auto" w:fill="D9D9D9" w:themeFill="background1" w:themeFillShade="D9"/>
          </w:tcPr>
          <w:p w:rsidR="00CF3220" w:rsidRPr="00557306" w:rsidRDefault="00CF3220" w:rsidP="009557F1">
            <w:pPr>
              <w:rPr>
                <w:b/>
              </w:rPr>
            </w:pPr>
            <w:r>
              <w:rPr>
                <w:b/>
              </w:rPr>
              <w:t>Offence</w:t>
            </w:r>
          </w:p>
        </w:tc>
        <w:tc>
          <w:tcPr>
            <w:tcW w:w="1361" w:type="dxa"/>
            <w:shd w:val="clear" w:color="auto" w:fill="D9D9D9" w:themeFill="background1" w:themeFillShade="D9"/>
          </w:tcPr>
          <w:p w:rsidR="00CF3220" w:rsidRPr="00557306" w:rsidRDefault="00CF3220" w:rsidP="00CF3220">
            <w:pPr>
              <w:rPr>
                <w:b/>
              </w:rPr>
            </w:pPr>
            <w:r>
              <w:rPr>
                <w:b/>
              </w:rPr>
              <w:t>2018</w:t>
            </w:r>
          </w:p>
        </w:tc>
        <w:tc>
          <w:tcPr>
            <w:tcW w:w="1361" w:type="dxa"/>
            <w:shd w:val="clear" w:color="auto" w:fill="D9D9D9" w:themeFill="background1" w:themeFillShade="D9"/>
          </w:tcPr>
          <w:p w:rsidR="00CF3220" w:rsidRPr="00557306" w:rsidRDefault="00CF3220" w:rsidP="00CF3220">
            <w:pPr>
              <w:rPr>
                <w:b/>
              </w:rPr>
            </w:pPr>
            <w:r>
              <w:rPr>
                <w:b/>
              </w:rPr>
              <w:t>2019</w:t>
            </w:r>
            <w:r w:rsidRPr="00557306">
              <w:rPr>
                <w:b/>
              </w:rPr>
              <w:t xml:space="preserve"> </w:t>
            </w:r>
          </w:p>
        </w:tc>
        <w:tc>
          <w:tcPr>
            <w:tcW w:w="1361" w:type="dxa"/>
            <w:shd w:val="clear" w:color="auto" w:fill="D9D9D9" w:themeFill="background1" w:themeFillShade="D9"/>
          </w:tcPr>
          <w:p w:rsidR="00CF3220" w:rsidRPr="00557306" w:rsidRDefault="00CF3220" w:rsidP="009557F1">
            <w:pPr>
              <w:rPr>
                <w:b/>
              </w:rPr>
            </w:pPr>
            <w:r>
              <w:rPr>
                <w:b/>
              </w:rPr>
              <w:t>2020</w:t>
            </w:r>
          </w:p>
        </w:tc>
        <w:tc>
          <w:tcPr>
            <w:tcW w:w="1361" w:type="dxa"/>
            <w:shd w:val="clear" w:color="auto" w:fill="D9D9D9" w:themeFill="background1" w:themeFillShade="D9"/>
          </w:tcPr>
          <w:p w:rsidR="00CF3220" w:rsidRPr="00557306" w:rsidRDefault="00CF3220" w:rsidP="009557F1">
            <w:pPr>
              <w:rPr>
                <w:b/>
              </w:rPr>
            </w:pPr>
            <w:r>
              <w:rPr>
                <w:b/>
              </w:rPr>
              <w:t>2021</w:t>
            </w:r>
          </w:p>
        </w:tc>
        <w:tc>
          <w:tcPr>
            <w:tcW w:w="1361" w:type="dxa"/>
            <w:shd w:val="clear" w:color="auto" w:fill="D9D9D9" w:themeFill="background1" w:themeFillShade="D9"/>
          </w:tcPr>
          <w:p w:rsidR="00CF3220" w:rsidRPr="00557306" w:rsidRDefault="00CF3220" w:rsidP="009557F1">
            <w:pPr>
              <w:rPr>
                <w:b/>
              </w:rPr>
            </w:pPr>
            <w:r>
              <w:rPr>
                <w:b/>
              </w:rPr>
              <w:t>2022</w:t>
            </w:r>
          </w:p>
        </w:tc>
      </w:tr>
      <w:tr w:rsidR="00CF3220" w:rsidTr="00CF3220">
        <w:tc>
          <w:tcPr>
            <w:tcW w:w="3855" w:type="dxa"/>
          </w:tcPr>
          <w:p w:rsidR="00CF3220" w:rsidRDefault="00CF3220" w:rsidP="009557F1">
            <w:pPr>
              <w:tabs>
                <w:tab w:val="left" w:pos="5400"/>
              </w:tabs>
            </w:pPr>
            <w:r>
              <w:t>Aberdeen North – AK</w:t>
            </w:r>
          </w:p>
        </w:tc>
        <w:tc>
          <w:tcPr>
            <w:tcW w:w="3855" w:type="dxa"/>
          </w:tcPr>
          <w:p w:rsidR="00CF3220" w:rsidRDefault="00CF3220" w:rsidP="009557F1">
            <w:pPr>
              <w:tabs>
                <w:tab w:val="left" w:pos="5400"/>
              </w:tabs>
            </w:pPr>
            <w:r>
              <w:t xml:space="preserve">Brothel Keeping </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0</w:t>
            </w:r>
          </w:p>
        </w:tc>
      </w:tr>
      <w:tr w:rsidR="00CF3220" w:rsidTr="00CF3220">
        <w:tc>
          <w:tcPr>
            <w:tcW w:w="3855" w:type="dxa"/>
          </w:tcPr>
          <w:p w:rsidR="00CF3220" w:rsidRDefault="00CF3220" w:rsidP="009557F1">
            <w:pPr>
              <w:tabs>
                <w:tab w:val="left" w:pos="5400"/>
              </w:tabs>
            </w:pPr>
          </w:p>
        </w:tc>
        <w:tc>
          <w:tcPr>
            <w:tcW w:w="3855" w:type="dxa"/>
          </w:tcPr>
          <w:p w:rsidR="00CF3220" w:rsidRDefault="00CF3220" w:rsidP="009557F1">
            <w:pPr>
              <w:tabs>
                <w:tab w:val="left" w:pos="5400"/>
              </w:tabs>
            </w:pPr>
            <w:r>
              <w:t>Offences related to Prostitution</w:t>
            </w:r>
          </w:p>
        </w:tc>
        <w:tc>
          <w:tcPr>
            <w:tcW w:w="1361" w:type="dxa"/>
          </w:tcPr>
          <w:p w:rsidR="00CF3220" w:rsidRDefault="00CF3220" w:rsidP="009557F1">
            <w:pPr>
              <w:tabs>
                <w:tab w:val="left" w:pos="5400"/>
              </w:tabs>
            </w:pPr>
            <w:r>
              <w:t>12</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2</w:t>
            </w:r>
          </w:p>
        </w:tc>
        <w:tc>
          <w:tcPr>
            <w:tcW w:w="1361" w:type="dxa"/>
          </w:tcPr>
          <w:p w:rsidR="00CF3220" w:rsidRDefault="00CF3220" w:rsidP="009557F1">
            <w:pPr>
              <w:tabs>
                <w:tab w:val="left" w:pos="5400"/>
              </w:tabs>
            </w:pPr>
            <w:r>
              <w:t>2</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9</w:t>
            </w:r>
          </w:p>
        </w:tc>
        <w:tc>
          <w:tcPr>
            <w:tcW w:w="1361" w:type="dxa"/>
            <w:tcBorders>
              <w:bottom w:val="double" w:sz="4" w:space="0" w:color="auto"/>
            </w:tcBorders>
          </w:tcPr>
          <w:p w:rsidR="00CF3220" w:rsidRDefault="00CF3220" w:rsidP="009557F1">
            <w:pPr>
              <w:tabs>
                <w:tab w:val="left" w:pos="5400"/>
              </w:tabs>
            </w:pPr>
            <w:r>
              <w:t>11</w:t>
            </w:r>
          </w:p>
        </w:tc>
        <w:tc>
          <w:tcPr>
            <w:tcW w:w="1361" w:type="dxa"/>
            <w:tcBorders>
              <w:bottom w:val="double" w:sz="4" w:space="0" w:color="auto"/>
            </w:tcBorders>
          </w:tcPr>
          <w:p w:rsidR="00CF3220" w:rsidRDefault="00CF3220" w:rsidP="009557F1">
            <w:pPr>
              <w:tabs>
                <w:tab w:val="left" w:pos="5400"/>
              </w:tabs>
            </w:pPr>
            <w:r>
              <w:t>7</w:t>
            </w:r>
          </w:p>
        </w:tc>
        <w:tc>
          <w:tcPr>
            <w:tcW w:w="1361" w:type="dxa"/>
            <w:tcBorders>
              <w:bottom w:val="double" w:sz="4" w:space="0" w:color="auto"/>
            </w:tcBorders>
          </w:tcPr>
          <w:p w:rsidR="00CF3220" w:rsidRDefault="00CF3220" w:rsidP="009557F1">
            <w:pPr>
              <w:tabs>
                <w:tab w:val="left" w:pos="5400"/>
              </w:tabs>
            </w:pPr>
            <w:r>
              <w:t>6</w:t>
            </w:r>
          </w:p>
        </w:tc>
        <w:tc>
          <w:tcPr>
            <w:tcW w:w="1361" w:type="dxa"/>
            <w:tcBorders>
              <w:bottom w:val="double" w:sz="4" w:space="0" w:color="auto"/>
            </w:tcBorders>
          </w:tcPr>
          <w:p w:rsidR="00CF3220" w:rsidRDefault="00CF3220" w:rsidP="009557F1">
            <w:pPr>
              <w:tabs>
                <w:tab w:val="left" w:pos="5400"/>
              </w:tabs>
            </w:pPr>
            <w:r>
              <w:t>13</w:t>
            </w:r>
          </w:p>
        </w:tc>
      </w:tr>
      <w:tr w:rsidR="00CF3220" w:rsidTr="00CF3220">
        <w:tc>
          <w:tcPr>
            <w:tcW w:w="3855" w:type="dxa"/>
            <w:tcBorders>
              <w:top w:val="double" w:sz="4" w:space="0" w:color="auto"/>
            </w:tcBorders>
          </w:tcPr>
          <w:p w:rsidR="00CF3220" w:rsidRDefault="00CF3220" w:rsidP="009557F1">
            <w:pPr>
              <w:tabs>
                <w:tab w:val="left" w:pos="5400"/>
              </w:tabs>
            </w:pPr>
            <w:r>
              <w:t>Aberdeen South – AU</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2</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3</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Pr>
          <w:p w:rsidR="00CF3220" w:rsidRDefault="00CF3220" w:rsidP="009557F1">
            <w:pPr>
              <w:tabs>
                <w:tab w:val="left" w:pos="5400"/>
              </w:tabs>
            </w:pPr>
          </w:p>
        </w:tc>
        <w:tc>
          <w:tcPr>
            <w:tcW w:w="3855" w:type="dxa"/>
          </w:tcPr>
          <w:p w:rsidR="00CF3220" w:rsidRDefault="00CF3220" w:rsidP="009557F1">
            <w:pPr>
              <w:tabs>
                <w:tab w:val="left" w:pos="5400"/>
              </w:tabs>
            </w:pPr>
            <w:r>
              <w:t>Offences related to Prostitution</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3</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4</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2</w:t>
            </w:r>
          </w:p>
        </w:tc>
        <w:tc>
          <w:tcPr>
            <w:tcW w:w="1361" w:type="dxa"/>
            <w:tcBorders>
              <w:bottom w:val="double" w:sz="4" w:space="0" w:color="auto"/>
            </w:tcBorders>
          </w:tcPr>
          <w:p w:rsidR="00CF3220" w:rsidRDefault="00CF3220" w:rsidP="009557F1">
            <w:pPr>
              <w:tabs>
                <w:tab w:val="left" w:pos="5400"/>
              </w:tabs>
            </w:pPr>
            <w:r>
              <w:t>1</w:t>
            </w:r>
          </w:p>
        </w:tc>
      </w:tr>
      <w:tr w:rsidR="00CF3220" w:rsidTr="00CF3220">
        <w:tc>
          <w:tcPr>
            <w:tcW w:w="3855" w:type="dxa"/>
            <w:tcBorders>
              <w:top w:val="double" w:sz="4" w:space="0" w:color="auto"/>
            </w:tcBorders>
          </w:tcPr>
          <w:p w:rsidR="00CF3220" w:rsidRDefault="00CF3220" w:rsidP="009557F1">
            <w:pPr>
              <w:tabs>
                <w:tab w:val="left" w:pos="5400"/>
              </w:tabs>
            </w:pPr>
            <w:r>
              <w:t>Dundee City – DC</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4</w:t>
            </w:r>
          </w:p>
        </w:tc>
        <w:tc>
          <w:tcPr>
            <w:tcW w:w="1361" w:type="dxa"/>
            <w:tcBorders>
              <w:top w:val="double" w:sz="4" w:space="0" w:color="auto"/>
            </w:tcBorders>
          </w:tcPr>
          <w:p w:rsidR="00CF3220" w:rsidRDefault="00CF3220" w:rsidP="009557F1">
            <w:pPr>
              <w:tabs>
                <w:tab w:val="left" w:pos="5400"/>
              </w:tabs>
            </w:pPr>
            <w:r>
              <w:t>2</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3</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Perth &amp; Kinross – DP</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2</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r>
              <w:lastRenderedPageBreak/>
              <w:t>Falkirk – CF</w:t>
            </w:r>
          </w:p>
        </w:tc>
        <w:tc>
          <w:tcPr>
            <w:tcW w:w="3855" w:type="dxa"/>
            <w:tcBorders>
              <w:bottom w:val="double" w:sz="4" w:space="0" w:color="auto"/>
            </w:tcBorders>
          </w:tcPr>
          <w:p w:rsidR="00CF3220" w:rsidRDefault="00CF3220" w:rsidP="009557F1">
            <w:pPr>
              <w:tabs>
                <w:tab w:val="left" w:pos="5400"/>
              </w:tabs>
            </w:pPr>
            <w:r>
              <w:t>Brothel Keeping</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1</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Edinburgh South East – EC</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Edinburgh South West – ES</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Edinburgh North East – ED</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4</w:t>
            </w:r>
          </w:p>
        </w:tc>
        <w:tc>
          <w:tcPr>
            <w:tcW w:w="1361" w:type="dxa"/>
            <w:tcBorders>
              <w:bottom w:val="double" w:sz="4" w:space="0" w:color="auto"/>
            </w:tcBorders>
          </w:tcPr>
          <w:p w:rsidR="00CF3220" w:rsidRDefault="00CF3220" w:rsidP="009557F1">
            <w:pPr>
              <w:tabs>
                <w:tab w:val="left" w:pos="5400"/>
              </w:tabs>
            </w:pPr>
            <w:r>
              <w:t>2</w:t>
            </w:r>
          </w:p>
        </w:tc>
        <w:tc>
          <w:tcPr>
            <w:tcW w:w="1361" w:type="dxa"/>
            <w:tcBorders>
              <w:bottom w:val="double" w:sz="4" w:space="0" w:color="auto"/>
            </w:tcBorders>
          </w:tcPr>
          <w:p w:rsidR="00CF3220" w:rsidRDefault="00CF3220" w:rsidP="009557F1">
            <w:pPr>
              <w:tabs>
                <w:tab w:val="left" w:pos="5400"/>
              </w:tabs>
            </w:pPr>
            <w:r>
              <w:t>3</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Central Fife – PA</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2</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West Fife – PD</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Offences related to prostitution</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Glasgow City Centre – GP</w:t>
            </w:r>
          </w:p>
        </w:tc>
        <w:tc>
          <w:tcPr>
            <w:tcW w:w="3855" w:type="dxa"/>
            <w:tcBorders>
              <w:top w:val="double" w:sz="4" w:space="0" w:color="auto"/>
            </w:tcBorders>
          </w:tcPr>
          <w:p w:rsidR="00CF3220" w:rsidRDefault="00CF3220" w:rsidP="009557F1">
            <w:pPr>
              <w:tabs>
                <w:tab w:val="left" w:pos="5400"/>
              </w:tabs>
            </w:pPr>
            <w:r>
              <w:t>Offences related to prostitution</w:t>
            </w:r>
          </w:p>
        </w:tc>
        <w:tc>
          <w:tcPr>
            <w:tcW w:w="1361" w:type="dxa"/>
            <w:tcBorders>
              <w:top w:val="double" w:sz="4" w:space="0" w:color="auto"/>
            </w:tcBorders>
          </w:tcPr>
          <w:p w:rsidR="00CF3220" w:rsidRDefault="00CF3220" w:rsidP="009557F1">
            <w:pPr>
              <w:tabs>
                <w:tab w:val="left" w:pos="5400"/>
              </w:tabs>
            </w:pPr>
            <w:r>
              <w:t>8</w:t>
            </w:r>
          </w:p>
        </w:tc>
        <w:tc>
          <w:tcPr>
            <w:tcW w:w="1361" w:type="dxa"/>
            <w:tcBorders>
              <w:top w:val="double" w:sz="4" w:space="0" w:color="auto"/>
            </w:tcBorders>
          </w:tcPr>
          <w:p w:rsidR="00CF3220" w:rsidRDefault="00CF3220" w:rsidP="009557F1">
            <w:pPr>
              <w:tabs>
                <w:tab w:val="left" w:pos="5400"/>
              </w:tabs>
            </w:pPr>
            <w:r>
              <w:t>15</w:t>
            </w:r>
          </w:p>
        </w:tc>
        <w:tc>
          <w:tcPr>
            <w:tcW w:w="1361" w:type="dxa"/>
            <w:tcBorders>
              <w:top w:val="double" w:sz="4" w:space="0" w:color="auto"/>
            </w:tcBorders>
          </w:tcPr>
          <w:p w:rsidR="00CF3220" w:rsidRDefault="00CF3220" w:rsidP="009557F1">
            <w:pPr>
              <w:tabs>
                <w:tab w:val="left" w:pos="5400"/>
              </w:tabs>
            </w:pPr>
            <w:r>
              <w:t>3</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32</w:t>
            </w:r>
          </w:p>
        </w:tc>
        <w:tc>
          <w:tcPr>
            <w:tcW w:w="1361" w:type="dxa"/>
            <w:tcBorders>
              <w:bottom w:val="double" w:sz="4" w:space="0" w:color="auto"/>
            </w:tcBorders>
          </w:tcPr>
          <w:p w:rsidR="00CF3220" w:rsidRDefault="00CF3220" w:rsidP="009557F1">
            <w:pPr>
              <w:tabs>
                <w:tab w:val="left" w:pos="5400"/>
              </w:tabs>
            </w:pPr>
            <w:r>
              <w:t>34</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Glasgow North West – GU</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3</w:t>
            </w:r>
          </w:p>
        </w:tc>
        <w:tc>
          <w:tcPr>
            <w:tcW w:w="1361" w:type="dxa"/>
            <w:tcBorders>
              <w:top w:val="double" w:sz="4" w:space="0" w:color="auto"/>
            </w:tcBorders>
          </w:tcPr>
          <w:p w:rsidR="00CF3220" w:rsidRDefault="00CF3220" w:rsidP="009557F1">
            <w:pPr>
              <w:tabs>
                <w:tab w:val="left" w:pos="5400"/>
              </w:tabs>
            </w:pPr>
            <w:r>
              <w:t>0</w:t>
            </w:r>
          </w:p>
        </w:tc>
      </w:tr>
      <w:tr w:rsidR="00CF3220" w:rsidTr="00CF3220">
        <w:tc>
          <w:tcPr>
            <w:tcW w:w="3855" w:type="dxa"/>
          </w:tcPr>
          <w:p w:rsidR="00CF3220" w:rsidRDefault="00CF3220" w:rsidP="009557F1">
            <w:pPr>
              <w:tabs>
                <w:tab w:val="left" w:pos="5400"/>
              </w:tabs>
            </w:pPr>
          </w:p>
        </w:tc>
        <w:tc>
          <w:tcPr>
            <w:tcW w:w="3855" w:type="dxa"/>
          </w:tcPr>
          <w:p w:rsidR="00CF3220" w:rsidRDefault="00CF3220" w:rsidP="009557F1">
            <w:pPr>
              <w:tabs>
                <w:tab w:val="left" w:pos="5400"/>
              </w:tabs>
            </w:pPr>
            <w:r>
              <w:t>Offences related to prostitution</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0</w:t>
            </w:r>
          </w:p>
        </w:tc>
        <w:tc>
          <w:tcPr>
            <w:tcW w:w="1361" w:type="dxa"/>
          </w:tcPr>
          <w:p w:rsidR="00CF3220" w:rsidRDefault="00CF3220" w:rsidP="009557F1">
            <w:pPr>
              <w:tabs>
                <w:tab w:val="left" w:pos="5400"/>
              </w:tabs>
            </w:pPr>
            <w:r>
              <w:t>0</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2</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Glasgow East – GK</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r>
      <w:tr w:rsidR="00CF3220" w:rsidTr="00CF3220">
        <w:tc>
          <w:tcPr>
            <w:tcW w:w="3855" w:type="dxa"/>
          </w:tcPr>
          <w:p w:rsidR="00CF3220" w:rsidRDefault="00CF3220" w:rsidP="009557F1">
            <w:pPr>
              <w:tabs>
                <w:tab w:val="left" w:pos="5400"/>
              </w:tabs>
            </w:pPr>
          </w:p>
        </w:tc>
        <w:tc>
          <w:tcPr>
            <w:tcW w:w="3855" w:type="dxa"/>
          </w:tcPr>
          <w:p w:rsidR="00CF3220" w:rsidRDefault="00CF3220" w:rsidP="009557F1">
            <w:pPr>
              <w:tabs>
                <w:tab w:val="left" w:pos="5400"/>
              </w:tabs>
            </w:pPr>
            <w:r>
              <w:t>Offences related to prostitution</w:t>
            </w:r>
          </w:p>
        </w:tc>
        <w:tc>
          <w:tcPr>
            <w:tcW w:w="1361" w:type="dxa"/>
          </w:tcPr>
          <w:p w:rsidR="00CF3220" w:rsidRDefault="00CF3220" w:rsidP="009557F1">
            <w:pPr>
              <w:tabs>
                <w:tab w:val="left" w:pos="5400"/>
              </w:tabs>
            </w:pPr>
            <w:r>
              <w:t>16</w:t>
            </w:r>
          </w:p>
        </w:tc>
        <w:tc>
          <w:tcPr>
            <w:tcW w:w="1361" w:type="dxa"/>
          </w:tcPr>
          <w:p w:rsidR="00CF3220" w:rsidRDefault="00CF3220" w:rsidP="009557F1">
            <w:pPr>
              <w:tabs>
                <w:tab w:val="left" w:pos="5400"/>
              </w:tabs>
            </w:pPr>
            <w:r>
              <w:t>15</w:t>
            </w:r>
          </w:p>
        </w:tc>
        <w:tc>
          <w:tcPr>
            <w:tcW w:w="1361" w:type="dxa"/>
          </w:tcPr>
          <w:p w:rsidR="00CF3220" w:rsidRDefault="00CF3220" w:rsidP="009557F1">
            <w:pPr>
              <w:tabs>
                <w:tab w:val="left" w:pos="5400"/>
              </w:tabs>
            </w:pPr>
            <w:r>
              <w:t>1</w:t>
            </w:r>
          </w:p>
        </w:tc>
        <w:tc>
          <w:tcPr>
            <w:tcW w:w="1361" w:type="dxa"/>
          </w:tcPr>
          <w:p w:rsidR="00CF3220" w:rsidRDefault="00CF3220" w:rsidP="009557F1">
            <w:pPr>
              <w:tabs>
                <w:tab w:val="left" w:pos="5400"/>
              </w:tabs>
            </w:pPr>
            <w:r>
              <w:t>4</w:t>
            </w:r>
          </w:p>
        </w:tc>
        <w:tc>
          <w:tcPr>
            <w:tcW w:w="1361" w:type="dxa"/>
          </w:tcPr>
          <w:p w:rsidR="00CF3220" w:rsidRDefault="00CF3220" w:rsidP="009557F1">
            <w:pPr>
              <w:tabs>
                <w:tab w:val="left" w:pos="5400"/>
              </w:tabs>
            </w:pPr>
            <w:r>
              <w:t>2</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50</w:t>
            </w:r>
          </w:p>
        </w:tc>
        <w:tc>
          <w:tcPr>
            <w:tcW w:w="1361" w:type="dxa"/>
            <w:tcBorders>
              <w:bottom w:val="double" w:sz="4" w:space="0" w:color="auto"/>
            </w:tcBorders>
          </w:tcPr>
          <w:p w:rsidR="00CF3220" w:rsidRDefault="00CF3220" w:rsidP="009557F1">
            <w:pPr>
              <w:tabs>
                <w:tab w:val="left" w:pos="5400"/>
              </w:tabs>
            </w:pPr>
            <w:r>
              <w:t>24</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2</w:t>
            </w:r>
          </w:p>
        </w:tc>
        <w:tc>
          <w:tcPr>
            <w:tcW w:w="1361" w:type="dxa"/>
            <w:tcBorders>
              <w:bottom w:val="double" w:sz="4" w:space="0" w:color="auto"/>
            </w:tcBorders>
          </w:tcPr>
          <w:p w:rsidR="00CF3220" w:rsidRDefault="00CF3220" w:rsidP="009557F1">
            <w:pPr>
              <w:tabs>
                <w:tab w:val="left" w:pos="5400"/>
              </w:tabs>
            </w:pPr>
            <w:r>
              <w:t>14</w:t>
            </w:r>
          </w:p>
        </w:tc>
      </w:tr>
      <w:tr w:rsidR="00CF3220" w:rsidTr="00CF3220">
        <w:tc>
          <w:tcPr>
            <w:tcW w:w="3855" w:type="dxa"/>
            <w:tcBorders>
              <w:top w:val="double" w:sz="4" w:space="0" w:color="auto"/>
            </w:tcBorders>
          </w:tcPr>
          <w:p w:rsidR="00CF3220" w:rsidRDefault="00CF3220" w:rsidP="009557F1">
            <w:pPr>
              <w:tabs>
                <w:tab w:val="left" w:pos="5400"/>
              </w:tabs>
            </w:pPr>
            <w:r>
              <w:t>Glasgow North – GF</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2</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2</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1</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Glasgow South West – GA</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2</w:t>
            </w:r>
          </w:p>
        </w:tc>
        <w:tc>
          <w:tcPr>
            <w:tcW w:w="1361" w:type="dxa"/>
            <w:tcBorders>
              <w:top w:val="double" w:sz="4" w:space="0" w:color="auto"/>
              <w:bottom w:val="double" w:sz="4" w:space="0" w:color="auto"/>
            </w:tcBorders>
          </w:tcPr>
          <w:p w:rsidR="00CF3220" w:rsidRDefault="00CF3220" w:rsidP="009557F1">
            <w:pPr>
              <w:tabs>
                <w:tab w:val="left" w:pos="5400"/>
              </w:tabs>
            </w:pPr>
            <w:r>
              <w:t>2</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Glasgow South East – GD</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2</w:t>
            </w:r>
          </w:p>
        </w:tc>
        <w:tc>
          <w:tcPr>
            <w:tcW w:w="1361" w:type="dxa"/>
            <w:tcBorders>
              <w:top w:val="double" w:sz="4" w:space="0" w:color="auto"/>
              <w:bottom w:val="double" w:sz="4" w:space="0" w:color="auto"/>
            </w:tcBorders>
          </w:tcPr>
          <w:p w:rsidR="00CF3220" w:rsidRDefault="00CF3220" w:rsidP="009557F1">
            <w:pPr>
              <w:tabs>
                <w:tab w:val="left" w:pos="5400"/>
              </w:tabs>
            </w:pPr>
            <w:r>
              <w:t>2</w:t>
            </w:r>
          </w:p>
        </w:tc>
      </w:tr>
      <w:tr w:rsidR="00CF3220" w:rsidTr="00CF3220">
        <w:tc>
          <w:tcPr>
            <w:tcW w:w="3855" w:type="dxa"/>
            <w:tcBorders>
              <w:top w:val="double" w:sz="4" w:space="0" w:color="auto"/>
            </w:tcBorders>
          </w:tcPr>
          <w:p w:rsidR="00CF3220" w:rsidRDefault="00CF3220" w:rsidP="009557F1">
            <w:pPr>
              <w:tabs>
                <w:tab w:val="left" w:pos="5400"/>
              </w:tabs>
            </w:pPr>
            <w:r>
              <w:t>East Ayrshire – UC</w:t>
            </w:r>
          </w:p>
        </w:tc>
        <w:tc>
          <w:tcPr>
            <w:tcW w:w="3855" w:type="dxa"/>
            <w:tcBorders>
              <w:top w:val="double" w:sz="4" w:space="0" w:color="auto"/>
            </w:tcBorders>
          </w:tcPr>
          <w:p w:rsidR="00CF3220" w:rsidRDefault="00CF3220" w:rsidP="009557F1">
            <w:pPr>
              <w:tabs>
                <w:tab w:val="left" w:pos="5400"/>
              </w:tabs>
            </w:pPr>
            <w:r>
              <w:t xml:space="preserve">Brothel Keeping </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4</w:t>
            </w:r>
          </w:p>
        </w:tc>
        <w:tc>
          <w:tcPr>
            <w:tcW w:w="1361" w:type="dxa"/>
            <w:tcBorders>
              <w:top w:val="double" w:sz="4" w:space="0" w:color="auto"/>
            </w:tcBorders>
          </w:tcPr>
          <w:p w:rsidR="00CF3220" w:rsidRDefault="00CF3220" w:rsidP="009557F1">
            <w:pPr>
              <w:tabs>
                <w:tab w:val="left" w:pos="5400"/>
              </w:tabs>
            </w:pPr>
            <w:r>
              <w:t>0</w:t>
            </w:r>
          </w:p>
        </w:tc>
      </w:tr>
      <w:tr w:rsidR="00CF3220" w:rsidTr="00CF3220">
        <w:tc>
          <w:tcPr>
            <w:tcW w:w="3855" w:type="dxa"/>
            <w:tcBorders>
              <w:bottom w:val="double" w:sz="4" w:space="0" w:color="auto"/>
            </w:tcBorders>
          </w:tcPr>
          <w:p w:rsidR="00CF3220" w:rsidRDefault="00CF3220" w:rsidP="009557F1">
            <w:pPr>
              <w:tabs>
                <w:tab w:val="left" w:pos="5400"/>
              </w:tabs>
            </w:pPr>
            <w:r>
              <w:lastRenderedPageBreak/>
              <w:t>South Ayrshire – UD</w:t>
            </w:r>
          </w:p>
        </w:tc>
        <w:tc>
          <w:tcPr>
            <w:tcW w:w="3855" w:type="dxa"/>
            <w:tcBorders>
              <w:bottom w:val="double" w:sz="4" w:space="0" w:color="auto"/>
            </w:tcBorders>
          </w:tcPr>
          <w:p w:rsidR="00CF3220" w:rsidRDefault="00CF3220" w:rsidP="009557F1">
            <w:pPr>
              <w:tabs>
                <w:tab w:val="left" w:pos="5400"/>
              </w:tabs>
            </w:pPr>
            <w:r>
              <w:t>Brothel Keeping</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5</w:t>
            </w:r>
          </w:p>
        </w:tc>
        <w:tc>
          <w:tcPr>
            <w:tcW w:w="1361" w:type="dxa"/>
            <w:tcBorders>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Monklands – QG</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Wishaw Motherwell &amp; Bellshill – QE</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tcPr>
          <w:p w:rsidR="00CF3220" w:rsidRDefault="00CF3220" w:rsidP="009557F1">
            <w:pPr>
              <w:tabs>
                <w:tab w:val="left" w:pos="5400"/>
              </w:tabs>
            </w:pPr>
            <w:r>
              <w:t>East Kilbride, Cambuslang &amp; Rutherglen – QA</w:t>
            </w:r>
          </w:p>
        </w:tc>
        <w:tc>
          <w:tcPr>
            <w:tcW w:w="3855" w:type="dxa"/>
            <w:tcBorders>
              <w:top w:val="double" w:sz="4" w:space="0" w:color="auto"/>
            </w:tcBorders>
          </w:tcPr>
          <w:p w:rsidR="00CF3220" w:rsidRDefault="00CF3220" w:rsidP="009557F1">
            <w:pPr>
              <w:tabs>
                <w:tab w:val="left" w:pos="5400"/>
              </w:tabs>
            </w:pPr>
            <w:r>
              <w:t>Brothel Keeping</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0</w:t>
            </w:r>
          </w:p>
        </w:tc>
        <w:tc>
          <w:tcPr>
            <w:tcW w:w="1361" w:type="dxa"/>
            <w:tcBorders>
              <w:top w:val="double" w:sz="4" w:space="0" w:color="auto"/>
            </w:tcBorders>
          </w:tcPr>
          <w:p w:rsidR="00CF3220" w:rsidRDefault="00CF3220" w:rsidP="009557F1">
            <w:pPr>
              <w:tabs>
                <w:tab w:val="left" w:pos="5400"/>
              </w:tabs>
            </w:pPr>
            <w:r>
              <w:t>1</w:t>
            </w:r>
          </w:p>
        </w:tc>
        <w:tc>
          <w:tcPr>
            <w:tcW w:w="1361" w:type="dxa"/>
            <w:tcBorders>
              <w:top w:val="double" w:sz="4" w:space="0" w:color="auto"/>
            </w:tcBorders>
          </w:tcPr>
          <w:p w:rsidR="00CF3220" w:rsidRDefault="00CF3220" w:rsidP="009557F1">
            <w:pPr>
              <w:tabs>
                <w:tab w:val="left" w:pos="5400"/>
              </w:tabs>
            </w:pPr>
            <w:r>
              <w:t>0</w:t>
            </w:r>
          </w:p>
        </w:tc>
      </w:tr>
      <w:tr w:rsidR="00CF3220" w:rsidTr="00CF3220">
        <w:tc>
          <w:tcPr>
            <w:tcW w:w="3855" w:type="dxa"/>
            <w:tcBorders>
              <w:bottom w:val="double" w:sz="4" w:space="0" w:color="auto"/>
            </w:tcBorders>
          </w:tcPr>
          <w:p w:rsidR="00CF3220" w:rsidRDefault="00CF3220" w:rsidP="009557F1">
            <w:pPr>
              <w:tabs>
                <w:tab w:val="left" w:pos="5400"/>
              </w:tabs>
            </w:pPr>
          </w:p>
        </w:tc>
        <w:tc>
          <w:tcPr>
            <w:tcW w:w="3855" w:type="dxa"/>
            <w:tcBorders>
              <w:bottom w:val="double" w:sz="4" w:space="0" w:color="auto"/>
            </w:tcBorders>
          </w:tcPr>
          <w:p w:rsidR="00CF3220" w:rsidRDefault="00CF3220" w:rsidP="009557F1">
            <w:pPr>
              <w:tabs>
                <w:tab w:val="left" w:pos="5400"/>
              </w:tabs>
            </w:pPr>
            <w:r>
              <w:t>Soliciting services of a person engaged in prostitution</w:t>
            </w:r>
          </w:p>
        </w:tc>
        <w:tc>
          <w:tcPr>
            <w:tcW w:w="1361" w:type="dxa"/>
            <w:tcBorders>
              <w:bottom w:val="double" w:sz="4" w:space="0" w:color="auto"/>
            </w:tcBorders>
          </w:tcPr>
          <w:p w:rsidR="00CF3220" w:rsidRDefault="00CF3220" w:rsidP="009557F1">
            <w:pPr>
              <w:tabs>
                <w:tab w:val="left" w:pos="5400"/>
              </w:tabs>
            </w:pPr>
            <w:r>
              <w:t>1</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0</w:t>
            </w:r>
          </w:p>
        </w:tc>
        <w:tc>
          <w:tcPr>
            <w:tcW w:w="1361" w:type="dxa"/>
            <w:tcBorders>
              <w:bottom w:val="double" w:sz="4" w:space="0" w:color="auto"/>
            </w:tcBorders>
          </w:tcPr>
          <w:p w:rsidR="00CF3220" w:rsidRDefault="00CF3220" w:rsidP="009557F1">
            <w:pPr>
              <w:tabs>
                <w:tab w:val="left" w:pos="5400"/>
              </w:tabs>
            </w:pPr>
            <w:r>
              <w:t>1</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Hamilton – QB</w:t>
            </w:r>
          </w:p>
        </w:tc>
        <w:tc>
          <w:tcPr>
            <w:tcW w:w="3855" w:type="dxa"/>
            <w:tcBorders>
              <w:top w:val="double" w:sz="4" w:space="0" w:color="auto"/>
              <w:bottom w:val="double" w:sz="4" w:space="0" w:color="auto"/>
            </w:tcBorders>
          </w:tcPr>
          <w:p w:rsidR="00CF3220" w:rsidRDefault="00CF3220" w:rsidP="009557F1">
            <w:pPr>
              <w:tabs>
                <w:tab w:val="left" w:pos="5400"/>
              </w:tabs>
            </w:pPr>
            <w:r>
              <w:t>Brothel Keeping</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2</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bottom w:val="double" w:sz="4" w:space="0" w:color="auto"/>
            </w:tcBorders>
          </w:tcPr>
          <w:p w:rsidR="00CF3220" w:rsidRDefault="00CF3220" w:rsidP="009557F1">
            <w:pPr>
              <w:tabs>
                <w:tab w:val="left" w:pos="5400"/>
              </w:tabs>
            </w:pPr>
            <w:r>
              <w:t>Paisley – KA</w:t>
            </w:r>
          </w:p>
        </w:tc>
        <w:tc>
          <w:tcPr>
            <w:tcW w:w="3855" w:type="dxa"/>
            <w:tcBorders>
              <w:top w:val="double" w:sz="4" w:space="0" w:color="auto"/>
              <w:bottom w:val="double" w:sz="4" w:space="0" w:color="auto"/>
            </w:tcBorders>
          </w:tcPr>
          <w:p w:rsidR="00CF3220" w:rsidRDefault="00CF3220" w:rsidP="009557F1">
            <w:pPr>
              <w:tabs>
                <w:tab w:val="left" w:pos="5400"/>
              </w:tabs>
            </w:pPr>
            <w:r>
              <w:t xml:space="preserve">Brothel Keeping </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1</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c>
          <w:tcPr>
            <w:tcW w:w="1361" w:type="dxa"/>
            <w:tcBorders>
              <w:top w:val="double" w:sz="4" w:space="0" w:color="auto"/>
              <w:bottom w:val="double" w:sz="4" w:space="0" w:color="auto"/>
            </w:tcBorders>
          </w:tcPr>
          <w:p w:rsidR="00CF3220" w:rsidRDefault="00CF3220" w:rsidP="009557F1">
            <w:pPr>
              <w:tabs>
                <w:tab w:val="left" w:pos="5400"/>
              </w:tabs>
            </w:pPr>
            <w:r>
              <w:t>0</w:t>
            </w:r>
          </w:p>
        </w:tc>
      </w:tr>
      <w:tr w:rsidR="00CF3220" w:rsidTr="00CF3220">
        <w:tc>
          <w:tcPr>
            <w:tcW w:w="3855"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Total</w:t>
            </w:r>
          </w:p>
        </w:tc>
        <w:tc>
          <w:tcPr>
            <w:tcW w:w="3855"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p>
        </w:tc>
        <w:tc>
          <w:tcPr>
            <w:tcW w:w="1361"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144</w:t>
            </w:r>
          </w:p>
        </w:tc>
        <w:tc>
          <w:tcPr>
            <w:tcW w:w="1361"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123</w:t>
            </w:r>
          </w:p>
        </w:tc>
        <w:tc>
          <w:tcPr>
            <w:tcW w:w="1361"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30</w:t>
            </w:r>
          </w:p>
        </w:tc>
        <w:tc>
          <w:tcPr>
            <w:tcW w:w="1361"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46</w:t>
            </w:r>
          </w:p>
        </w:tc>
        <w:tc>
          <w:tcPr>
            <w:tcW w:w="1361" w:type="dxa"/>
            <w:tcBorders>
              <w:top w:val="double" w:sz="4" w:space="0" w:color="auto"/>
            </w:tcBorders>
            <w:shd w:val="clear" w:color="auto" w:fill="D9D9D9" w:themeFill="background1" w:themeFillShade="D9"/>
          </w:tcPr>
          <w:p w:rsidR="00CF3220" w:rsidRPr="00CF3220" w:rsidRDefault="00CF3220" w:rsidP="009557F1">
            <w:pPr>
              <w:tabs>
                <w:tab w:val="left" w:pos="5400"/>
              </w:tabs>
              <w:rPr>
                <w:b/>
              </w:rPr>
            </w:pPr>
            <w:r w:rsidRPr="00CF3220">
              <w:rPr>
                <w:b/>
              </w:rPr>
              <w:t>48</w:t>
            </w:r>
          </w:p>
        </w:tc>
      </w:tr>
    </w:tbl>
    <w:p w:rsidR="00CF3220" w:rsidRDefault="00CF3220" w:rsidP="00793DD5"/>
    <w:sectPr w:rsidR="00CF3220" w:rsidSect="00CF3220">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55E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5E95"/>
    <w:rsid w:val="00167528"/>
    <w:rsid w:val="00195CC4"/>
    <w:rsid w:val="00253DF6"/>
    <w:rsid w:val="00255DF0"/>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CF3220"/>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641</Words>
  <Characters>3655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2023-02-27T13:52:00Z</dcterms:created>
  <dcterms:modified xsi:type="dcterms:W3CDTF">2023-02-28T14:15:00Z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