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4BCB" w14:textId="77777777" w:rsidR="001C3444" w:rsidRPr="007F234A" w:rsidRDefault="00BA5DEB" w:rsidP="0007297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96F04" wp14:editId="7CB5916F">
            <wp:simplePos x="5530850" y="539750"/>
            <wp:positionH relativeFrom="margin">
              <wp:align>right</wp:align>
            </wp:positionH>
            <wp:positionV relativeFrom="margin">
              <wp:align>top</wp:align>
            </wp:positionV>
            <wp:extent cx="1487170" cy="725170"/>
            <wp:effectExtent l="0" t="0" r="0" b="0"/>
            <wp:wrapSquare wrapText="bothSides"/>
            <wp:docPr id="5" name="Picture 3" descr="Black and White Police Scotland (Poileas Alba)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A6CEC" w14:textId="77777777" w:rsidR="007753AC" w:rsidRDefault="007753AC">
      <w:pPr>
        <w:rPr>
          <w:b/>
          <w:sz w:val="28"/>
          <w:szCs w:val="28"/>
        </w:rPr>
      </w:pPr>
    </w:p>
    <w:p w14:paraId="429EA3CA" w14:textId="2E06F4CB" w:rsidR="003C4315" w:rsidRDefault="004D0C1D">
      <w:pPr>
        <w:rPr>
          <w:b/>
          <w:sz w:val="28"/>
          <w:szCs w:val="28"/>
        </w:rPr>
      </w:pPr>
      <w:r w:rsidRPr="00A145F1">
        <w:rPr>
          <w:b/>
          <w:sz w:val="28"/>
          <w:szCs w:val="28"/>
        </w:rPr>
        <w:t xml:space="preserve">Notification </w:t>
      </w:r>
      <w:r w:rsidR="004031A0">
        <w:rPr>
          <w:b/>
          <w:sz w:val="28"/>
          <w:szCs w:val="28"/>
        </w:rPr>
        <w:t>O</w:t>
      </w:r>
      <w:r w:rsidR="009A43A0" w:rsidRPr="00A145F1">
        <w:rPr>
          <w:b/>
          <w:sz w:val="28"/>
          <w:szCs w:val="28"/>
        </w:rPr>
        <w:t>f</w:t>
      </w:r>
      <w:r w:rsidRPr="00A145F1">
        <w:rPr>
          <w:b/>
          <w:sz w:val="28"/>
          <w:szCs w:val="28"/>
        </w:rPr>
        <w:t xml:space="preserve"> Management Of Mammal Species Requiring More Than Two Dogs</w:t>
      </w:r>
    </w:p>
    <w:p w14:paraId="5AFE448A" w14:textId="77777777" w:rsidR="004031A0" w:rsidRDefault="004031A0">
      <w:pPr>
        <w:rPr>
          <w:b/>
          <w:sz w:val="28"/>
          <w:szCs w:val="28"/>
        </w:rPr>
      </w:pPr>
    </w:p>
    <w:p w14:paraId="032282DD" w14:textId="77777777" w:rsidR="00A145F1" w:rsidRDefault="00A145F1" w:rsidP="00A145F1">
      <w:pPr>
        <w:spacing w:line="336" w:lineRule="auto"/>
      </w:pPr>
      <w:r>
        <w:t>Information advising how your personal information will be processed by Police Scotland and your rights in relation to this can be accessed by following the link below:</w:t>
      </w:r>
    </w:p>
    <w:p w14:paraId="622803A1" w14:textId="77777777" w:rsidR="007753AC" w:rsidRDefault="0016280E" w:rsidP="007753AC">
      <w:pPr>
        <w:spacing w:line="276" w:lineRule="auto"/>
        <w:rPr>
          <w:b/>
          <w:sz w:val="28"/>
          <w:szCs w:val="28"/>
        </w:rPr>
      </w:pPr>
      <w:hyperlink r:id="rId12" w:history="1">
        <w:r w:rsidR="007753AC" w:rsidRPr="004031A0">
          <w:rPr>
            <w:color w:val="0000FF"/>
            <w:u w:val="single"/>
          </w:rPr>
          <w:t>Privacy Notices - Police Scotland</w:t>
        </w:r>
      </w:hyperlink>
    </w:p>
    <w:p w14:paraId="5E031726" w14:textId="77777777" w:rsidR="00A145F1" w:rsidRPr="007753AC" w:rsidRDefault="00A145F1"/>
    <w:p w14:paraId="379BF5DB" w14:textId="77777777" w:rsidR="00A145F1" w:rsidRPr="004E7D9E" w:rsidRDefault="00A145F1" w:rsidP="004E7D9E">
      <w:pPr>
        <w:pStyle w:val="Default"/>
        <w:spacing w:after="200" w:line="336" w:lineRule="auto"/>
        <w:jc w:val="both"/>
      </w:pPr>
      <w:r w:rsidRPr="004E7D9E">
        <w:t xml:space="preserve">The Hunting with Dogs (Scotland) Act repeals the Protection of Wild Mammals (Scotland) Act 2002. Under the Act, a person commits an offence if they hunt a wild mammal using a dog unless one of six named exceptions apply. The Act provides for licensing the use of more than two dogs for only two of these exceptions. </w:t>
      </w:r>
    </w:p>
    <w:p w14:paraId="7533B65C" w14:textId="77777777" w:rsidR="004E7D9E" w:rsidRDefault="004E7D9E" w:rsidP="004E7D9E">
      <w:pPr>
        <w:pStyle w:val="Default"/>
        <w:spacing w:line="336" w:lineRule="auto"/>
        <w:rPr>
          <w:b/>
        </w:rPr>
      </w:pPr>
      <w:r w:rsidRPr="004E7D9E">
        <w:t>The applicant must be able to demonstrate their circumstances meet one of the following licensable purposes:</w:t>
      </w:r>
      <w:r>
        <w:rPr>
          <w:b/>
        </w:rPr>
        <w:t xml:space="preserve"> </w:t>
      </w:r>
    </w:p>
    <w:p w14:paraId="5BE7E586" w14:textId="77777777" w:rsidR="004031A0" w:rsidRPr="004E7D9E" w:rsidRDefault="004031A0" w:rsidP="004031A0">
      <w:pPr>
        <w:pStyle w:val="Default"/>
        <w:rPr>
          <w:b/>
        </w:rPr>
      </w:pPr>
    </w:p>
    <w:p w14:paraId="6A5D3A7E" w14:textId="77777777" w:rsidR="004E7D9E" w:rsidRDefault="004E7D9E" w:rsidP="004E7D9E">
      <w:pPr>
        <w:pStyle w:val="Default"/>
        <w:numPr>
          <w:ilvl w:val="0"/>
          <w:numId w:val="1"/>
        </w:numPr>
        <w:spacing w:line="336" w:lineRule="auto"/>
        <w:ind w:hanging="357"/>
      </w:pPr>
      <w:r w:rsidRPr="004E7D9E">
        <w:t xml:space="preserve">Management of wild mammals above ground: </w:t>
      </w:r>
    </w:p>
    <w:p w14:paraId="1599D46F" w14:textId="77777777" w:rsidR="004E7D9E" w:rsidRPr="004E7D9E" w:rsidRDefault="004E7D9E" w:rsidP="004E7D9E">
      <w:pPr>
        <w:pStyle w:val="Default"/>
        <w:numPr>
          <w:ilvl w:val="1"/>
          <w:numId w:val="4"/>
        </w:numPr>
        <w:spacing w:line="336" w:lineRule="auto"/>
        <w:ind w:hanging="357"/>
      </w:pPr>
      <w:r>
        <w:t>Preventing serious damage to livestock, woodland or crops.</w:t>
      </w:r>
    </w:p>
    <w:p w14:paraId="497765F0" w14:textId="77777777" w:rsidR="004E7D9E" w:rsidRDefault="004E7D9E" w:rsidP="004E7D9E">
      <w:pPr>
        <w:pStyle w:val="Default"/>
        <w:numPr>
          <w:ilvl w:val="1"/>
          <w:numId w:val="4"/>
        </w:numPr>
        <w:spacing w:line="336" w:lineRule="auto"/>
        <w:ind w:hanging="357"/>
      </w:pPr>
      <w:r>
        <w:t>Preventing the spread of disease.</w:t>
      </w:r>
    </w:p>
    <w:p w14:paraId="048E8A33" w14:textId="77777777" w:rsidR="004E7D9E" w:rsidRDefault="004E7D9E" w:rsidP="004E7D9E">
      <w:pPr>
        <w:pStyle w:val="Default"/>
        <w:numPr>
          <w:ilvl w:val="1"/>
          <w:numId w:val="4"/>
        </w:numPr>
        <w:spacing w:line="336" w:lineRule="auto"/>
        <w:ind w:hanging="357"/>
      </w:pPr>
      <w:r>
        <w:t>Protecting human health</w:t>
      </w:r>
    </w:p>
    <w:p w14:paraId="6B586A1E" w14:textId="77777777" w:rsidR="004031A0" w:rsidRDefault="004031A0" w:rsidP="004031A0">
      <w:pPr>
        <w:pStyle w:val="Default"/>
        <w:ind w:left="720"/>
      </w:pPr>
    </w:p>
    <w:p w14:paraId="39EBE574" w14:textId="77777777" w:rsidR="004E7D9E" w:rsidRPr="004E7D9E" w:rsidRDefault="004E7D9E" w:rsidP="004E7D9E">
      <w:pPr>
        <w:pStyle w:val="Default"/>
        <w:numPr>
          <w:ilvl w:val="0"/>
          <w:numId w:val="1"/>
        </w:numPr>
        <w:spacing w:after="200"/>
      </w:pPr>
      <w:r w:rsidRPr="004E7D9E">
        <w:t xml:space="preserve">Environmental benefit : </w:t>
      </w:r>
    </w:p>
    <w:p w14:paraId="29CE63FD" w14:textId="77777777" w:rsidR="004E7D9E" w:rsidRPr="004E7D9E" w:rsidRDefault="004E7D9E" w:rsidP="004E7D9E">
      <w:pPr>
        <w:pStyle w:val="Default"/>
        <w:numPr>
          <w:ilvl w:val="0"/>
          <w:numId w:val="5"/>
        </w:numPr>
        <w:spacing w:after="20" w:line="336" w:lineRule="auto"/>
        <w:ind w:left="714" w:hanging="357"/>
      </w:pPr>
      <w:r w:rsidRPr="004E7D9E">
        <w:t xml:space="preserve">Preserving, protecting or restoring a particular species (which may include controlling the number of a species for its welfare). </w:t>
      </w:r>
    </w:p>
    <w:p w14:paraId="6DDEBA5F" w14:textId="77777777" w:rsidR="004E7D9E" w:rsidRPr="004E7D9E" w:rsidRDefault="004E7D9E" w:rsidP="004E7D9E">
      <w:pPr>
        <w:pStyle w:val="Default"/>
        <w:numPr>
          <w:ilvl w:val="0"/>
          <w:numId w:val="5"/>
        </w:numPr>
        <w:spacing w:after="20" w:line="336" w:lineRule="auto"/>
        <w:ind w:left="714" w:hanging="357"/>
      </w:pPr>
      <w:r w:rsidRPr="004E7D9E">
        <w:t xml:space="preserve">Preserving, protecting or restoring the diversity of animal or plant life. </w:t>
      </w:r>
    </w:p>
    <w:p w14:paraId="14A0CA12" w14:textId="77777777" w:rsidR="00E248ED" w:rsidRDefault="004E7D9E" w:rsidP="00E248ED">
      <w:pPr>
        <w:pStyle w:val="Default"/>
        <w:numPr>
          <w:ilvl w:val="0"/>
          <w:numId w:val="5"/>
        </w:numPr>
        <w:spacing w:line="336" w:lineRule="auto"/>
        <w:ind w:left="714" w:hanging="357"/>
        <w:rPr>
          <w:b/>
        </w:rPr>
      </w:pPr>
      <w:r w:rsidRPr="004E7D9E">
        <w:t>Eradicating an invasive non-native species of wild mammal from an area</w:t>
      </w:r>
      <w:r>
        <w:rPr>
          <w:b/>
        </w:rPr>
        <w:t>.</w:t>
      </w:r>
    </w:p>
    <w:p w14:paraId="7774DC3E" w14:textId="77777777" w:rsidR="00E248ED" w:rsidRDefault="00E248ED" w:rsidP="00E248ED">
      <w:pPr>
        <w:pStyle w:val="Default"/>
        <w:spacing w:before="240" w:after="200" w:line="336" w:lineRule="auto"/>
        <w:jc w:val="both"/>
      </w:pPr>
      <w:r w:rsidRPr="00E248ED">
        <w:t xml:space="preserve">You MUST have sought, and have been granted, a licence from NatureScot prior to undertaking any mammal species management using more than two dogs, otherwise you will be committing a Criminal Offence and may be liable to prosecution. Rats and mice are the only exempt mammal species. You are required to provide the NatureScot Licence number on this notification form. </w:t>
      </w:r>
    </w:p>
    <w:p w14:paraId="59323035" w14:textId="77777777" w:rsidR="00E248ED" w:rsidRDefault="00E248ED" w:rsidP="00E248ED">
      <w:pPr>
        <w:pStyle w:val="Default"/>
        <w:spacing w:after="200" w:line="336" w:lineRule="auto"/>
        <w:jc w:val="both"/>
      </w:pPr>
      <w:r w:rsidRPr="00E248ED">
        <w:t>Conditions of your license stipulate that you must notify Police Scotland in advance of any Mammal management using dogs no less than 2 working days prior to undertaking the licenced activity. The only exception will be if agreed in writing, prior to the activity, by NatureScot.</w:t>
      </w:r>
    </w:p>
    <w:p w14:paraId="75703A7E" w14:textId="77777777" w:rsidR="00E248ED" w:rsidRDefault="00E248ED" w:rsidP="00E248ED">
      <w:pPr>
        <w:pStyle w:val="Default"/>
        <w:spacing w:line="336" w:lineRule="auto"/>
        <w:jc w:val="both"/>
        <w:sectPr w:rsidR="00E248ED" w:rsidSect="002F27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851" w:bottom="851" w:left="851" w:header="357" w:footer="476" w:gutter="0"/>
          <w:cols w:space="708"/>
          <w:docGrid w:linePitch="360"/>
        </w:sectPr>
      </w:pPr>
      <w:r w:rsidRPr="00E248ED">
        <w:t>You and all persons involved in the activity must adhere to Scotland’s licensing laws and regulations, particularly around the use of firearms.</w:t>
      </w:r>
      <w:r>
        <w:t xml:space="preserve"> </w:t>
      </w:r>
    </w:p>
    <w:p w14:paraId="6D80DA6C" w14:textId="77777777" w:rsidR="004E7D9E" w:rsidRDefault="00E248ED" w:rsidP="00E248ED">
      <w:pPr>
        <w:pStyle w:val="Default"/>
        <w:spacing w:line="336" w:lineRule="auto"/>
        <w:jc w:val="both"/>
        <w:rPr>
          <w:b/>
        </w:rPr>
      </w:pPr>
      <w:r>
        <w:rPr>
          <w:b/>
        </w:rPr>
        <w:lastRenderedPageBreak/>
        <w:t>S</w:t>
      </w:r>
      <w:r w:rsidR="00F674AB">
        <w:rPr>
          <w:b/>
        </w:rPr>
        <w:t>ection A</w:t>
      </w:r>
      <w:r>
        <w:rPr>
          <w:b/>
        </w:rPr>
        <w:t xml:space="preserve"> – Licence Holder</w:t>
      </w:r>
    </w:p>
    <w:p w14:paraId="03485BBF" w14:textId="77777777" w:rsidR="00517F1E" w:rsidRDefault="00E248ED" w:rsidP="00E25A83">
      <w:pPr>
        <w:autoSpaceDE w:val="0"/>
        <w:autoSpaceDN w:val="0"/>
        <w:spacing w:after="100" w:line="336" w:lineRule="auto"/>
      </w:pPr>
      <w:r w:rsidRPr="00E248ED">
        <w:rPr>
          <w:rFonts w:eastAsia="Calibri"/>
          <w:bCs/>
          <w:color w:val="000000"/>
          <w:szCs w:val="22"/>
          <w:lang w:eastAsia="en-US"/>
        </w:rPr>
        <w:t>Please provide pe</w:t>
      </w:r>
      <w:r w:rsidR="009A43A0">
        <w:rPr>
          <w:rFonts w:eastAsia="Calibri"/>
          <w:bCs/>
          <w:color w:val="000000"/>
          <w:szCs w:val="22"/>
          <w:lang w:eastAsia="en-US"/>
        </w:rPr>
        <w:t>rsonal details for the Licence Holder. The Licence H</w:t>
      </w:r>
      <w:r w:rsidRPr="00E248ED">
        <w:rPr>
          <w:rFonts w:eastAsia="Calibri"/>
          <w:bCs/>
          <w:color w:val="000000"/>
          <w:szCs w:val="22"/>
          <w:lang w:eastAsia="en-US"/>
        </w:rPr>
        <w:t xml:space="preserve">older is the </w:t>
      </w:r>
      <w:r w:rsidRPr="00E248ED">
        <w:t>named individual who will be responsible for ensuring all of the licence conditions are complied with.</w:t>
      </w:r>
    </w:p>
    <w:p w14:paraId="09F46144" w14:textId="77777777" w:rsidR="00517F1E" w:rsidRDefault="00517F1E" w:rsidP="00E248ED">
      <w:pPr>
        <w:autoSpaceDE w:val="0"/>
        <w:autoSpaceDN w:val="0"/>
        <w:spacing w:line="336" w:lineRule="auto"/>
      </w:pPr>
      <w:r>
        <w:t>Name:</w:t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F442DFE" w14:textId="77777777" w:rsidR="00517F1E" w:rsidRDefault="00517F1E" w:rsidP="00E248ED">
      <w:pPr>
        <w:autoSpaceDE w:val="0"/>
        <w:autoSpaceDN w:val="0"/>
        <w:spacing w:line="336" w:lineRule="auto"/>
      </w:pPr>
      <w:r>
        <w:t>Date of Birth:</w:t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5A55442" w14:textId="77777777" w:rsidR="00517F1E" w:rsidRDefault="00517F1E" w:rsidP="00E248ED">
      <w:pPr>
        <w:autoSpaceDE w:val="0"/>
        <w:autoSpaceDN w:val="0"/>
        <w:spacing w:line="336" w:lineRule="auto"/>
      </w:pPr>
      <w:r>
        <w:t>Full Address: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29E67BA" w14:textId="77777777" w:rsidR="00517F1E" w:rsidRDefault="00517F1E" w:rsidP="00E248ED">
      <w:pPr>
        <w:autoSpaceDE w:val="0"/>
        <w:autoSpaceDN w:val="0"/>
        <w:spacing w:line="336" w:lineRule="auto"/>
      </w:pPr>
      <w:r>
        <w:t>Phone Number: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(contactable on day of activity)</w:t>
      </w:r>
    </w:p>
    <w:p w14:paraId="71FE3F3B" w14:textId="77777777" w:rsidR="00517F1E" w:rsidRDefault="00517F1E" w:rsidP="00E248ED">
      <w:pPr>
        <w:autoSpaceDE w:val="0"/>
        <w:autoSpaceDN w:val="0"/>
        <w:spacing w:line="336" w:lineRule="auto"/>
      </w:pPr>
      <w:r>
        <w:t xml:space="preserve">Vehicle Make, Model Colour and Registration number: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1CCB385" w14:textId="77777777" w:rsidR="00517F1E" w:rsidRDefault="00517F1E" w:rsidP="00E248ED">
      <w:pPr>
        <w:autoSpaceDE w:val="0"/>
        <w:autoSpaceDN w:val="0"/>
        <w:spacing w:line="336" w:lineRule="auto"/>
      </w:pPr>
      <w:r>
        <w:t>(If the Licence Holder is attending the activity we require details of the vehicle being used on the day)</w:t>
      </w:r>
    </w:p>
    <w:p w14:paraId="650FBD2C" w14:textId="77777777" w:rsidR="00517F1E" w:rsidRPr="00F674AB" w:rsidRDefault="00517F1E" w:rsidP="00E248ED">
      <w:pPr>
        <w:autoSpaceDE w:val="0"/>
        <w:autoSpaceDN w:val="0"/>
        <w:spacing w:line="336" w:lineRule="auto"/>
        <w:rPr>
          <w:b/>
        </w:rPr>
      </w:pPr>
    </w:p>
    <w:p w14:paraId="27D9223E" w14:textId="77777777" w:rsidR="00517F1E" w:rsidRPr="00F674AB" w:rsidRDefault="00517F1E" w:rsidP="00E25A83">
      <w:pPr>
        <w:autoSpaceDE w:val="0"/>
        <w:autoSpaceDN w:val="0"/>
        <w:spacing w:after="100" w:line="336" w:lineRule="auto"/>
        <w:rPr>
          <w:b/>
        </w:rPr>
      </w:pPr>
      <w:r w:rsidRPr="00F674AB">
        <w:rPr>
          <w:b/>
        </w:rPr>
        <w:t>Section</w:t>
      </w:r>
      <w:r w:rsidR="00F674AB" w:rsidRPr="00F674AB">
        <w:rPr>
          <w:b/>
        </w:rPr>
        <w:t xml:space="preserve"> </w:t>
      </w:r>
      <w:r w:rsidR="00F674AB">
        <w:rPr>
          <w:b/>
        </w:rPr>
        <w:t>B – Named Agent</w:t>
      </w:r>
    </w:p>
    <w:p w14:paraId="50037585" w14:textId="77777777" w:rsidR="00F674AB" w:rsidRDefault="00F674AB" w:rsidP="00F674AB">
      <w:pPr>
        <w:autoSpaceDE w:val="0"/>
        <w:autoSpaceDN w:val="0"/>
        <w:spacing w:line="336" w:lineRule="auto"/>
      </w:pPr>
      <w:r>
        <w:t>Name:</w:t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056B8" w14:textId="77777777" w:rsidR="00F674AB" w:rsidRDefault="00F674AB" w:rsidP="00F674AB">
      <w:pPr>
        <w:autoSpaceDE w:val="0"/>
        <w:autoSpaceDN w:val="0"/>
        <w:spacing w:line="336" w:lineRule="auto"/>
      </w:pPr>
      <w:r>
        <w:t>Date of Birth:</w:t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CB9DCD" w14:textId="77777777" w:rsidR="00F674AB" w:rsidRDefault="00F674AB" w:rsidP="00F674AB">
      <w:pPr>
        <w:autoSpaceDE w:val="0"/>
        <w:autoSpaceDN w:val="0"/>
        <w:spacing w:line="336" w:lineRule="auto"/>
      </w:pPr>
      <w:r>
        <w:t>Full Address: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71637E" w14:textId="77777777" w:rsidR="00F674AB" w:rsidRDefault="00F674AB" w:rsidP="00F674AB">
      <w:pPr>
        <w:autoSpaceDE w:val="0"/>
        <w:autoSpaceDN w:val="0"/>
        <w:spacing w:line="336" w:lineRule="auto"/>
      </w:pPr>
      <w:r>
        <w:t>Phone Number: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(contactable on day of activity)</w:t>
      </w:r>
    </w:p>
    <w:p w14:paraId="7F029E14" w14:textId="77777777" w:rsidR="00F674AB" w:rsidRDefault="00F674AB" w:rsidP="00F674AB">
      <w:pPr>
        <w:autoSpaceDE w:val="0"/>
        <w:autoSpaceDN w:val="0"/>
        <w:spacing w:line="336" w:lineRule="auto"/>
      </w:pPr>
      <w:r>
        <w:t xml:space="preserve">Vehicle Make, Model Colour and Registration number: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7771A5" w14:textId="77777777" w:rsidR="00517F1E" w:rsidRDefault="00F674AB" w:rsidP="00F674AB">
      <w:pPr>
        <w:autoSpaceDE w:val="0"/>
        <w:autoSpaceDN w:val="0"/>
        <w:spacing w:line="336" w:lineRule="auto"/>
      </w:pPr>
      <w:r>
        <w:t>(vehicle being used on day of activity)</w:t>
      </w:r>
    </w:p>
    <w:p w14:paraId="5B4F9949" w14:textId="77777777" w:rsidR="00F674AB" w:rsidRDefault="00F674AB" w:rsidP="00F674AB">
      <w:pPr>
        <w:autoSpaceDE w:val="0"/>
        <w:autoSpaceDN w:val="0"/>
        <w:spacing w:line="336" w:lineRule="auto"/>
      </w:pPr>
    </w:p>
    <w:p w14:paraId="17B87743" w14:textId="77777777" w:rsidR="00F674AB" w:rsidRDefault="00F674AB" w:rsidP="00F674AB">
      <w:pPr>
        <w:autoSpaceDE w:val="0"/>
        <w:autoSpaceDN w:val="0"/>
        <w:spacing w:line="336" w:lineRule="auto"/>
        <w:rPr>
          <w:b/>
        </w:rPr>
      </w:pPr>
      <w:r w:rsidRPr="00F674AB">
        <w:rPr>
          <w:b/>
        </w:rPr>
        <w:t>Section C – Details of Activity</w:t>
      </w:r>
    </w:p>
    <w:p w14:paraId="1AC414D7" w14:textId="77777777" w:rsidR="00F674AB" w:rsidRPr="00E25A83" w:rsidRDefault="00F674AB" w:rsidP="00E25A83">
      <w:pPr>
        <w:spacing w:after="200"/>
      </w:pPr>
      <w:r w:rsidRPr="00F674AB">
        <w:t>Please provide the following information with regard to the details of the activity</w:t>
      </w:r>
    </w:p>
    <w:p w14:paraId="6F604B3A" w14:textId="77777777" w:rsidR="00F674AB" w:rsidRDefault="00F674AB" w:rsidP="00F674AB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Areas where Activity will take place</w:t>
      </w:r>
      <w:r w:rsidR="00E25A83">
        <w:rPr>
          <w:rFonts w:eastAsia="Calibri"/>
          <w:bCs/>
          <w:color w:val="000000"/>
          <w:szCs w:val="22"/>
          <w:lang w:eastAsia="en-US"/>
        </w:rPr>
        <w:t>:</w:t>
      </w:r>
      <w:r>
        <w:rPr>
          <w:rFonts w:eastAsia="Calibri"/>
          <w:bCs/>
          <w:color w:val="000000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Cs w:val="22"/>
          <w:lang w:eastAsia="en-US"/>
        </w:rPr>
        <w:tab/>
      </w:r>
      <w:r w:rsidR="00E25A83"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5"/>
    </w:p>
    <w:p w14:paraId="5C32E914" w14:textId="77777777" w:rsidR="00F674AB" w:rsidRDefault="00F674AB" w:rsidP="00F674AB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Grid Reference</w:t>
      </w:r>
      <w:r w:rsidR="00E25A83">
        <w:rPr>
          <w:rFonts w:eastAsia="Calibri"/>
          <w:bCs/>
          <w:color w:val="000000"/>
          <w:szCs w:val="22"/>
          <w:lang w:eastAsia="en-US"/>
        </w:rPr>
        <w:t xml:space="preserve">:(6 digit grid reference required) </w:t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6"/>
      <w:r>
        <w:rPr>
          <w:rFonts w:eastAsia="Calibri"/>
          <w:bCs/>
          <w:color w:val="000000"/>
          <w:szCs w:val="22"/>
          <w:lang w:eastAsia="en-US"/>
        </w:rPr>
        <w:t xml:space="preserve">  </w:t>
      </w:r>
    </w:p>
    <w:p w14:paraId="28248B98" w14:textId="77777777" w:rsidR="00F674AB" w:rsidRDefault="00F674AB" w:rsidP="00F674AB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Start Time and Date of Activity</w:t>
      </w:r>
      <w:r w:rsidR="00E25A83">
        <w:rPr>
          <w:rFonts w:eastAsia="Calibri"/>
          <w:bCs/>
          <w:color w:val="000000"/>
          <w:szCs w:val="22"/>
          <w:lang w:eastAsia="en-US"/>
        </w:rPr>
        <w:t>:</w:t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 w:rsidR="00E25A83"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7"/>
    </w:p>
    <w:p w14:paraId="1D0C0C34" w14:textId="77777777" w:rsidR="00E25A83" w:rsidRDefault="00E25A83" w:rsidP="00F674AB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Finish Time and Date of Activity:</w:t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8"/>
    </w:p>
    <w:p w14:paraId="723CF364" w14:textId="77777777" w:rsidR="00E25A83" w:rsidRDefault="00E25A83" w:rsidP="00F674AB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NatureScot Licence Number:</w:t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9"/>
    </w:p>
    <w:p w14:paraId="27522EA1" w14:textId="77777777" w:rsidR="00E25A83" w:rsidRDefault="00E25A83" w:rsidP="00E25A83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Number of Dogs Allowed Under Licence:</w:t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10"/>
    </w:p>
    <w:p w14:paraId="16D38E2A" w14:textId="77777777" w:rsidR="00E248ED" w:rsidRDefault="00E25A83" w:rsidP="00E25A83">
      <w:pPr>
        <w:spacing w:after="200"/>
        <w:rPr>
          <w:rFonts w:eastAsia="Calibri"/>
          <w:bCs/>
          <w:color w:val="000000"/>
          <w:szCs w:val="22"/>
          <w:lang w:eastAsia="en-US"/>
        </w:rPr>
      </w:pPr>
      <w:r>
        <w:rPr>
          <w:rFonts w:eastAsia="Calibri"/>
          <w:bCs/>
          <w:color w:val="000000"/>
          <w:szCs w:val="22"/>
          <w:lang w:eastAsia="en-US"/>
        </w:rPr>
        <w:t>Number of Guns Involved in Activity:</w:t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tab/>
      </w:r>
      <w:r>
        <w:rPr>
          <w:rFonts w:eastAsia="Calibri"/>
          <w:bCs/>
          <w:color w:val="000000"/>
          <w:szCs w:val="22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eastAsia="Calibri"/>
          <w:bCs/>
          <w:color w:val="000000"/>
          <w:szCs w:val="22"/>
          <w:lang w:eastAsia="en-US"/>
        </w:rPr>
        <w:instrText xml:space="preserve"> FORMTEXT </w:instrText>
      </w:r>
      <w:r>
        <w:rPr>
          <w:rFonts w:eastAsia="Calibri"/>
          <w:bCs/>
          <w:color w:val="000000"/>
          <w:szCs w:val="22"/>
          <w:lang w:eastAsia="en-US"/>
        </w:rPr>
      </w:r>
      <w:r>
        <w:rPr>
          <w:rFonts w:eastAsia="Calibri"/>
          <w:bCs/>
          <w:color w:val="000000"/>
          <w:szCs w:val="22"/>
          <w:lang w:eastAsia="en-US"/>
        </w:rPr>
        <w:fldChar w:fldCharType="separate"/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noProof/>
          <w:color w:val="000000"/>
          <w:szCs w:val="22"/>
          <w:lang w:eastAsia="en-US"/>
        </w:rPr>
        <w:t> </w:t>
      </w:r>
      <w:r>
        <w:rPr>
          <w:rFonts w:eastAsia="Calibri"/>
          <w:bCs/>
          <w:color w:val="000000"/>
          <w:szCs w:val="22"/>
          <w:lang w:eastAsia="en-US"/>
        </w:rPr>
        <w:fldChar w:fldCharType="end"/>
      </w:r>
      <w:bookmarkEnd w:id="11"/>
    </w:p>
    <w:p w14:paraId="4D019329" w14:textId="77777777" w:rsidR="00187578" w:rsidRDefault="00187578" w:rsidP="00E25A83">
      <w:pPr>
        <w:spacing w:after="200"/>
        <w:rPr>
          <w:b/>
        </w:rPr>
      </w:pPr>
    </w:p>
    <w:p w14:paraId="507764AF" w14:textId="77777777" w:rsidR="00187578" w:rsidRPr="00187578" w:rsidRDefault="00187578" w:rsidP="00187578">
      <w:pPr>
        <w:spacing w:line="336" w:lineRule="auto"/>
      </w:pPr>
      <w:r w:rsidRPr="00187578">
        <w:t xml:space="preserve">Please email all requested information to </w:t>
      </w:r>
      <w:hyperlink r:id="rId19" w:history="1">
        <w:r w:rsidRPr="00187578">
          <w:rPr>
            <w:color w:val="0563C1"/>
            <w:u w:val="single"/>
          </w:rPr>
          <w:t>contactus@scotland.police.uk</w:t>
        </w:r>
      </w:hyperlink>
      <w:r w:rsidRPr="00187578">
        <w:t xml:space="preserve"> no later than 2 working days prior to the activity taking place. </w:t>
      </w:r>
    </w:p>
    <w:p w14:paraId="0F5E70C8" w14:textId="77777777" w:rsidR="00F674AB" w:rsidRPr="00187578" w:rsidRDefault="00F674AB" w:rsidP="00517F1E">
      <w:pPr>
        <w:pStyle w:val="Default"/>
        <w:spacing w:line="336" w:lineRule="auto"/>
        <w:jc w:val="both"/>
      </w:pPr>
    </w:p>
    <w:sectPr w:rsidR="00F674AB" w:rsidRPr="00187578" w:rsidSect="002F277B">
      <w:pgSz w:w="11906" w:h="16838" w:code="9"/>
      <w:pgMar w:top="851" w:right="851" w:bottom="851" w:left="851" w:header="35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AE70" w14:textId="77777777" w:rsidR="00885650" w:rsidRDefault="00885650">
      <w:r>
        <w:separator/>
      </w:r>
    </w:p>
  </w:endnote>
  <w:endnote w:type="continuationSeparator" w:id="0">
    <w:p w14:paraId="4B9154F4" w14:textId="77777777" w:rsidR="00885650" w:rsidRDefault="0088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A234" w14:textId="77777777" w:rsidR="007753AC" w:rsidRDefault="00775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4945" w14:textId="77777777" w:rsidR="005A1D8E" w:rsidRPr="0088166C" w:rsidRDefault="00BA265F" w:rsidP="005A1D8E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674F3D">
      <w:rPr>
        <w:rFonts w:ascii="Arial Black" w:hAnsi="Arial Black"/>
      </w:rPr>
      <w:t>: POLICE AND PARTNERS</w:t>
    </w:r>
  </w:p>
  <w:p w14:paraId="32158FEB" w14:textId="3C8EA8C7" w:rsidR="004D609D" w:rsidRPr="007F234A" w:rsidRDefault="00674F3D" w:rsidP="002F277B">
    <w:pPr>
      <w:pStyle w:val="Footer"/>
      <w:tabs>
        <w:tab w:val="clear" w:pos="4153"/>
        <w:tab w:val="clear" w:pos="8306"/>
        <w:tab w:val="center" w:pos="5245"/>
        <w:tab w:val="right" w:pos="10206"/>
      </w:tabs>
      <w:rPr>
        <w:b/>
        <w:sz w:val="16"/>
        <w:szCs w:val="16"/>
      </w:rPr>
    </w:pPr>
    <w:r>
      <w:rPr>
        <w:b/>
        <w:sz w:val="16"/>
        <w:szCs w:val="16"/>
      </w:rPr>
      <w:t>090-053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4031A0">
      <w:rPr>
        <w:rStyle w:val="PageNumber"/>
        <w:b/>
        <w:noProof/>
        <w:sz w:val="16"/>
        <w:szCs w:val="16"/>
      </w:rPr>
      <w:t>2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4031A0">
      <w:rPr>
        <w:rStyle w:val="PageNumber"/>
        <w:b/>
        <w:noProof/>
        <w:sz w:val="16"/>
        <w:szCs w:val="16"/>
      </w:rPr>
      <w:t>2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5A1D8E">
      <w:rPr>
        <w:b/>
        <w:sz w:val="16"/>
        <w:szCs w:val="16"/>
      </w:rPr>
      <w:t>V</w:t>
    </w:r>
    <w:r w:rsidR="007753AC">
      <w:rPr>
        <w:b/>
        <w:sz w:val="16"/>
        <w:szCs w:val="16"/>
      </w:rPr>
      <w:t>1</w:t>
    </w:r>
    <w:r>
      <w:rPr>
        <w:b/>
        <w:sz w:val="16"/>
        <w:szCs w:val="16"/>
      </w:rPr>
      <w:t>-A1023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9FAD" w14:textId="77777777" w:rsidR="007753AC" w:rsidRDefault="0077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3A04" w14:textId="77777777" w:rsidR="00885650" w:rsidRDefault="00885650">
      <w:r>
        <w:separator/>
      </w:r>
    </w:p>
  </w:footnote>
  <w:footnote w:type="continuationSeparator" w:id="0">
    <w:p w14:paraId="79AE3570" w14:textId="77777777" w:rsidR="00885650" w:rsidRDefault="0088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129B" w14:textId="690A550C" w:rsidR="009A43A0" w:rsidRDefault="009A4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11E3" w14:textId="4C6DA7CB" w:rsidR="004D609D" w:rsidRPr="0088166C" w:rsidRDefault="00BA5DEB" w:rsidP="00BA265F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t>O</w:t>
    </w:r>
    <w:r w:rsidR="00674F3D">
      <w:rPr>
        <w:rFonts w:ascii="Arial Black" w:hAnsi="Arial Black"/>
      </w:rPr>
      <w:t>FFICIAL: POLICE AND PARTNERS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F178" w14:textId="28A8A68E" w:rsidR="009A43A0" w:rsidRDefault="009A4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91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DF57A5"/>
    <w:multiLevelType w:val="hybridMultilevel"/>
    <w:tmpl w:val="AA0637E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962BD"/>
    <w:multiLevelType w:val="hybridMultilevel"/>
    <w:tmpl w:val="86EA3A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6076C"/>
    <w:multiLevelType w:val="hybridMultilevel"/>
    <w:tmpl w:val="1D0E0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162451">
    <w:abstractNumId w:val="3"/>
  </w:num>
  <w:num w:numId="2" w16cid:durableId="1469130">
    <w:abstractNumId w:val="1"/>
  </w:num>
  <w:num w:numId="3" w16cid:durableId="976107137">
    <w:abstractNumId w:val="1"/>
  </w:num>
  <w:num w:numId="4" w16cid:durableId="1069498593">
    <w:abstractNumId w:val="0"/>
  </w:num>
  <w:num w:numId="5" w16cid:durableId="91875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QsFIQ09Dqh+kOSxfxA0Vpke87pinElz6Os91J5R/UVdWUTYT5B2jDzj5zIubNDYi4vGO6xgad2ns7jTUZQig==" w:salt="IzqAjh7tn4Ue8n0gCXSM7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72977"/>
    <w:rsid w:val="000746B8"/>
    <w:rsid w:val="000F1417"/>
    <w:rsid w:val="0016280E"/>
    <w:rsid w:val="00184D96"/>
    <w:rsid w:val="00187578"/>
    <w:rsid w:val="001C21EB"/>
    <w:rsid w:val="001C3444"/>
    <w:rsid w:val="002A1743"/>
    <w:rsid w:val="002F277B"/>
    <w:rsid w:val="00300C5E"/>
    <w:rsid w:val="00375D44"/>
    <w:rsid w:val="003C4315"/>
    <w:rsid w:val="004031A0"/>
    <w:rsid w:val="004D0C1D"/>
    <w:rsid w:val="004D609D"/>
    <w:rsid w:val="004E7D9E"/>
    <w:rsid w:val="00517F1E"/>
    <w:rsid w:val="00521FC5"/>
    <w:rsid w:val="0057144F"/>
    <w:rsid w:val="005A1D8E"/>
    <w:rsid w:val="006530BB"/>
    <w:rsid w:val="00674F3D"/>
    <w:rsid w:val="006D479B"/>
    <w:rsid w:val="007753AC"/>
    <w:rsid w:val="007B0CEF"/>
    <w:rsid w:val="007C3BB6"/>
    <w:rsid w:val="007F234A"/>
    <w:rsid w:val="00855EA2"/>
    <w:rsid w:val="0088166C"/>
    <w:rsid w:val="00885650"/>
    <w:rsid w:val="008A1CD3"/>
    <w:rsid w:val="008B2754"/>
    <w:rsid w:val="008E5C45"/>
    <w:rsid w:val="00901BD8"/>
    <w:rsid w:val="009059BF"/>
    <w:rsid w:val="00934D37"/>
    <w:rsid w:val="0098625A"/>
    <w:rsid w:val="009A43A0"/>
    <w:rsid w:val="00A145F1"/>
    <w:rsid w:val="00B91837"/>
    <w:rsid w:val="00BA1EED"/>
    <w:rsid w:val="00BA265F"/>
    <w:rsid w:val="00BA5DEB"/>
    <w:rsid w:val="00BF3569"/>
    <w:rsid w:val="00C512BA"/>
    <w:rsid w:val="00C91439"/>
    <w:rsid w:val="00C94FDA"/>
    <w:rsid w:val="00CF285B"/>
    <w:rsid w:val="00DB5BDB"/>
    <w:rsid w:val="00E054DE"/>
    <w:rsid w:val="00E248ED"/>
    <w:rsid w:val="00E25A83"/>
    <w:rsid w:val="00EC2E4D"/>
    <w:rsid w:val="00F24CB1"/>
    <w:rsid w:val="00F674AB"/>
    <w:rsid w:val="00F7366E"/>
    <w:rsid w:val="00FC35F6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9B34DC0"/>
  <w15:chartTrackingRefBased/>
  <w15:docId w15:val="{29090E3E-31F0-48AE-A6D8-E9B4598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styleId="PlaceholderText">
    <w:name w:val="Placeholder Text"/>
    <w:basedOn w:val="DefaultParagraphFont"/>
    <w:uiPriority w:val="99"/>
    <w:unhideWhenUsed/>
    <w:rsid w:val="007B0CEF"/>
    <w:rPr>
      <w:color w:val="808080"/>
    </w:rPr>
  </w:style>
  <w:style w:type="character" w:styleId="Hyperlink">
    <w:name w:val="Hyperlink"/>
    <w:unhideWhenUsed/>
    <w:rsid w:val="00A145F1"/>
    <w:rPr>
      <w:color w:val="0563C1"/>
      <w:u w:val="single"/>
    </w:rPr>
  </w:style>
  <w:style w:type="paragraph" w:customStyle="1" w:styleId="Default">
    <w:name w:val="Default"/>
    <w:rsid w:val="00A14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access-to-information/data-protection/privacy-notic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ontactus@scotland.police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Done xmlns="4af8f7e6-c2f2-43f3-a149-89fc20ea8273" xsi:nil="true"/>
    <Privacy_x0020_Notice xmlns="4af8f7e6-c2f2-43f3-a149-89fc20ea8273">No</Privacy_x0020_Notice>
    <BCM xmlns="4af8f7e6-c2f2-43f3-a149-89fc20ea8273">No</BCM>
    <National_x0020_Divisional_x0020_Form xmlns="4af8f7e6-c2f2-43f3-a149-89fc20ea8273">No</National_x0020_Divisional_x0020_For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3CE01E36FC46A0BD441220B39530" ma:contentTypeVersion="63" ma:contentTypeDescription="Create a new document." ma:contentTypeScope="" ma:versionID="75b1e57b291eb27b187a57f1cdfe9d34">
  <xsd:schema xmlns:xsd="http://www.w3.org/2001/XMLSchema" xmlns:xs="http://www.w3.org/2001/XMLSchema" xmlns:p="http://schemas.microsoft.com/office/2006/metadata/properties" xmlns:ns2="4af8f7e6-c2f2-43f3-a149-89fc20ea8273" targetNamespace="http://schemas.microsoft.com/office/2006/metadata/properties" ma:root="true" ma:fieldsID="92f877c2844a772fff233de6d9ee79e0" ns2:_="">
    <xsd:import namespace="4af8f7e6-c2f2-43f3-a149-89fc20ea8273"/>
    <xsd:element name="properties">
      <xsd:complexType>
        <xsd:sequence>
          <xsd:element name="documentManagement">
            <xsd:complexType>
              <xsd:all>
                <xsd:element ref="ns2:LegacyDone" minOccurs="0"/>
                <xsd:element ref="ns2:BCM" minOccurs="0"/>
                <xsd:element ref="ns2:Privacy_x0020_Notice" minOccurs="0"/>
                <xsd:element ref="ns2:National_x0020_Divisional_x0020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f7e6-c2f2-43f3-a149-89fc20ea8273" elementFormDefault="qualified">
    <xsd:import namespace="http://schemas.microsoft.com/office/2006/documentManagement/types"/>
    <xsd:import namespace="http://schemas.microsoft.com/office/infopath/2007/PartnerControls"/>
    <xsd:element name="LegacyDone" ma:index="8" nillable="true" ma:displayName="Legacy Forms Complete" ma:description="Legacy forms archived" ma:format="Dropdown" ma:internalName="LegacyDone" ma:readOnly="false">
      <xsd:simpleType>
        <xsd:restriction base="dms:Choice">
          <xsd:enumeration value="None"/>
          <xsd:enumeration value="Yes"/>
          <xsd:enumeration value="BR"/>
          <xsd:enumeration value="CM"/>
          <xsd:enumeration value="SC"/>
        </xsd:restriction>
      </xsd:simpleType>
    </xsd:element>
    <xsd:element name="BCM" ma:index="9" nillable="true" ma:displayName="BCM" ma:default="No" ma:format="Dropdown" ma:internalName="BCM" ma:readOnly="false">
      <xsd:simpleType>
        <xsd:restriction base="dms:Choice">
          <xsd:enumeration value="Yes"/>
          <xsd:enumeration value="No"/>
        </xsd:restriction>
      </xsd:simpleType>
    </xsd:element>
    <xsd:element name="Privacy_x0020_Notice" ma:index="10" nillable="true" ma:displayName="Privacy Notice" ma:default="No" ma:format="Dropdown" ma:internalName="Privacy_x0020_Notice" ma:readOnly="false">
      <xsd:simpleType>
        <xsd:restriction base="dms:Choice">
          <xsd:enumeration value="Yes"/>
          <xsd:enumeration value="No"/>
        </xsd:restriction>
      </xsd:simpleType>
    </xsd:element>
    <xsd:element name="National_x0020_Divisional_x0020_Form" ma:index="11" nillable="true" ma:displayName="National Divisional Form" ma:default="No" ma:format="Dropdown" ma:internalName="National_x0020_Divisional_x0020_Form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42771-9BCA-43A6-BCF1-A0268368213C}">
  <ds:schemaRefs>
    <ds:schemaRef ds:uri="http://schemas.microsoft.com/office/2006/metadata/properties"/>
    <ds:schemaRef ds:uri="http://schemas.microsoft.com/office/infopath/2007/PartnerControls"/>
    <ds:schemaRef ds:uri="4af8f7e6-c2f2-43f3-a149-89fc20ea8273"/>
  </ds:schemaRefs>
</ds:datastoreItem>
</file>

<file path=customXml/itemProps2.xml><?xml version="1.0" encoding="utf-8"?>
<ds:datastoreItem xmlns:ds="http://schemas.openxmlformats.org/officeDocument/2006/customXml" ds:itemID="{86FD91D6-687E-46F3-82C7-38E19E678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8f7e6-c2f2-43f3-a149-89fc20ea8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C1241-6C9E-4947-810D-4D99D76FD5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50CF75-CA08-463D-A99D-38A5CDF0E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Strathclyde Police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cp:lastModifiedBy>Robinson, Brian-2</cp:lastModifiedBy>
  <cp:revision>4</cp:revision>
  <cp:lastPrinted>2017-09-07T10:45:00Z</cp:lastPrinted>
  <dcterms:created xsi:type="dcterms:W3CDTF">2023-10-11T10:20:00Z</dcterms:created>
  <dcterms:modified xsi:type="dcterms:W3CDTF">2023-10-30T13:27:00Z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3921629a-9069-4007-8079-59eb6e6fd81d</vt:lpwstr>
  </property>
  <property fmtid="{D5CDD505-2E9C-101B-9397-08002B2CF9AE}" pid="3" name="TPTaysideIL">
    <vt:lpwstr>UNIFI</vt:lpwstr>
  </property>
  <property fmtid="{D5CDD505-2E9C-101B-9397-08002B2CF9AE}" pid="4" name="display_urn:schemas-microsoft-com:office:office#Editor">
    <vt:lpwstr>Robinson, Brian-2</vt:lpwstr>
  </property>
  <property fmtid="{D5CDD505-2E9C-101B-9397-08002B2CF9AE}" pid="5" name="display_urn:schemas-microsoft-com:office:office#Author">
    <vt:lpwstr>Anderson, Samantha</vt:lpwstr>
  </property>
  <property fmtid="{D5CDD505-2E9C-101B-9397-08002B2CF9AE}" pid="6" name="ClassificationName">
    <vt:lpwstr/>
  </property>
  <property fmtid="{D5CDD505-2E9C-101B-9397-08002B2CF9AE}" pid="7" name="ClassificationMarking">
    <vt:lpwstr/>
  </property>
  <property fmtid="{D5CDD505-2E9C-101B-9397-08002B2CF9AE}" pid="8" name="ClassificationMadeBy">
    <vt:lpwstr>SPNET\1465384</vt:lpwstr>
  </property>
  <property fmtid="{D5CDD505-2E9C-101B-9397-08002B2CF9AE}" pid="9" name="ClassificationMadeExternally">
    <vt:lpwstr>Yes</vt:lpwstr>
  </property>
  <property fmtid="{D5CDD505-2E9C-101B-9397-08002B2CF9AE}" pid="10" name="ClassificationMadeOn">
    <vt:filetime>2023-10-30T13:27:48Z</vt:filetime>
  </property>
  <property fmtid="{D5CDD505-2E9C-101B-9397-08002B2CF9AE}" pid="11" name="ContentTypeId">
    <vt:lpwstr>0x010100EC333CE01E36FC46A0BD441220B39530</vt:lpwstr>
  </property>
</Properties>
</file>