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4D06">
              <w:t>1242</w:t>
            </w:r>
          </w:p>
          <w:p w:rsidR="00B17211" w:rsidRDefault="00456324" w:rsidP="0037262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2625">
              <w:t>26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F4D06" w:rsidRPr="005F4D06" w:rsidRDefault="005F4D06" w:rsidP="005F4D06">
      <w:pPr>
        <w:pStyle w:val="Heading2"/>
      </w:pPr>
      <w:r w:rsidRPr="005F4D06">
        <w:t xml:space="preserve">1. How many thefts from airfields within your jurisdiction have been reported in the last three years (2021, 2022 and 2023 so far)? </w:t>
      </w:r>
    </w:p>
    <w:p w:rsidR="005F4D06" w:rsidRPr="005F4D06" w:rsidRDefault="005F4D06" w:rsidP="005F4D06">
      <w:pPr>
        <w:pStyle w:val="Heading2"/>
      </w:pPr>
      <w:r w:rsidRPr="005F4D06">
        <w:t>2. For each year, I would like to request a breakdown of these thefts that includes:</w:t>
      </w:r>
      <w:r w:rsidRPr="005F4D06">
        <w:br/>
        <w:t>- The date of the theft</w:t>
      </w:r>
      <w:r w:rsidRPr="005F4D06">
        <w:br/>
        <w:t>- The location of the theft</w:t>
      </w:r>
      <w:r w:rsidRPr="005F4D06">
        <w:br/>
        <w:t>- The type of equipment stolen (for example, an engine)</w:t>
      </w:r>
      <w:r w:rsidRPr="005F4D06">
        <w:br/>
        <w:t xml:space="preserve">- And the manufacturer of the stolen equipment. </w:t>
      </w:r>
    </w:p>
    <w:p w:rsidR="005F4D06" w:rsidRPr="005F4D06" w:rsidRDefault="005F4D06" w:rsidP="005F4D06">
      <w:pPr>
        <w:tabs>
          <w:tab w:val="left" w:pos="5400"/>
        </w:tabs>
      </w:pPr>
      <w:r w:rsidRPr="005F4D06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5F4D06" w:rsidRPr="005F4D06" w:rsidRDefault="005F4D06" w:rsidP="005F4D06">
      <w:pPr>
        <w:tabs>
          <w:tab w:val="left" w:pos="5400"/>
        </w:tabs>
      </w:pPr>
      <w:r w:rsidRPr="005F4D06">
        <w:t xml:space="preserve">As you may be aware the current cost threshold is £600 and I estimate that it would cost well in excess of this amount to process your request. </w:t>
      </w:r>
    </w:p>
    <w:p w:rsidR="005F4D06" w:rsidRPr="005F4D06" w:rsidRDefault="005F4D06" w:rsidP="005F4D06">
      <w:pPr>
        <w:tabs>
          <w:tab w:val="left" w:pos="5400"/>
        </w:tabs>
      </w:pPr>
      <w:r w:rsidRPr="005F4D06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5F4D06" w:rsidRPr="005F4D06" w:rsidRDefault="005F4D06" w:rsidP="005F4D06">
      <w:pPr>
        <w:tabs>
          <w:tab w:val="left" w:pos="5400"/>
        </w:tabs>
      </w:pPr>
      <w:r>
        <w:t xml:space="preserve">By way of explanation, </w:t>
      </w:r>
      <w:r w:rsidRPr="005F4D06">
        <w:t xml:space="preserve">crimes are recorded by offence classification using Scottish Government Justice Department crime classification codes rather than by a location or type of business. As a result, the only way to provide an accurate response to your request would be to read through each and every </w:t>
      </w:r>
      <w:r>
        <w:t xml:space="preserve">relevant </w:t>
      </w:r>
      <w:r w:rsidRPr="005F4D06">
        <w:t xml:space="preserve">crime report to establish if the type of </w:t>
      </w:r>
      <w:r>
        <w:t>location</w:t>
      </w:r>
      <w:r w:rsidRPr="005F4D06">
        <w:t xml:space="preserve"> is detailed. Given the thousands of reports that would have to be researched this is an exercise which I estimate would far exceed the cost limit set out in the Fees Regulations.</w:t>
      </w:r>
    </w:p>
    <w:p w:rsidR="005F4D06" w:rsidRPr="005F4D06" w:rsidRDefault="005F4D06" w:rsidP="005F4D06">
      <w:pPr>
        <w:tabs>
          <w:tab w:val="left" w:pos="5400"/>
        </w:tabs>
      </w:pPr>
      <w:r w:rsidRPr="005F4D06">
        <w:t xml:space="preserve">You can access our published crime statistics via the following link: </w:t>
      </w:r>
      <w:hyperlink r:id="rId8" w:history="1">
        <w:r w:rsidRPr="005F4D06">
          <w:rPr>
            <w:rStyle w:val="Hyperlink"/>
          </w:rPr>
          <w:t>How we are performing - Police Scotland</w:t>
        </w:r>
      </w:hyperlink>
    </w:p>
    <w:p w:rsidR="003477B3" w:rsidRDefault="003477B3" w:rsidP="003477B3">
      <w:pPr>
        <w:tabs>
          <w:tab w:val="left" w:pos="5400"/>
        </w:tabs>
        <w:jc w:val="both"/>
        <w:outlineLvl w:val="0"/>
      </w:pPr>
      <w:r>
        <w:lastRenderedPageBreak/>
        <w:t xml:space="preserve">You may wish to submit a list of locations with addresses as we </w:t>
      </w:r>
      <w:r w:rsidRPr="0016645E">
        <w:rPr>
          <w:i/>
        </w:rPr>
        <w:t>may</w:t>
      </w:r>
      <w:r>
        <w:t xml:space="preserve"> be able to research these within cost depending on the numbers involved.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26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477B3"/>
    <w:rsid w:val="0036503B"/>
    <w:rsid w:val="0037262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4D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481</Words>
  <Characters>2748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2023-05-26T13:07:00Z</cp:lastPrinted>
  <dcterms:created xsi:type="dcterms:W3CDTF">2021-10-06T12:31:00Z</dcterms:created>
  <dcterms:modified xsi:type="dcterms:W3CDTF">2023-05-26T13:08:00Z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