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94903C8" w:rsidR="00B17211" w:rsidRPr="00B17211" w:rsidRDefault="00B17211" w:rsidP="007F490F">
            <w:r w:rsidRPr="007F490F">
              <w:rPr>
                <w:rStyle w:val="Heading2Char"/>
              </w:rPr>
              <w:t>Our reference:</w:t>
            </w:r>
            <w:r>
              <w:t xml:space="preserve">  FOI 2</w:t>
            </w:r>
            <w:r w:rsidR="00B654B6">
              <w:t>4</w:t>
            </w:r>
            <w:r>
              <w:t>-</w:t>
            </w:r>
            <w:r w:rsidR="008E2B13">
              <w:t>1280</w:t>
            </w:r>
          </w:p>
          <w:p w14:paraId="34BDABA6" w14:textId="21EA7660" w:rsidR="00B17211" w:rsidRDefault="00456324" w:rsidP="00EE2373">
            <w:r w:rsidRPr="007F490F">
              <w:rPr>
                <w:rStyle w:val="Heading2Char"/>
              </w:rPr>
              <w:t>Respon</w:t>
            </w:r>
            <w:r w:rsidR="007D55F6">
              <w:rPr>
                <w:rStyle w:val="Heading2Char"/>
              </w:rPr>
              <w:t>ded to:</w:t>
            </w:r>
            <w:r w:rsidR="007F490F">
              <w:t xml:space="preserve">  </w:t>
            </w:r>
            <w:r w:rsidR="00F32528">
              <w:t>22</w:t>
            </w:r>
            <w:r w:rsidR="006D5799">
              <w:t xml:space="preserve"> </w:t>
            </w:r>
            <w:r w:rsidR="00D340B6">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385137D" w14:textId="77777777" w:rsidR="008E2B13" w:rsidRDefault="008E2B13" w:rsidP="008E2B13">
      <w:pPr>
        <w:pStyle w:val="Heading2"/>
      </w:pPr>
      <w:r>
        <w:t>Could you please send me any records of meetings and copies of correspondence between Police Scotland and private companies where the Public Order Act 2023 or the Police, Crime, Sentencing and Courts Act 2022 are mentioned.</w:t>
      </w:r>
    </w:p>
    <w:p w14:paraId="2F745EDD" w14:textId="77777777" w:rsidR="005341E9" w:rsidRDefault="008E2B13" w:rsidP="008E2B13">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t xml:space="preserve"> </w:t>
      </w:r>
    </w:p>
    <w:p w14:paraId="34BDABBD" w14:textId="09701A19" w:rsidR="00BF6B81" w:rsidRDefault="008E2B13" w:rsidP="008E2B13">
      <w:r>
        <w:t xml:space="preserve">To explain, </w:t>
      </w:r>
      <w:r w:rsidR="005341E9">
        <w:t>we are unable to carry out a force wide search of all records/ correspondence and all network drive areas and individual email accounts would therefore have to be reviewed.</w:t>
      </w:r>
    </w:p>
    <w:p w14:paraId="50276090" w14:textId="771FA5A4" w:rsidR="005341E9" w:rsidRDefault="005341E9" w:rsidP="008E2B13">
      <w:r>
        <w:t>Notwithstanding, you should note that for the most part, the legislation referred to does not extend to Scotland.</w:t>
      </w:r>
    </w:p>
    <w:p w14:paraId="35E3869F" w14:textId="77777777" w:rsidR="005341E9" w:rsidRPr="00B11A55" w:rsidRDefault="005341E9" w:rsidP="008E2B13"/>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4" w14:textId="14226E28" w:rsidR="007F490F" w:rsidRDefault="007F490F" w:rsidP="005341E9">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EE6BBB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66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FBE366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66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4350C9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66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3294AE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668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3254C1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668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B1F336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668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341E9"/>
    <w:rsid w:val="00540A52"/>
    <w:rsid w:val="00557306"/>
    <w:rsid w:val="00613283"/>
    <w:rsid w:val="00645CFA"/>
    <w:rsid w:val="00696689"/>
    <w:rsid w:val="006D5799"/>
    <w:rsid w:val="00750D83"/>
    <w:rsid w:val="00785DBC"/>
    <w:rsid w:val="00793DD5"/>
    <w:rsid w:val="007D55F6"/>
    <w:rsid w:val="007F490F"/>
    <w:rsid w:val="0086779C"/>
    <w:rsid w:val="00874BFD"/>
    <w:rsid w:val="008964EF"/>
    <w:rsid w:val="008E2B13"/>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55D79"/>
    <w:rsid w:val="00EE2373"/>
    <w:rsid w:val="00EF4761"/>
    <w:rsid w:val="00F21D44"/>
    <w:rsid w:val="00F3252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8E2B13"/>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8E2B13"/>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4751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http://purl.org/dc/elements/1.1/"/>
    <ds:schemaRef ds:uri="0e32d40b-a8f5-4c24-a46b-b72b5f0b9b52"/>
    <ds:schemaRef ds:uri="http://purl.org/dc/terms/"/>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5</cp:revision>
  <cp:lastPrinted>2024-05-22T14:42:00Z</cp:lastPrinted>
  <dcterms:created xsi:type="dcterms:W3CDTF">2024-05-13T14:25:00Z</dcterms:created>
  <dcterms:modified xsi:type="dcterms:W3CDTF">2024-05-22T14:43:00Z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