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BD42FB">
              <w:t>3046</w:t>
            </w:r>
          </w:p>
          <w:p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285081">
              <w:t xml:space="preserve">December </w:t>
            </w:r>
            <w:r>
              <w:t>2023</w:t>
            </w:r>
            <w:bookmarkStart w:id="0" w:name="_GoBack"/>
            <w:bookmarkEnd w:id="0"/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D42FB" w:rsidRPr="00BD42FB" w:rsidRDefault="00D14F59" w:rsidP="00D14F59">
      <w:pPr>
        <w:pStyle w:val="Heading2"/>
      </w:pPr>
      <w:r>
        <w:t>Copy of a</w:t>
      </w:r>
      <w:r w:rsidR="00BD42FB" w:rsidRPr="00BD42FB">
        <w:t>dvice</w:t>
      </w:r>
      <w:r w:rsidR="00373AD8">
        <w:t xml:space="preserve"> or report</w:t>
      </w:r>
      <w:r w:rsidR="00BD42FB" w:rsidRPr="00BD42FB">
        <w:t xml:space="preserve"> in respect of working practices at Broadford Library &amp; Service Point</w:t>
      </w:r>
    </w:p>
    <w:p w:rsidR="00373AD8" w:rsidRPr="00070808" w:rsidRDefault="00BD42FB" w:rsidP="00070808">
      <w:r w:rsidRPr="00070808">
        <w:t>I can confirm that</w:t>
      </w:r>
      <w:r w:rsidR="00D14F59" w:rsidRPr="00070808">
        <w:t xml:space="preserve"> following concerns raised by staff members about two separate incidents</w:t>
      </w:r>
      <w:r w:rsidR="00070808" w:rsidRPr="00070808">
        <w:t xml:space="preserve"> </w:t>
      </w:r>
      <w:r w:rsidR="00070808">
        <w:t xml:space="preserve">on 11/11/2022 </w:t>
      </w:r>
      <w:r w:rsidR="00070808" w:rsidRPr="00070808">
        <w:t>(PS-20221111-2365</w:t>
      </w:r>
      <w:r w:rsidR="003E334A">
        <w:t xml:space="preserve"> refers) </w:t>
      </w:r>
      <w:r w:rsidRPr="00070808">
        <w:t xml:space="preserve">officers attended </w:t>
      </w:r>
      <w:r w:rsidR="007943B3" w:rsidRPr="00070808">
        <w:t>at the public access building above</w:t>
      </w:r>
      <w:r w:rsidR="00D14F59" w:rsidRPr="00070808">
        <w:t xml:space="preserve"> </w:t>
      </w:r>
      <w:r w:rsidR="00070808">
        <w:t>on 15</w:t>
      </w:r>
      <w:r w:rsidR="007943B3" w:rsidRPr="00070808">
        <w:t xml:space="preserve">/11/2022 and provided </w:t>
      </w:r>
      <w:r w:rsidR="00373AD8" w:rsidRPr="00070808">
        <w:t xml:space="preserve">some initial </w:t>
      </w:r>
      <w:r w:rsidR="00D14F59" w:rsidRPr="00070808">
        <w:t xml:space="preserve">observations in respect </w:t>
      </w:r>
      <w:r w:rsidR="00373AD8" w:rsidRPr="00070808">
        <w:t>of lone working arrangements, CCTV coverage etc..</w:t>
      </w:r>
    </w:p>
    <w:p w:rsidR="00373AD8" w:rsidRPr="00070808" w:rsidRDefault="00373AD8" w:rsidP="00070808">
      <w:r w:rsidRPr="00070808">
        <w:t xml:space="preserve">This was an advice call and no crime had been reported at this time. </w:t>
      </w:r>
    </w:p>
    <w:p w:rsidR="00D14F59" w:rsidRPr="00070808" w:rsidRDefault="00D14F59" w:rsidP="00070808">
      <w:r w:rsidRPr="00070808">
        <w:t xml:space="preserve">I understand that </w:t>
      </w:r>
      <w:r w:rsidR="003E334A">
        <w:t xml:space="preserve">following their </w:t>
      </w:r>
      <w:r w:rsidR="00373AD8" w:rsidRPr="00070808">
        <w:t xml:space="preserve">observations </w:t>
      </w:r>
      <w:r w:rsidR="003E334A">
        <w:t>at the locus</w:t>
      </w:r>
      <w:r w:rsidR="00070808" w:rsidRPr="00070808">
        <w:t xml:space="preserve"> </w:t>
      </w:r>
      <w:r w:rsidRPr="00070808">
        <w:t>some initi</w:t>
      </w:r>
      <w:r w:rsidR="00373AD8" w:rsidRPr="00070808">
        <w:t xml:space="preserve">al advice was provided to staff, highlighting that </w:t>
      </w:r>
      <w:r w:rsidR="00070808" w:rsidRPr="00070808">
        <w:t>their</w:t>
      </w:r>
      <w:r w:rsidR="00373AD8" w:rsidRPr="00070808">
        <w:t xml:space="preserve"> concerns should be raised wi</w:t>
      </w:r>
      <w:r w:rsidR="00070808" w:rsidRPr="00070808">
        <w:t xml:space="preserve">th the appropriate line manager to furnish </w:t>
      </w:r>
      <w:r w:rsidR="00373AD8" w:rsidRPr="00070808">
        <w:t xml:space="preserve">the organisations risk assessment plan. </w:t>
      </w:r>
    </w:p>
    <w:p w:rsidR="00373AD8" w:rsidRDefault="00373AD8" w:rsidP="00070808">
      <w:pPr>
        <w:rPr>
          <w:rStyle w:val="apple-tab-span"/>
        </w:rPr>
      </w:pPr>
      <w:r w:rsidRPr="00070808">
        <w:t>The</w:t>
      </w:r>
      <w:r w:rsidR="00070808" w:rsidRPr="00070808">
        <w:t xml:space="preserve"> r</w:t>
      </w:r>
      <w:r w:rsidRPr="00070808">
        <w:t xml:space="preserve">eporting </w:t>
      </w:r>
      <w:r w:rsidR="00070808" w:rsidRPr="00070808">
        <w:t>o</w:t>
      </w:r>
      <w:r w:rsidRPr="00070808">
        <w:t xml:space="preserve">fficer </w:t>
      </w:r>
      <w:r w:rsidR="00070808" w:rsidRPr="00070808">
        <w:t xml:space="preserve">(N0533) </w:t>
      </w:r>
      <w:r w:rsidRPr="00070808">
        <w:t xml:space="preserve">has confirmed that the original complainer </w:t>
      </w:r>
      <w:r w:rsidR="00070808" w:rsidRPr="00070808">
        <w:t xml:space="preserve">was updated by phone on 24/11/2023 </w:t>
      </w:r>
      <w:r w:rsidRPr="00070808">
        <w:t xml:space="preserve">but </w:t>
      </w:r>
      <w:r w:rsidR="003E334A">
        <w:t xml:space="preserve">unfortunately </w:t>
      </w:r>
      <w:r w:rsidRPr="00070808">
        <w:t>there are no written</w:t>
      </w:r>
      <w:r w:rsidR="00070808" w:rsidRPr="00070808">
        <w:t xml:space="preserve"> reports or statements on file. </w:t>
      </w:r>
      <w:r w:rsidR="00070808" w:rsidRPr="00070808">
        <w:rPr>
          <w:rStyle w:val="apple-tab-span"/>
        </w:rPr>
        <w:t>On that basis section 17 of the Act applies and I can confirm that the information sought is not held by Police Scotland.</w:t>
      </w:r>
    </w:p>
    <w:p w:rsidR="00070808" w:rsidRPr="00070808" w:rsidRDefault="00070808" w:rsidP="00070808">
      <w:pPr>
        <w:rPr>
          <w:color w:val="000000"/>
        </w:rPr>
      </w:pPr>
      <w:r w:rsidRPr="00070808">
        <w:rPr>
          <w:rStyle w:val="apple-tab-span"/>
        </w:rPr>
        <w:t xml:space="preserve">If you wish to </w:t>
      </w:r>
      <w:r w:rsidR="003E334A">
        <w:rPr>
          <w:rStyle w:val="apple-tab-span"/>
        </w:rPr>
        <w:t xml:space="preserve">follow this up </w:t>
      </w:r>
      <w:r w:rsidRPr="00070808">
        <w:rPr>
          <w:rStyle w:val="apple-tab-span"/>
        </w:rPr>
        <w:t xml:space="preserve">you </w:t>
      </w:r>
      <w:r w:rsidR="003E334A">
        <w:rPr>
          <w:rStyle w:val="apple-tab-span"/>
        </w:rPr>
        <w:t xml:space="preserve">can do so via </w:t>
      </w:r>
      <w:r w:rsidRPr="00070808">
        <w:rPr>
          <w:color w:val="000000"/>
        </w:rPr>
        <w:t>Contactus</w:t>
      </w:r>
      <w:r w:rsidR="003E334A">
        <w:rPr>
          <w:color w:val="000000"/>
        </w:rPr>
        <w:t>,</w:t>
      </w:r>
      <w:r w:rsidRPr="00070808">
        <w:rPr>
          <w:color w:val="000000"/>
        </w:rPr>
        <w:t xml:space="preserve"> which is the main mailbox for Police Scotland</w:t>
      </w:r>
      <w:r w:rsidR="003E334A">
        <w:rPr>
          <w:color w:val="000000"/>
        </w:rPr>
        <w:t xml:space="preserve">, providing the reference details above. </w:t>
      </w:r>
      <w:r w:rsidRPr="00070808">
        <w:rPr>
          <w:color w:val="000000"/>
        </w:rPr>
        <w:t xml:space="preserve"> </w:t>
      </w:r>
    </w:p>
    <w:p w:rsidR="00070808" w:rsidRPr="00070808" w:rsidRDefault="00070808" w:rsidP="00070808">
      <w:r w:rsidRPr="00070808">
        <w:t>Individuals can access the </w:t>
      </w:r>
      <w:hyperlink r:id="rId8" w:history="1">
        <w:r w:rsidRPr="00070808">
          <w:rPr>
            <w:rStyle w:val="Hyperlink"/>
            <w:color w:val="0072BC"/>
          </w:rPr>
          <w:t>Police Scotland website</w:t>
        </w:r>
      </w:hyperlink>
      <w:r w:rsidRPr="00070808">
        <w:t> by clicking Contactus, filling out the “Contactus fo</w:t>
      </w:r>
      <w:r w:rsidR="003E334A">
        <w:t>rm" and submitting it. Once you</w:t>
      </w:r>
      <w:r w:rsidRPr="00070808">
        <w:t xml:space="preserve"> have submitted the form it will present itself as an email into our Contactus mailbox.</w:t>
      </w:r>
    </w:p>
    <w:p w:rsidR="00070808" w:rsidRPr="00070808" w:rsidRDefault="00070808" w:rsidP="00070808">
      <w:r w:rsidRPr="00070808">
        <w:t>The email address for Contactus is </w:t>
      </w:r>
      <w:hyperlink r:id="rId9" w:history="1">
        <w:r w:rsidRPr="00070808">
          <w:rPr>
            <w:rStyle w:val="Hyperlink"/>
            <w:color w:val="0072BC"/>
          </w:rPr>
          <w:t>contactus@scotland.police.uk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B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B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B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B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B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96B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70808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6503B"/>
    <w:rsid w:val="00373AD8"/>
    <w:rsid w:val="003D5169"/>
    <w:rsid w:val="003D6D03"/>
    <w:rsid w:val="003E12CA"/>
    <w:rsid w:val="003E334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96B45"/>
    <w:rsid w:val="005C0D87"/>
    <w:rsid w:val="005E6A4B"/>
    <w:rsid w:val="00705EB9"/>
    <w:rsid w:val="00747352"/>
    <w:rsid w:val="00750D83"/>
    <w:rsid w:val="00793DD5"/>
    <w:rsid w:val="007943B3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D42FB"/>
    <w:rsid w:val="00BF6B81"/>
    <w:rsid w:val="00C077A8"/>
    <w:rsid w:val="00C56BF3"/>
    <w:rsid w:val="00C606A2"/>
    <w:rsid w:val="00C63872"/>
    <w:rsid w:val="00C84948"/>
    <w:rsid w:val="00CF1111"/>
    <w:rsid w:val="00D05706"/>
    <w:rsid w:val="00D14F59"/>
    <w:rsid w:val="00D15491"/>
    <w:rsid w:val="00D2226F"/>
    <w:rsid w:val="00D27DC5"/>
    <w:rsid w:val="00D47E36"/>
    <w:rsid w:val="00DA19D7"/>
    <w:rsid w:val="00E1297C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qFormat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contact-us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contactus@scotland.pnn.police.uk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2023-12-21T12:16:00Z</cp:lastPrinted>
  <dcterms:created xsi:type="dcterms:W3CDTF">2023-12-15T16:47:00Z</dcterms:created>
  <dcterms:modified xsi:type="dcterms:W3CDTF">2023-12-21T12:17:00Z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