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4BBB42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D51143">
              <w:t>3547</w:t>
            </w:r>
          </w:p>
          <w:p w14:paraId="34BDABA6" w14:textId="5403D4B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E25F0">
              <w:t>13</w:t>
            </w:r>
            <w:r w:rsidR="006D5799">
              <w:t xml:space="preserve"> </w:t>
            </w:r>
            <w:r w:rsidR="00D51143">
              <w:t>November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6C82F4C" w14:textId="77777777" w:rsidR="00D51143" w:rsidRPr="00D51143" w:rsidRDefault="00D51143" w:rsidP="00D5114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51143">
        <w:rPr>
          <w:rFonts w:eastAsiaTheme="majorEastAsia" w:cstheme="majorBidi"/>
          <w:b/>
          <w:color w:val="000000" w:themeColor="text1"/>
          <w:szCs w:val="26"/>
        </w:rPr>
        <w:t>Are officers required to complete use of force forms after an incident where use of force is used? </w:t>
      </w:r>
    </w:p>
    <w:p w14:paraId="4CB0777E" w14:textId="77777777" w:rsidR="00D51143" w:rsidRDefault="00D51143" w:rsidP="00D51143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8E4E9F4" w14:textId="77777777" w:rsidR="00D51143" w:rsidRDefault="00D51143" w:rsidP="00D51143">
      <w:r>
        <w:t>“Information which the applicant can reasonably obtain other than by requesting it […] is exempt information”.</w:t>
      </w:r>
    </w:p>
    <w:p w14:paraId="70EFEC8F" w14:textId="77777777" w:rsidR="00D51143" w:rsidRDefault="00D51143" w:rsidP="00D51143">
      <w:r>
        <w:t>The information sought is publicly available:</w:t>
      </w:r>
    </w:p>
    <w:p w14:paraId="34BDABB8" w14:textId="4B9453B6" w:rsidR="00255F1E" w:rsidRPr="00B11A55" w:rsidRDefault="00D51143" w:rsidP="00793DD5">
      <w:pPr>
        <w:tabs>
          <w:tab w:val="left" w:pos="5400"/>
        </w:tabs>
      </w:pPr>
      <w:hyperlink r:id="rId11" w:history="1">
        <w:r w:rsidRPr="00D51143">
          <w:rPr>
            <w:rStyle w:val="Hyperlink"/>
          </w:rPr>
          <w:t>Use of Force - Police Scotland</w:t>
        </w:r>
      </w:hyperlink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4908A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68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E63BD7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68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13FB08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68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38C9B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68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CCD164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68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1DEF26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68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853FC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845E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51143"/>
    <w:rsid w:val="00D7784F"/>
    <w:rsid w:val="00DA2748"/>
    <w:rsid w:val="00DA68E2"/>
    <w:rsid w:val="00DE25F0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5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use-of-force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1629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2025-11-13T15:42:00Z</cp:lastPrinted>
  <dcterms:created xsi:type="dcterms:W3CDTF">2024-06-24T12:04:00Z</dcterms:created>
  <dcterms:modified xsi:type="dcterms:W3CDTF">2025-11-13T15:43:00Z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