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67FCEDC" w:rsidR="00B17211" w:rsidRPr="00B17211" w:rsidRDefault="00B17211" w:rsidP="007F490F">
            <w:r w:rsidRPr="007F490F">
              <w:rPr>
                <w:rStyle w:val="Heading2Char"/>
              </w:rPr>
              <w:t>Our reference:</w:t>
            </w:r>
            <w:r>
              <w:t xml:space="preserve">  FOI 2</w:t>
            </w:r>
            <w:r w:rsidR="00B654B6">
              <w:t>4</w:t>
            </w:r>
            <w:r w:rsidR="001C6AC6">
              <w:t>- 0413</w:t>
            </w:r>
          </w:p>
          <w:p w14:paraId="34BDABA6" w14:textId="2534010D" w:rsidR="00B17211" w:rsidRDefault="00456324" w:rsidP="00EE2373">
            <w:r w:rsidRPr="007F490F">
              <w:rPr>
                <w:rStyle w:val="Heading2Char"/>
              </w:rPr>
              <w:t>Respon</w:t>
            </w:r>
            <w:r w:rsidR="007D55F6">
              <w:rPr>
                <w:rStyle w:val="Heading2Char"/>
              </w:rPr>
              <w:t xml:space="preserve">ded </w:t>
            </w:r>
            <w:proofErr w:type="gramStart"/>
            <w:r w:rsidR="007D55F6">
              <w:rPr>
                <w:rStyle w:val="Heading2Char"/>
              </w:rPr>
              <w:t>to:</w:t>
            </w:r>
            <w:proofErr w:type="gramEnd"/>
            <w:r w:rsidR="007F490F">
              <w:t xml:space="preserve">  </w:t>
            </w:r>
            <w:r w:rsidR="001C6AC6">
              <w:t>12 February</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7A31589" w14:textId="77777777" w:rsidR="001C6AC6" w:rsidRDefault="001C6AC6" w:rsidP="001C6AC6">
      <w:pPr>
        <w:pStyle w:val="Heading2"/>
      </w:pPr>
      <w:r>
        <w:t xml:space="preserve">I would like to understand what (if any) charges are levied on organisations wishing to march given the Police Scotland resources required to police such events. I would also like to understand what (if any) charges are levied on organisations wishing to hold road running/walking events though parts of Stirling </w:t>
      </w:r>
      <w:proofErr w:type="spellStart"/>
      <w:proofErr w:type="gramStart"/>
      <w:r>
        <w:t>eg</w:t>
      </w:r>
      <w:proofErr w:type="spellEnd"/>
      <w:proofErr w:type="gramEnd"/>
      <w:r>
        <w:t xml:space="preserve"> charity fun runs etc.</w:t>
      </w:r>
    </w:p>
    <w:p w14:paraId="76E9EB5A" w14:textId="15723EC6" w:rsidR="00376D78" w:rsidRPr="00376D78" w:rsidRDefault="00376D78" w:rsidP="00793DD5">
      <w:pPr>
        <w:rPr>
          <w:i/>
          <w:iCs/>
        </w:rPr>
      </w:pPr>
      <w:r w:rsidRPr="00376D78">
        <w:t>In general, police do not charge for parades/marches and only charge for services at events if it is a commercial event where the organiser stands to make a profit. We have a duty to ensure public safety and respect the right to assembly.  Charity and community events are not normally charged for police services. There is some further information on our website you may find of interest - </w:t>
      </w:r>
      <w:hyperlink r:id="rId11" w:tgtFrame="_blank" w:history="1">
        <w:r w:rsidRPr="00376D78">
          <w:rPr>
            <w:rStyle w:val="Hyperlink"/>
            <w:i/>
            <w:iCs/>
          </w:rPr>
          <w:t>Football matches &amp; other major events - Police Scotland</w:t>
        </w:r>
      </w:hyperlink>
    </w:p>
    <w:p w14:paraId="44007F19" w14:textId="77777777" w:rsidR="00376D78" w:rsidRDefault="00376D78" w:rsidP="00793DD5"/>
    <w:p w14:paraId="34BDABBE" w14:textId="06F6C56C"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632E5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6A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4D667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6A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2769E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6A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40BF8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6AC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BCAC9B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6AC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9569C0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6AC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C6AC6"/>
    <w:rsid w:val="00207326"/>
    <w:rsid w:val="00253DF6"/>
    <w:rsid w:val="00255F1E"/>
    <w:rsid w:val="0036503B"/>
    <w:rsid w:val="00376D78"/>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44F70"/>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Emphasis">
    <w:name w:val="Emphasis"/>
    <w:basedOn w:val="DefaultParagraphFont"/>
    <w:uiPriority w:val="20"/>
    <w:qFormat/>
    <w:rsid w:val="001C6AC6"/>
    <w:rPr>
      <w:i/>
      <w:iCs/>
    </w:rPr>
  </w:style>
  <w:style w:type="character" w:styleId="UnresolvedMention">
    <w:name w:val="Unresolved Mention"/>
    <w:basedOn w:val="DefaultParagraphFont"/>
    <w:uiPriority w:val="99"/>
    <w:semiHidden/>
    <w:unhideWhenUsed/>
    <w:rsid w:val="00376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25313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dvice-and-information/major-events/football-matches-other-major-even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1944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2024-02-12T11:17:00Z</dcterms:created>
  <dcterms:modified xsi:type="dcterms:W3CDTF">2024-02-12T14:57:00Z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