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5B81D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562D69">
              <w:t>027</w:t>
            </w:r>
            <w:r w:rsidR="00447264">
              <w:t>1</w:t>
            </w:r>
          </w:p>
          <w:p w14:paraId="3C7347D7" w14:textId="1834A52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2D69">
              <w:t>05 February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236D92B1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3DA1432D" w14:textId="1897725E" w:rsidR="00562D69" w:rsidRDefault="00562D69" w:rsidP="00562D69">
      <w:pPr>
        <w:pStyle w:val="Heading2"/>
      </w:pPr>
      <w:r>
        <w:rPr>
          <w:shd w:val="clear" w:color="auto" w:fill="FFFFFF"/>
        </w:rPr>
        <w:t xml:space="preserve">You may </w:t>
      </w:r>
      <w:r>
        <w:rPr>
          <w:shd w:val="clear" w:color="auto" w:fill="FFFFFF"/>
        </w:rPr>
        <w:t>wish to contact our legal services team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- contactus@scotland.police.uk</w:t>
      </w:r>
    </w:p>
    <w:p w14:paraId="297EEFAE" w14:textId="47CAB72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20C201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C007D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701B89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04D79A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41EABA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295E19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72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47264"/>
    <w:rsid w:val="00456324"/>
    <w:rsid w:val="00475460"/>
    <w:rsid w:val="00490317"/>
    <w:rsid w:val="00491644"/>
    <w:rsid w:val="00496A08"/>
    <w:rsid w:val="004E1605"/>
    <w:rsid w:val="004F653C"/>
    <w:rsid w:val="00540A52"/>
    <w:rsid w:val="00562D69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F09B8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2024-02-05T12:49:00Z</dcterms:created>
  <dcterms:modified xsi:type="dcterms:W3CDTF">2024-02-05T12:56:00Z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