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278F8">
              <w:t>1449</w:t>
            </w:r>
          </w:p>
          <w:p w:rsidR="00B17211" w:rsidRDefault="00456324" w:rsidP="0097239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239D">
              <w:t>27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278F8" w:rsidRPr="00E278F8" w:rsidRDefault="00E278F8" w:rsidP="00350C6F">
      <w:pPr>
        <w:pStyle w:val="Heading2"/>
      </w:pPr>
      <w:r w:rsidRPr="00E278F8">
        <w:t>I'm looking to submit a FOI request for the number of Police Officers signed off with work related stress currently and over the past 12 months.</w:t>
      </w:r>
    </w:p>
    <w:p w:rsidR="00255F1E" w:rsidRPr="001114A2" w:rsidRDefault="001114A2" w:rsidP="001114A2">
      <w:pPr>
        <w:rPr>
          <w:bCs/>
        </w:rPr>
      </w:pPr>
      <w:r w:rsidRPr="001114A2">
        <w:rPr>
          <w:bCs/>
        </w:rPr>
        <w:t>The below table provides the number of officers absent as at 31 May 2023 and over the past 12 months (1 June 2022 – 31 May 2023). Please note that reasons for absence are not broken down specifically to ‘work related stress’ and so absence reasons included in the below numbers are ‘stress’, ‘other stress’ &amp; ‘post traumatic stress’.</w:t>
      </w:r>
    </w:p>
    <w:tbl>
      <w:tblPr>
        <w:tblStyle w:val="TableGrid"/>
        <w:tblW w:w="9062" w:type="dxa"/>
        <w:tblLook w:val="04A0" w:firstRow="1" w:lastRow="0" w:firstColumn="1" w:lastColumn="0" w:noHBand="0" w:noVBand="1"/>
        <w:tblCaption w:val="Table of stress related absences by date"/>
        <w:tblDescription w:val="Table of stress related absences by date"/>
      </w:tblPr>
      <w:tblGrid>
        <w:gridCol w:w="4957"/>
        <w:gridCol w:w="4105"/>
      </w:tblGrid>
      <w:tr w:rsidR="001114A2" w:rsidRPr="00557306" w:rsidTr="001114A2">
        <w:trPr>
          <w:trHeight w:val="564"/>
          <w:tblHeader/>
        </w:trPr>
        <w:tc>
          <w:tcPr>
            <w:tcW w:w="4957" w:type="dxa"/>
            <w:shd w:val="clear" w:color="auto" w:fill="D9D9D9" w:themeFill="background1" w:themeFillShade="D9"/>
          </w:tcPr>
          <w:p w:rsidR="001114A2" w:rsidRPr="00557306" w:rsidRDefault="001114A2" w:rsidP="00D05706">
            <w:pPr>
              <w:rPr>
                <w:b/>
              </w:rPr>
            </w:pPr>
          </w:p>
        </w:tc>
        <w:tc>
          <w:tcPr>
            <w:tcW w:w="4105" w:type="dxa"/>
            <w:shd w:val="clear" w:color="auto" w:fill="D9D9D9" w:themeFill="background1" w:themeFillShade="D9"/>
          </w:tcPr>
          <w:p w:rsidR="001114A2" w:rsidRPr="00557306" w:rsidRDefault="001114A2" w:rsidP="00D05706">
            <w:pPr>
              <w:rPr>
                <w:b/>
              </w:rPr>
            </w:pPr>
            <w:r>
              <w:rPr>
                <w:b/>
              </w:rPr>
              <w:t>Number of officers absent</w:t>
            </w:r>
          </w:p>
        </w:tc>
      </w:tr>
      <w:tr w:rsidR="001114A2" w:rsidTr="001114A2">
        <w:trPr>
          <w:trHeight w:val="564"/>
        </w:trPr>
        <w:tc>
          <w:tcPr>
            <w:tcW w:w="4957" w:type="dxa"/>
          </w:tcPr>
          <w:p w:rsidR="001114A2" w:rsidRDefault="001114A2" w:rsidP="00255F1E">
            <w:pPr>
              <w:tabs>
                <w:tab w:val="left" w:pos="5400"/>
              </w:tabs>
            </w:pPr>
            <w:r>
              <w:t>31 May 2023</w:t>
            </w:r>
          </w:p>
        </w:tc>
        <w:tc>
          <w:tcPr>
            <w:tcW w:w="4105" w:type="dxa"/>
          </w:tcPr>
          <w:p w:rsidR="001114A2" w:rsidRDefault="001114A2" w:rsidP="00255F1E">
            <w:pPr>
              <w:tabs>
                <w:tab w:val="left" w:pos="5400"/>
              </w:tabs>
            </w:pPr>
            <w:r>
              <w:t>199</w:t>
            </w:r>
          </w:p>
        </w:tc>
      </w:tr>
      <w:tr w:rsidR="001114A2" w:rsidTr="001114A2">
        <w:trPr>
          <w:trHeight w:val="564"/>
        </w:trPr>
        <w:tc>
          <w:tcPr>
            <w:tcW w:w="4957" w:type="dxa"/>
          </w:tcPr>
          <w:p w:rsidR="001114A2" w:rsidRDefault="001114A2" w:rsidP="00255F1E">
            <w:pPr>
              <w:tabs>
                <w:tab w:val="left" w:pos="5400"/>
              </w:tabs>
            </w:pPr>
            <w:r>
              <w:t>01 June 2022 to 31 May 2023</w:t>
            </w:r>
          </w:p>
        </w:tc>
        <w:tc>
          <w:tcPr>
            <w:tcW w:w="4105" w:type="dxa"/>
          </w:tcPr>
          <w:p w:rsidR="001114A2" w:rsidRDefault="001114A2" w:rsidP="00255F1E">
            <w:pPr>
              <w:tabs>
                <w:tab w:val="left" w:pos="5400"/>
              </w:tabs>
            </w:pPr>
            <w:r>
              <w:t>785</w:t>
            </w:r>
          </w:p>
        </w:tc>
      </w:tr>
    </w:tbl>
    <w:p w:rsidR="00350C6F" w:rsidRDefault="00350C6F" w:rsidP="00793DD5">
      <w:r>
        <w:t>Please be advised that the figure of 785 includes the 199 as of 31/05/2023.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3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3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3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3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3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23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114A2"/>
    <w:rsid w:val="00141533"/>
    <w:rsid w:val="00167528"/>
    <w:rsid w:val="00195CC4"/>
    <w:rsid w:val="00207326"/>
    <w:rsid w:val="00253DF6"/>
    <w:rsid w:val="00255F1E"/>
    <w:rsid w:val="00350C6F"/>
    <w:rsid w:val="0036503B"/>
    <w:rsid w:val="003D6D03"/>
    <w:rsid w:val="003E12CA"/>
    <w:rsid w:val="004010DC"/>
    <w:rsid w:val="004341F0"/>
    <w:rsid w:val="00437F7E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73AB5"/>
    <w:rsid w:val="00793DD5"/>
    <w:rsid w:val="007D55F6"/>
    <w:rsid w:val="007F490F"/>
    <w:rsid w:val="0086779C"/>
    <w:rsid w:val="00874BFD"/>
    <w:rsid w:val="008964EF"/>
    <w:rsid w:val="009631A4"/>
    <w:rsid w:val="0097239D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278F8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1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298</Words>
  <Characters>1702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2023-06-27T13:48:00Z</cp:lastPrinted>
  <dcterms:created xsi:type="dcterms:W3CDTF">2021-10-06T12:31:00Z</dcterms:created>
  <dcterms:modified xsi:type="dcterms:W3CDTF">2023-06-27T13:49:00Z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