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0E6F67">
              <w:t>0609</w:t>
            </w:r>
          </w:p>
          <w:p w:rsidR="00B17211" w:rsidRDefault="00456324" w:rsidP="0005400F">
            <w:r w:rsidRPr="007F490F">
              <w:rPr>
                <w:rStyle w:val="Heading2Char"/>
              </w:rPr>
              <w:t>Respon</w:t>
            </w:r>
            <w:r w:rsidR="007D55F6">
              <w:rPr>
                <w:rStyle w:val="Heading2Char"/>
              </w:rPr>
              <w:t>ded to:</w:t>
            </w:r>
            <w:r w:rsidR="007F490F">
              <w:t xml:space="preserve">  </w:t>
            </w:r>
            <w:r w:rsidR="0005400F">
              <w:t>17</w:t>
            </w:r>
            <w:bookmarkStart w:id="0" w:name="_GoBack"/>
            <w:bookmarkEnd w:id="0"/>
            <w:r>
              <w:t xml:space="preserve"> </w:t>
            </w:r>
            <w:r w:rsidR="000E6F67">
              <w:t>March</w:t>
            </w:r>
            <w:r>
              <w:t xml:space="preserve"> 2023</w:t>
            </w:r>
          </w:p>
        </w:tc>
      </w:tr>
    </w:tbl>
    <w:p w:rsidR="00736936" w:rsidRDefault="00736936" w:rsidP="00736936">
      <w:r w:rsidRPr="007901C0">
        <w:t xml:space="preserve">I refer to your recent correspondence </w:t>
      </w:r>
      <w:r>
        <w:t xml:space="preserve">stating that you are </w:t>
      </w:r>
      <w:r w:rsidRPr="007901C0">
        <w:t xml:space="preserve">seeking </w:t>
      </w:r>
      <w:r>
        <w:t xml:space="preserve">information about </w:t>
      </w:r>
      <w:r w:rsidR="000E6F67">
        <w:t>a specific incident</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0E6F67" w:rsidRDefault="000E6F67" w:rsidP="00675DB2">
      <w:pPr>
        <w:autoSpaceDE w:val="0"/>
        <w:autoSpaceDN w:val="0"/>
        <w:adjustRightInd w:val="0"/>
      </w:pPr>
      <w:r>
        <w:t xml:space="preserve">To be of assistance, if you were involved in the incident directly you can make a </w:t>
      </w:r>
      <w:hyperlink r:id="rId8" w:history="1">
        <w:r>
          <w:rPr>
            <w:rStyle w:val="Hyperlink"/>
          </w:rPr>
          <w:t>Subject Access Request</w:t>
        </w:r>
      </w:hyperlink>
      <w:r>
        <w:t xml:space="preserve">  or if your children are under 12 years, someone with parental responsibilities can make a request on their behalf. Please be advised that proof of parentage i.e. birth certificate/adoption certificate is required. Children over 12 can apply themselves.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0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0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0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0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0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0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400F"/>
    <w:rsid w:val="00070A8A"/>
    <w:rsid w:val="00090F3B"/>
    <w:rsid w:val="000E6526"/>
    <w:rsid w:val="000E6F67"/>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E46EA"/>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388</Words>
  <Characters>2218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2023-03-17T14:44:00Z</cp:lastPrinted>
  <dcterms:created xsi:type="dcterms:W3CDTF">2022-12-22T14:23:00Z</dcterms:created>
  <dcterms:modified xsi:type="dcterms:W3CDTF">2023-03-17T14:45:00Z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