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02273E">
              <w:t>-1383</w:t>
            </w:r>
          </w:p>
          <w:p w:rsidR="00B17211" w:rsidRDefault="00456324" w:rsidP="008A436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A4369">
              <w:t>15</w:t>
            </w:r>
            <w:r w:rsidR="008A4369" w:rsidRPr="008A4369">
              <w:rPr>
                <w:vertAlign w:val="superscript"/>
              </w:rPr>
              <w:t>th</w:t>
            </w:r>
            <w:r w:rsidR="008A4369">
              <w:t xml:space="preserve"> </w:t>
            </w:r>
            <w:bookmarkStart w:id="0" w:name="_GoBack"/>
            <w:bookmarkEnd w:id="0"/>
            <w:r w:rsidR="0026278A">
              <w:t>June 2</w:t>
            </w:r>
            <w:r>
              <w:t>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2273E" w:rsidRPr="0002273E" w:rsidRDefault="0002273E" w:rsidP="0002273E">
      <w:pPr>
        <w:pStyle w:val="Heading2"/>
      </w:pPr>
      <w:r w:rsidRPr="0002273E">
        <w:t>I am writing to you today to request your assistance in obtaining statistics on driving under the influence in Scotland. As you know, DADDI is a UK-based organisation, but I am currently residing in Scotland and would like to focus my efforts on this country first.</w:t>
      </w:r>
    </w:p>
    <w:p w:rsidR="0002273E" w:rsidRDefault="0002273E" w:rsidP="0002273E">
      <w:pPr>
        <w:pStyle w:val="Heading2"/>
      </w:pPr>
      <w:r w:rsidRPr="0002273E">
        <w:t>I would be grateful if you could forward me any statistics that you have on driving under the influence in Scotland, including statistics from different years</w:t>
      </w:r>
    </w:p>
    <w:p w:rsidR="00C95FC8" w:rsidRPr="007D1918" w:rsidRDefault="0026278A" w:rsidP="0002273E">
      <w:pPr>
        <w:rPr>
          <w:color w:val="000000"/>
        </w:rPr>
      </w:pPr>
      <w:r>
        <w:rPr>
          <w:color w:val="000000"/>
        </w:rPr>
        <w:t xml:space="preserve">Please be advised that </w:t>
      </w:r>
      <w:r w:rsidR="0002273E">
        <w:rPr>
          <w:color w:val="000000"/>
        </w:rPr>
        <w:t xml:space="preserve">statistics for recorded and detected drink driving offences are publicly available on the Police Scotland website.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BF6B81" w:rsidRDefault="00C95FC8" w:rsidP="00C95FC8">
      <w:pPr>
        <w:rPr>
          <w:color w:val="000000"/>
        </w:rPr>
      </w:pPr>
      <w:r w:rsidRPr="007D1918">
        <w:rPr>
          <w:color w:val="000000"/>
        </w:rPr>
        <w:t>The informati</w:t>
      </w:r>
      <w:r w:rsidR="0026278A">
        <w:rPr>
          <w:color w:val="000000"/>
        </w:rPr>
        <w:t xml:space="preserve">on you are seeking is available </w:t>
      </w:r>
      <w:r w:rsidRPr="007D1918">
        <w:rPr>
          <w:color w:val="000000"/>
        </w:rPr>
        <w:t>via the following link:</w:t>
      </w:r>
    </w:p>
    <w:p w:rsidR="0026278A" w:rsidRPr="00C95FC8" w:rsidRDefault="008A4369" w:rsidP="00C95FC8">
      <w:pPr>
        <w:rPr>
          <w:color w:val="000000"/>
        </w:rPr>
      </w:pPr>
      <w:hyperlink r:id="rId8" w:history="1">
        <w:r w:rsidR="0002273E">
          <w:rPr>
            <w:rStyle w:val="Hyperlink"/>
          </w:rPr>
          <w:t>How we are performing - Police Scotland</w:t>
        </w:r>
      </w:hyperlink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3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2273E"/>
    <w:rsid w:val="00090F3B"/>
    <w:rsid w:val="000E6526"/>
    <w:rsid w:val="00141533"/>
    <w:rsid w:val="00167528"/>
    <w:rsid w:val="00195CC4"/>
    <w:rsid w:val="00253DF6"/>
    <w:rsid w:val="00255F1E"/>
    <w:rsid w:val="0026278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8A4369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2023-06-13T13:11:00Z</dcterms:created>
  <dcterms:modified xsi:type="dcterms:W3CDTF">2023-06-15T08:28:00Z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