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CB781B2" w14:textId="77777777" w:rsidTr="00540A52">
        <w:trPr>
          <w:trHeight w:val="2552"/>
          <w:tblHeader/>
        </w:trPr>
        <w:tc>
          <w:tcPr>
            <w:tcW w:w="2269" w:type="dxa"/>
          </w:tcPr>
          <w:p w14:paraId="2E54D368" w14:textId="77777777" w:rsidR="00B17211" w:rsidRDefault="007F490F" w:rsidP="00540A52">
            <w:pPr>
              <w:pStyle w:val="Heading1"/>
              <w:spacing w:before="0" w:after="0" w:line="240" w:lineRule="auto"/>
            </w:pPr>
            <w:r>
              <w:rPr>
                <w:noProof/>
                <w:lang w:eastAsia="en-GB"/>
              </w:rPr>
              <w:drawing>
                <wp:inline distT="0" distB="0" distL="0" distR="0" wp14:anchorId="1CDA78AF" wp14:editId="04549D4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73F0637" w14:textId="77777777" w:rsidR="00456324" w:rsidRPr="00456324" w:rsidRDefault="00456324" w:rsidP="00B17211">
            <w:pPr>
              <w:pStyle w:val="Heading1"/>
              <w:spacing w:before="120"/>
              <w:rPr>
                <w:sz w:val="4"/>
              </w:rPr>
            </w:pPr>
          </w:p>
          <w:p w14:paraId="17DE1FC2" w14:textId="77777777" w:rsidR="00B17211" w:rsidRDefault="007F490F" w:rsidP="00B17211">
            <w:pPr>
              <w:pStyle w:val="Heading1"/>
              <w:spacing w:before="120"/>
            </w:pPr>
            <w:r>
              <w:t>F</w:t>
            </w:r>
            <w:r w:rsidRPr="003E12CA">
              <w:t xml:space="preserve">reedom of Information </w:t>
            </w:r>
            <w:r>
              <w:t>Response</w:t>
            </w:r>
          </w:p>
          <w:p w14:paraId="3F751CA9" w14:textId="77777777" w:rsidR="00B17211" w:rsidRPr="00B17211" w:rsidRDefault="00B17211" w:rsidP="007F490F">
            <w:r w:rsidRPr="007F490F">
              <w:rPr>
                <w:rStyle w:val="Heading2Char"/>
              </w:rPr>
              <w:t>Our reference:</w:t>
            </w:r>
            <w:r>
              <w:t xml:space="preserve">  FOI 2</w:t>
            </w:r>
            <w:r w:rsidR="00AC443C">
              <w:t>3</w:t>
            </w:r>
            <w:r w:rsidR="00E448C2">
              <w:t>-</w:t>
            </w:r>
            <w:r w:rsidR="00610B2D">
              <w:t>2007</w:t>
            </w:r>
            <w:r w:rsidR="00E448C2">
              <w:t xml:space="preserve"> </w:t>
            </w:r>
          </w:p>
          <w:p w14:paraId="0AD9484E" w14:textId="77777777"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14:paraId="36F76DB2"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D380BF2" w14:textId="77777777" w:rsidR="00A42B7E" w:rsidRPr="00A42B7E" w:rsidRDefault="00610B2D" w:rsidP="00A42B7E">
      <w:pPr>
        <w:pStyle w:val="Heading2"/>
        <w:rPr>
          <w:rFonts w:eastAsia="Times New Roman"/>
        </w:rPr>
      </w:pPr>
      <w:r>
        <w:rPr>
          <w:rFonts w:eastAsia="Times New Roman"/>
        </w:rPr>
        <w:t>I'd like to know the outcome of the complaints I have made because of careless and dangerous driving in the last 5 years.  Presumably you have a simple database that holds this sort of information, otherwise how would you know if Police Scotland are helping enforce the law?</w:t>
      </w:r>
      <w:bookmarkStart w:id="0" w:name="_GoBack"/>
      <w:bookmarkEnd w:id="0"/>
    </w:p>
    <w:p w14:paraId="7A2F2B49" w14:textId="77777777" w:rsidR="00A42B7E" w:rsidRDefault="00A42B7E" w:rsidP="00A42B7E">
      <w:r w:rsidRPr="00A42B7E">
        <w:t xml:space="preserve">In respect of the </w:t>
      </w:r>
      <w:r w:rsidRPr="00A42B7E">
        <w:rPr>
          <w:u w:val="single"/>
        </w:rPr>
        <w:t>outcomes</w:t>
      </w:r>
      <w:r w:rsidRPr="00A42B7E">
        <w:t xml:space="preserve"> relating to reports you have made of Careless and Dangerous </w:t>
      </w:r>
      <w:r w:rsidR="00D540BC">
        <w:t>D</w:t>
      </w:r>
      <w:r w:rsidRPr="00A42B7E">
        <w:t>riving,</w:t>
      </w:r>
      <w:r>
        <w:t xml:space="preserve"> in terms of the Freedom of Information (Scotland) Act 2002, I am refusing to confirm or deny whether the information sought exists or is held by Police Scotland in terms of section 18 of the Act.</w:t>
      </w:r>
    </w:p>
    <w:p w14:paraId="7E9C90B1" w14:textId="77777777" w:rsidR="00A42B7E" w:rsidRDefault="00A42B7E" w:rsidP="00A42B7E">
      <w:r>
        <w:t>Section 18 applies where the following two conditions are met:</w:t>
      </w:r>
    </w:p>
    <w:p w14:paraId="5767DC32" w14:textId="77777777" w:rsidR="00A42B7E" w:rsidRDefault="00A42B7E" w:rsidP="00A42B7E">
      <w:r>
        <w:t xml:space="preserve"> - It would be contrary to the public interest to reveal whether the information is held</w:t>
      </w:r>
    </w:p>
    <w:p w14:paraId="46775AC8" w14:textId="77777777" w:rsidR="00A42B7E" w:rsidRDefault="00A42B7E" w:rsidP="00A42B7E">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BE284B8" w14:textId="77777777" w:rsidR="00A42B7E" w:rsidRDefault="00A42B7E" w:rsidP="00A42B7E">
      <w:r>
        <w:t xml:space="preserve"> - If the information was held, it would be exempt from disclosure in terms of one or more of the exemptions set out in sections 28 to 35, 38, 39(1) or 41 of the Act</w:t>
      </w:r>
    </w:p>
    <w:p w14:paraId="6C0A6D6B" w14:textId="281E32F6" w:rsidR="00A42B7E" w:rsidRPr="00076225" w:rsidRDefault="00A42B7E" w:rsidP="00A42B7E">
      <w:r>
        <w:t>In this instance, section 38(1)(</w:t>
      </w:r>
      <w:r w:rsidR="00076225">
        <w:t>a</w:t>
      </w:r>
      <w:r>
        <w:t xml:space="preserve">) </w:t>
      </w:r>
      <w:r w:rsidR="00076225">
        <w:t xml:space="preserve">would apply as you have asked about complaints </w:t>
      </w:r>
      <w:r w:rsidR="00076225">
        <w:rPr>
          <w:i/>
          <w:iCs/>
        </w:rPr>
        <w:t xml:space="preserve">you have made </w:t>
      </w:r>
      <w:r w:rsidR="00076225">
        <w:t>specifically.</w:t>
      </w:r>
    </w:p>
    <w:p w14:paraId="67149555" w14:textId="77777777" w:rsidR="00A42B7E" w:rsidRDefault="00A42B7E" w:rsidP="00A42B7E">
      <w:r>
        <w:t>The investigations exemption at section 34(1)(b) may also apply.</w:t>
      </w:r>
    </w:p>
    <w:p w14:paraId="1BB1DAA3" w14:textId="77777777" w:rsidR="000632A2" w:rsidRDefault="00A42B7E" w:rsidP="00A42B7E">
      <w:r>
        <w:t xml:space="preserve">For clarity, we can provide you with a </w:t>
      </w:r>
      <w:r w:rsidRPr="00D540BC">
        <w:rPr>
          <w:u w:val="single"/>
        </w:rPr>
        <w:t>list of the incidents</w:t>
      </w:r>
      <w:r>
        <w:t xml:space="preserve"> you have reported if that is of interest to you</w:t>
      </w:r>
      <w:r w:rsidR="00D540BC">
        <w:t>.  A</w:t>
      </w:r>
      <w:r>
        <w:t xml:space="preserve">ny such </w:t>
      </w:r>
      <w:r w:rsidRPr="007901C0">
        <w:t xml:space="preserve">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rsidR="00D540BC">
        <w:t xml:space="preserve">would </w:t>
      </w:r>
      <w:r w:rsidRPr="007901C0">
        <w:t xml:space="preserve">therefore be considered in terms of the Data Protection Act 2018/ GDPR as explained on our </w:t>
      </w:r>
      <w:hyperlink r:id="rId8" w:history="1">
        <w:r w:rsidRPr="007901C0">
          <w:rPr>
            <w:rStyle w:val="Hyperlink"/>
          </w:rPr>
          <w:t>website</w:t>
        </w:r>
      </w:hyperlink>
      <w:r w:rsidR="00D540BC">
        <w:t xml:space="preserve"> (please follow the instructions on the link to progress any such request).</w:t>
      </w:r>
    </w:p>
    <w:p w14:paraId="111D6341" w14:textId="77777777" w:rsidR="00D540BC" w:rsidRDefault="00D540BC" w:rsidP="00D540BC">
      <w:r>
        <w:lastRenderedPageBreak/>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 xml:space="preserve">in the circumstances but for clarity, I am unable to provide this information </w:t>
      </w:r>
      <w:r w:rsidRPr="007901C0">
        <w:t>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as it would automatically become a public disclosure.</w:t>
      </w:r>
    </w:p>
    <w:p w14:paraId="7A2B0613" w14:textId="77777777" w:rsidR="00D10FE2" w:rsidRDefault="00D10FE2" w:rsidP="00793DD5"/>
    <w:p w14:paraId="611E5DDE" w14:textId="7A53C149" w:rsidR="00496A08" w:rsidRPr="00BF6B81" w:rsidRDefault="00496A08" w:rsidP="00793DD5">
      <w:r>
        <w:t xml:space="preserve">If you require any further </w:t>
      </w:r>
      <w:r w:rsidRPr="00874BFD">
        <w:t>assistance</w:t>
      </w:r>
      <w:r>
        <w:t xml:space="preserve"> please contact us quoting the reference above.</w:t>
      </w:r>
    </w:p>
    <w:p w14:paraId="6503F4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3D1413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DBECDAA" w14:textId="77777777" w:rsidR="00B461B2" w:rsidRDefault="00496A08" w:rsidP="00793DD5">
      <w:r w:rsidRPr="007C470A">
        <w:t>Following an OSIC appeal, you can appeal to the Court of Session on a point of law only.</w:t>
      </w:r>
      <w:r w:rsidR="00D47E36">
        <w:t xml:space="preserve"> </w:t>
      </w:r>
    </w:p>
    <w:p w14:paraId="4BE4DCE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5FC7F2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2A6320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8D3" w14:textId="77777777" w:rsidR="00195CC4" w:rsidRDefault="00195CC4" w:rsidP="00491644">
      <w:r>
        <w:separator/>
      </w:r>
    </w:p>
  </w:endnote>
  <w:endnote w:type="continuationSeparator" w:id="0">
    <w:p w14:paraId="1A3548A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1592" w14:textId="77777777" w:rsidR="00491644" w:rsidRDefault="00491644">
    <w:pPr>
      <w:pStyle w:val="Footer"/>
    </w:pPr>
  </w:p>
  <w:p w14:paraId="76C553A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B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C4D8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F5FB31D" wp14:editId="5567446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5B77688" wp14:editId="1A4B472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37858B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B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A72A" w14:textId="77777777" w:rsidR="00491644" w:rsidRDefault="00491644">
    <w:pPr>
      <w:pStyle w:val="Footer"/>
    </w:pPr>
  </w:p>
  <w:p w14:paraId="6702ED3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B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18B9F" w14:textId="77777777" w:rsidR="00195CC4" w:rsidRDefault="00195CC4" w:rsidP="00491644">
      <w:r>
        <w:separator/>
      </w:r>
    </w:p>
  </w:footnote>
  <w:footnote w:type="continuationSeparator" w:id="0">
    <w:p w14:paraId="62C62E5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019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BEC">
      <w:rPr>
        <w:rFonts w:ascii="Times New Roman" w:hAnsi="Times New Roman" w:cs="Times New Roman"/>
        <w:b/>
        <w:color w:val="FF0000"/>
      </w:rPr>
      <w:t>OFFICIAL</w:t>
    </w:r>
    <w:r>
      <w:rPr>
        <w:rFonts w:ascii="Times New Roman" w:hAnsi="Times New Roman" w:cs="Times New Roman"/>
        <w:b/>
        <w:color w:val="FF0000"/>
      </w:rPr>
      <w:fldChar w:fldCharType="end"/>
    </w:r>
  </w:p>
  <w:p w14:paraId="1E1A812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91EB"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B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809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0BEC">
      <w:rPr>
        <w:rFonts w:ascii="Times New Roman" w:hAnsi="Times New Roman" w:cs="Times New Roman"/>
        <w:b/>
        <w:color w:val="FF0000"/>
      </w:rPr>
      <w:t>OFFICIAL</w:t>
    </w:r>
    <w:r>
      <w:rPr>
        <w:rFonts w:ascii="Times New Roman" w:hAnsi="Times New Roman" w:cs="Times New Roman"/>
        <w:b/>
        <w:color w:val="FF0000"/>
      </w:rPr>
      <w:fldChar w:fldCharType="end"/>
    </w:r>
  </w:p>
  <w:p w14:paraId="44BA403A"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76225"/>
    <w:rsid w:val="00090F3B"/>
    <w:rsid w:val="000B0BEC"/>
    <w:rsid w:val="000E6526"/>
    <w:rsid w:val="00141533"/>
    <w:rsid w:val="00167528"/>
    <w:rsid w:val="00195CC4"/>
    <w:rsid w:val="00201EA3"/>
    <w:rsid w:val="00217E9A"/>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10B2D"/>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42B7E"/>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0FE2"/>
    <w:rsid w:val="00D15491"/>
    <w:rsid w:val="00D2226F"/>
    <w:rsid w:val="00D27DC5"/>
    <w:rsid w:val="00D47E36"/>
    <w:rsid w:val="00D540BC"/>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0B715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83912905">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2023-08-29T11:36:00Z</cp:lastPrinted>
  <dcterms:created xsi:type="dcterms:W3CDTF">2023-08-25T10:06:00Z</dcterms:created>
  <dcterms:modified xsi:type="dcterms:W3CDTF">2023-08-29T11:36:00Z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