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B3846B" w:rsidR="00B17211" w:rsidRPr="00B17211" w:rsidRDefault="00B17211" w:rsidP="007F490F">
            <w:r w:rsidRPr="007F490F">
              <w:rPr>
                <w:rStyle w:val="Heading2Char"/>
              </w:rPr>
              <w:t>Our reference:</w:t>
            </w:r>
            <w:r>
              <w:t xml:space="preserve">  FOI 2</w:t>
            </w:r>
            <w:r w:rsidR="00B654B6">
              <w:t>4</w:t>
            </w:r>
            <w:r>
              <w:t>-</w:t>
            </w:r>
            <w:r w:rsidR="00361F48">
              <w:t>0711</w:t>
            </w:r>
          </w:p>
          <w:p w14:paraId="34BDABA6" w14:textId="0ABE85C5"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361F48">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31DAA3" w14:textId="3FED35C6" w:rsidR="00361F48" w:rsidRDefault="00361F48" w:rsidP="00361F48">
      <w:pPr>
        <w:rPr>
          <w:rFonts w:eastAsia="Times New Roman"/>
          <w:b/>
          <w:bCs/>
        </w:rPr>
      </w:pPr>
      <w:r>
        <w:rPr>
          <w:rFonts w:eastAsia="Times New Roman"/>
          <w:b/>
          <w:bCs/>
        </w:rPr>
        <w:t>1. Could you please provide a precise breakdown of the data in terms of the protected characteristic the 5,587 NCHIs referred to above were recorded under ie whether they were recorded as having a race, religion, sexual orientation, disability or transgender status allegation?</w:t>
      </w:r>
    </w:p>
    <w:p w14:paraId="0A34D1F0" w14:textId="23D1AB81" w:rsidR="00361F48" w:rsidRDefault="002448E2" w:rsidP="00361F48">
      <w:pPr>
        <w:rPr>
          <w:rFonts w:eastAsia="Times New Roman"/>
        </w:rPr>
      </w:pPr>
      <w:r>
        <w:rPr>
          <w:rFonts w:eastAsia="Times New Roman"/>
        </w:rPr>
        <w:t xml:space="preserve">Please see table below which breaks down the hate concern attached to each recorded hate crime and non-crime hate incidents.  Please also note caveats below table. </w:t>
      </w:r>
    </w:p>
    <w:p w14:paraId="1EAA21EA" w14:textId="7FE3C108" w:rsidR="00361F48" w:rsidRDefault="00361F48" w:rsidP="00361F48">
      <w:pPr>
        <w:rPr>
          <w:rFonts w:eastAsia="Times New Roman"/>
        </w:rPr>
      </w:pPr>
    </w:p>
    <w:p w14:paraId="5F71447E" w14:textId="175D87E4" w:rsidR="00361F48" w:rsidRDefault="00361F48" w:rsidP="00361F48">
      <w:pPr>
        <w:rPr>
          <w:rFonts w:eastAsia="Times New Roman"/>
        </w:rPr>
      </w:pPr>
    </w:p>
    <w:p w14:paraId="7A3301CD" w14:textId="11D91CB9" w:rsidR="00361F48" w:rsidRDefault="00361F48" w:rsidP="00361F48">
      <w:pPr>
        <w:rPr>
          <w:rFonts w:eastAsia="Times New Roman"/>
        </w:rPr>
      </w:pPr>
    </w:p>
    <w:p w14:paraId="512F9370" w14:textId="29380C4D" w:rsidR="00361F48" w:rsidRDefault="00361F48" w:rsidP="00361F48">
      <w:pPr>
        <w:rPr>
          <w:rFonts w:eastAsia="Times New Roman"/>
        </w:rPr>
      </w:pPr>
    </w:p>
    <w:p w14:paraId="663CACEE" w14:textId="40C300D3" w:rsidR="00361F48" w:rsidRDefault="00361F48" w:rsidP="00361F48">
      <w:pPr>
        <w:rPr>
          <w:rFonts w:eastAsia="Times New Roman"/>
        </w:rPr>
      </w:pPr>
    </w:p>
    <w:p w14:paraId="14037ABE" w14:textId="64888790" w:rsidR="00361F48" w:rsidRDefault="00361F48" w:rsidP="00361F48">
      <w:pPr>
        <w:rPr>
          <w:rFonts w:eastAsia="Times New Roman"/>
        </w:rPr>
      </w:pPr>
    </w:p>
    <w:p w14:paraId="64C59686" w14:textId="0B2C6C26" w:rsidR="00361F48" w:rsidRDefault="00361F48" w:rsidP="00361F48">
      <w:pPr>
        <w:rPr>
          <w:rFonts w:eastAsia="Times New Roman"/>
        </w:rPr>
      </w:pPr>
    </w:p>
    <w:p w14:paraId="423D9CA3" w14:textId="50AEE0D8" w:rsidR="00361F48" w:rsidRDefault="00361F48" w:rsidP="00361F48">
      <w:pPr>
        <w:rPr>
          <w:rFonts w:eastAsia="Times New Roman"/>
        </w:rPr>
      </w:pPr>
    </w:p>
    <w:p w14:paraId="5FF4B12F" w14:textId="493E356F" w:rsidR="00361F48" w:rsidRDefault="00361F48" w:rsidP="00361F48">
      <w:pPr>
        <w:rPr>
          <w:rFonts w:eastAsia="Times New Roman"/>
        </w:rPr>
      </w:pPr>
    </w:p>
    <w:p w14:paraId="7294C999" w14:textId="5106F076" w:rsidR="00361F48" w:rsidRDefault="00361F48" w:rsidP="00361F48">
      <w:pPr>
        <w:rPr>
          <w:rFonts w:eastAsia="Times New Roman"/>
        </w:rPr>
      </w:pPr>
    </w:p>
    <w:p w14:paraId="1243BEB4" w14:textId="4BF7BF14" w:rsidR="00361F48" w:rsidRDefault="00361F48" w:rsidP="00361F48">
      <w:pPr>
        <w:rPr>
          <w:rFonts w:eastAsia="Times New Roman"/>
        </w:rPr>
      </w:pPr>
    </w:p>
    <w:p w14:paraId="7A6A4B3D" w14:textId="5AD54F5B" w:rsidR="00361F48" w:rsidRDefault="00361F48" w:rsidP="00361F48">
      <w:pPr>
        <w:rPr>
          <w:rFonts w:eastAsia="Times New Roman"/>
        </w:rPr>
      </w:pPr>
    </w:p>
    <w:p w14:paraId="44523AFD" w14:textId="21ADC917" w:rsidR="00361F48" w:rsidRDefault="00361F48" w:rsidP="00361F48">
      <w:pPr>
        <w:rPr>
          <w:rFonts w:eastAsia="Times New Roman"/>
        </w:rPr>
      </w:pPr>
    </w:p>
    <w:p w14:paraId="23082E48" w14:textId="7F860DE4" w:rsidR="00361F48" w:rsidRDefault="00361F48" w:rsidP="00361F48">
      <w:pPr>
        <w:rPr>
          <w:rFonts w:eastAsia="Times New Roman"/>
        </w:rPr>
      </w:pPr>
    </w:p>
    <w:p w14:paraId="2EEC43B6" w14:textId="7507103A" w:rsidR="00361F48" w:rsidRDefault="00361F48">
      <w:pPr>
        <w:rPr>
          <w:rFonts w:eastAsia="Times New Roman"/>
        </w:rPr>
      </w:pPr>
      <w:r>
        <w:rPr>
          <w:rFonts w:eastAsia="Times New Roman"/>
        </w:rPr>
        <w:br w:type="page"/>
      </w:r>
    </w:p>
    <w:p w14:paraId="6B2B09CF" w14:textId="215E04D6" w:rsidR="002448E2" w:rsidRDefault="002448E2">
      <w:pPr>
        <w:rPr>
          <w:rFonts w:eastAsia="Times New Roman"/>
        </w:rPr>
        <w:sectPr w:rsidR="002448E2" w:rsidSect="007F490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3" w:footer="284" w:gutter="0"/>
          <w:cols w:space="708"/>
          <w:docGrid w:linePitch="360"/>
        </w:sectPr>
      </w:pPr>
    </w:p>
    <w:tbl>
      <w:tblPr>
        <w:tblStyle w:val="TableGrid"/>
        <w:tblpPr w:leftFromText="180" w:rightFromText="180" w:vertAnchor="text" w:horzAnchor="margin" w:tblpY="-133"/>
        <w:tblW w:w="14780" w:type="dxa"/>
        <w:tblLook w:val="04A0" w:firstRow="1" w:lastRow="0" w:firstColumn="1" w:lastColumn="0" w:noHBand="0" w:noVBand="1"/>
        <w:tblCaption w:val="Hate Concern breakdown linked to all recorded hate crime / non-crime hate incidents"/>
        <w:tblDescription w:val="Hate Concern breakdown linked to all recorded hate crime / non-crime hate incidents"/>
      </w:tblPr>
      <w:tblGrid>
        <w:gridCol w:w="3777"/>
        <w:gridCol w:w="1105"/>
        <w:gridCol w:w="1094"/>
        <w:gridCol w:w="1093"/>
        <w:gridCol w:w="1094"/>
        <w:gridCol w:w="1094"/>
        <w:gridCol w:w="1457"/>
        <w:gridCol w:w="1137"/>
        <w:gridCol w:w="1390"/>
        <w:gridCol w:w="1539"/>
      </w:tblGrid>
      <w:tr w:rsidR="002448E2" w:rsidRPr="00361F48" w14:paraId="33F2D45D" w14:textId="77777777" w:rsidTr="002448E2">
        <w:trPr>
          <w:trHeight w:val="330"/>
        </w:trPr>
        <w:tc>
          <w:tcPr>
            <w:tcW w:w="3777" w:type="dxa"/>
            <w:shd w:val="clear" w:color="auto" w:fill="E7E6E6" w:themeFill="background2"/>
            <w:noWrap/>
            <w:hideMark/>
          </w:tcPr>
          <w:p w14:paraId="7F4E1B2E" w14:textId="77777777" w:rsidR="00361F48" w:rsidRPr="00361F48" w:rsidRDefault="00361F48" w:rsidP="002448E2">
            <w:pPr>
              <w:rPr>
                <w:rFonts w:eastAsia="Times New Roman"/>
                <w:b/>
                <w:bCs/>
              </w:rPr>
            </w:pPr>
            <w:r w:rsidRPr="00361F48">
              <w:rPr>
                <w:rFonts w:eastAsia="Times New Roman"/>
                <w:b/>
                <w:bCs/>
              </w:rPr>
              <w:lastRenderedPageBreak/>
              <w:t>Hate Concern</w:t>
            </w:r>
          </w:p>
        </w:tc>
        <w:tc>
          <w:tcPr>
            <w:tcW w:w="1105" w:type="dxa"/>
            <w:shd w:val="clear" w:color="auto" w:fill="E7E6E6" w:themeFill="background2"/>
            <w:noWrap/>
            <w:hideMark/>
          </w:tcPr>
          <w:p w14:paraId="7275ABAB" w14:textId="77777777" w:rsidR="00361F48" w:rsidRPr="00361F48" w:rsidRDefault="00361F48" w:rsidP="002448E2">
            <w:pPr>
              <w:rPr>
                <w:rFonts w:eastAsia="Times New Roman"/>
                <w:b/>
                <w:bCs/>
              </w:rPr>
            </w:pPr>
            <w:r w:rsidRPr="00361F48">
              <w:rPr>
                <w:rFonts w:eastAsia="Times New Roman"/>
                <w:b/>
                <w:bCs/>
              </w:rPr>
              <w:t>April</w:t>
            </w:r>
          </w:p>
        </w:tc>
        <w:tc>
          <w:tcPr>
            <w:tcW w:w="1094" w:type="dxa"/>
            <w:shd w:val="clear" w:color="auto" w:fill="E7E6E6" w:themeFill="background2"/>
            <w:noWrap/>
            <w:hideMark/>
          </w:tcPr>
          <w:p w14:paraId="2747B7FB" w14:textId="77777777" w:rsidR="00361F48" w:rsidRPr="00361F48" w:rsidRDefault="00361F48" w:rsidP="002448E2">
            <w:pPr>
              <w:rPr>
                <w:rFonts w:eastAsia="Times New Roman"/>
                <w:b/>
                <w:bCs/>
              </w:rPr>
            </w:pPr>
            <w:r w:rsidRPr="00361F48">
              <w:rPr>
                <w:rFonts w:eastAsia="Times New Roman"/>
                <w:b/>
                <w:bCs/>
              </w:rPr>
              <w:t>May</w:t>
            </w:r>
          </w:p>
        </w:tc>
        <w:tc>
          <w:tcPr>
            <w:tcW w:w="1093" w:type="dxa"/>
            <w:shd w:val="clear" w:color="auto" w:fill="E7E6E6" w:themeFill="background2"/>
            <w:noWrap/>
            <w:hideMark/>
          </w:tcPr>
          <w:p w14:paraId="0569F194" w14:textId="77777777" w:rsidR="00361F48" w:rsidRPr="00361F48" w:rsidRDefault="00361F48" w:rsidP="002448E2">
            <w:pPr>
              <w:rPr>
                <w:rFonts w:eastAsia="Times New Roman"/>
                <w:b/>
                <w:bCs/>
              </w:rPr>
            </w:pPr>
            <w:r w:rsidRPr="00361F48">
              <w:rPr>
                <w:rFonts w:eastAsia="Times New Roman"/>
                <w:b/>
                <w:bCs/>
              </w:rPr>
              <w:t>June</w:t>
            </w:r>
          </w:p>
        </w:tc>
        <w:tc>
          <w:tcPr>
            <w:tcW w:w="1094" w:type="dxa"/>
            <w:shd w:val="clear" w:color="auto" w:fill="E7E6E6" w:themeFill="background2"/>
            <w:noWrap/>
            <w:hideMark/>
          </w:tcPr>
          <w:p w14:paraId="4C6562A1" w14:textId="77777777" w:rsidR="00361F48" w:rsidRPr="00361F48" w:rsidRDefault="00361F48" w:rsidP="002448E2">
            <w:pPr>
              <w:rPr>
                <w:rFonts w:eastAsia="Times New Roman"/>
                <w:b/>
                <w:bCs/>
              </w:rPr>
            </w:pPr>
            <w:r w:rsidRPr="00361F48">
              <w:rPr>
                <w:rFonts w:eastAsia="Times New Roman"/>
                <w:b/>
                <w:bCs/>
              </w:rPr>
              <w:t>July</w:t>
            </w:r>
          </w:p>
        </w:tc>
        <w:tc>
          <w:tcPr>
            <w:tcW w:w="1094" w:type="dxa"/>
            <w:shd w:val="clear" w:color="auto" w:fill="E7E6E6" w:themeFill="background2"/>
            <w:noWrap/>
            <w:hideMark/>
          </w:tcPr>
          <w:p w14:paraId="6885863D" w14:textId="77777777" w:rsidR="00361F48" w:rsidRPr="00361F48" w:rsidRDefault="00361F48" w:rsidP="002448E2">
            <w:pPr>
              <w:rPr>
                <w:rFonts w:eastAsia="Times New Roman"/>
                <w:b/>
                <w:bCs/>
              </w:rPr>
            </w:pPr>
            <w:r w:rsidRPr="00361F48">
              <w:rPr>
                <w:rFonts w:eastAsia="Times New Roman"/>
                <w:b/>
                <w:bCs/>
              </w:rPr>
              <w:t>August</w:t>
            </w:r>
          </w:p>
        </w:tc>
        <w:tc>
          <w:tcPr>
            <w:tcW w:w="1457" w:type="dxa"/>
            <w:shd w:val="clear" w:color="auto" w:fill="E7E6E6" w:themeFill="background2"/>
            <w:noWrap/>
            <w:hideMark/>
          </w:tcPr>
          <w:p w14:paraId="657BC480" w14:textId="77777777" w:rsidR="00361F48" w:rsidRPr="00361F48" w:rsidRDefault="00361F48" w:rsidP="002448E2">
            <w:pPr>
              <w:rPr>
                <w:rFonts w:eastAsia="Times New Roman"/>
                <w:b/>
                <w:bCs/>
              </w:rPr>
            </w:pPr>
            <w:r w:rsidRPr="00361F48">
              <w:rPr>
                <w:rFonts w:eastAsia="Times New Roman"/>
                <w:b/>
                <w:bCs/>
              </w:rPr>
              <w:t>September</w:t>
            </w:r>
          </w:p>
        </w:tc>
        <w:tc>
          <w:tcPr>
            <w:tcW w:w="1137" w:type="dxa"/>
            <w:shd w:val="clear" w:color="auto" w:fill="E7E6E6" w:themeFill="background2"/>
            <w:noWrap/>
            <w:hideMark/>
          </w:tcPr>
          <w:p w14:paraId="582E4362" w14:textId="77777777" w:rsidR="00361F48" w:rsidRPr="00361F48" w:rsidRDefault="00361F48" w:rsidP="002448E2">
            <w:pPr>
              <w:rPr>
                <w:rFonts w:eastAsia="Times New Roman"/>
                <w:b/>
                <w:bCs/>
              </w:rPr>
            </w:pPr>
            <w:r w:rsidRPr="00361F48">
              <w:rPr>
                <w:rFonts w:eastAsia="Times New Roman"/>
                <w:b/>
                <w:bCs/>
              </w:rPr>
              <w:t>October</w:t>
            </w:r>
          </w:p>
        </w:tc>
        <w:tc>
          <w:tcPr>
            <w:tcW w:w="1390" w:type="dxa"/>
            <w:shd w:val="clear" w:color="auto" w:fill="E7E6E6" w:themeFill="background2"/>
            <w:noWrap/>
            <w:hideMark/>
          </w:tcPr>
          <w:p w14:paraId="01DBDB20" w14:textId="77777777" w:rsidR="00361F48" w:rsidRPr="00361F48" w:rsidRDefault="00361F48" w:rsidP="002448E2">
            <w:pPr>
              <w:rPr>
                <w:rFonts w:eastAsia="Times New Roman"/>
                <w:b/>
                <w:bCs/>
              </w:rPr>
            </w:pPr>
            <w:r w:rsidRPr="00361F48">
              <w:rPr>
                <w:rFonts w:eastAsia="Times New Roman"/>
                <w:b/>
                <w:bCs/>
              </w:rPr>
              <w:t>November</w:t>
            </w:r>
          </w:p>
        </w:tc>
        <w:tc>
          <w:tcPr>
            <w:tcW w:w="1539" w:type="dxa"/>
            <w:shd w:val="clear" w:color="auto" w:fill="E7E6E6" w:themeFill="background2"/>
            <w:noWrap/>
            <w:hideMark/>
          </w:tcPr>
          <w:p w14:paraId="6A7209E7" w14:textId="77777777" w:rsidR="00361F48" w:rsidRPr="00361F48" w:rsidRDefault="00361F48" w:rsidP="002448E2">
            <w:pPr>
              <w:rPr>
                <w:rFonts w:eastAsia="Times New Roman"/>
                <w:b/>
                <w:bCs/>
              </w:rPr>
            </w:pPr>
            <w:r w:rsidRPr="00361F48">
              <w:rPr>
                <w:rFonts w:eastAsia="Times New Roman"/>
                <w:b/>
                <w:bCs/>
              </w:rPr>
              <w:t>December</w:t>
            </w:r>
          </w:p>
        </w:tc>
      </w:tr>
      <w:tr w:rsidR="002448E2" w:rsidRPr="00361F48" w14:paraId="6F60B017" w14:textId="77777777" w:rsidTr="002448E2">
        <w:trPr>
          <w:trHeight w:val="300"/>
        </w:trPr>
        <w:tc>
          <w:tcPr>
            <w:tcW w:w="3777" w:type="dxa"/>
            <w:noWrap/>
            <w:hideMark/>
          </w:tcPr>
          <w:p w14:paraId="05C9BE6B" w14:textId="77777777" w:rsidR="00361F48" w:rsidRPr="00361F48" w:rsidRDefault="00361F48" w:rsidP="002448E2">
            <w:pPr>
              <w:rPr>
                <w:rFonts w:eastAsia="Times New Roman"/>
              </w:rPr>
            </w:pPr>
            <w:r w:rsidRPr="00361F48">
              <w:rPr>
                <w:rFonts w:eastAsia="Times New Roman"/>
              </w:rPr>
              <w:t>Disability - All Hate Incidents</w:t>
            </w:r>
          </w:p>
        </w:tc>
        <w:tc>
          <w:tcPr>
            <w:tcW w:w="1105" w:type="dxa"/>
            <w:noWrap/>
            <w:hideMark/>
          </w:tcPr>
          <w:p w14:paraId="279ABF0D" w14:textId="77777777" w:rsidR="00361F48" w:rsidRPr="00361F48" w:rsidRDefault="00361F48" w:rsidP="002448E2">
            <w:pPr>
              <w:rPr>
                <w:rFonts w:eastAsia="Times New Roman"/>
              </w:rPr>
            </w:pPr>
            <w:r w:rsidRPr="00361F48">
              <w:rPr>
                <w:rFonts w:eastAsia="Times New Roman"/>
              </w:rPr>
              <w:t>64</w:t>
            </w:r>
          </w:p>
        </w:tc>
        <w:tc>
          <w:tcPr>
            <w:tcW w:w="1094" w:type="dxa"/>
            <w:noWrap/>
            <w:hideMark/>
          </w:tcPr>
          <w:p w14:paraId="76A027B1" w14:textId="77777777" w:rsidR="00361F48" w:rsidRPr="00361F48" w:rsidRDefault="00361F48" w:rsidP="002448E2">
            <w:pPr>
              <w:rPr>
                <w:rFonts w:eastAsia="Times New Roman"/>
              </w:rPr>
            </w:pPr>
            <w:r w:rsidRPr="00361F48">
              <w:rPr>
                <w:rFonts w:eastAsia="Times New Roman"/>
              </w:rPr>
              <w:t>81</w:t>
            </w:r>
          </w:p>
        </w:tc>
        <w:tc>
          <w:tcPr>
            <w:tcW w:w="1093" w:type="dxa"/>
            <w:noWrap/>
            <w:hideMark/>
          </w:tcPr>
          <w:p w14:paraId="791FA68F" w14:textId="77777777" w:rsidR="00361F48" w:rsidRPr="00361F48" w:rsidRDefault="00361F48" w:rsidP="002448E2">
            <w:pPr>
              <w:rPr>
                <w:rFonts w:eastAsia="Times New Roman"/>
              </w:rPr>
            </w:pPr>
            <w:r w:rsidRPr="00361F48">
              <w:rPr>
                <w:rFonts w:eastAsia="Times New Roman"/>
              </w:rPr>
              <w:t>83</w:t>
            </w:r>
          </w:p>
        </w:tc>
        <w:tc>
          <w:tcPr>
            <w:tcW w:w="1094" w:type="dxa"/>
            <w:noWrap/>
            <w:hideMark/>
          </w:tcPr>
          <w:p w14:paraId="4E45C67E" w14:textId="77777777" w:rsidR="00361F48" w:rsidRPr="00361F48" w:rsidRDefault="00361F48" w:rsidP="002448E2">
            <w:pPr>
              <w:rPr>
                <w:rFonts w:eastAsia="Times New Roman"/>
              </w:rPr>
            </w:pPr>
            <w:r w:rsidRPr="00361F48">
              <w:rPr>
                <w:rFonts w:eastAsia="Times New Roman"/>
              </w:rPr>
              <w:t>73</w:t>
            </w:r>
          </w:p>
        </w:tc>
        <w:tc>
          <w:tcPr>
            <w:tcW w:w="1094" w:type="dxa"/>
            <w:noWrap/>
            <w:hideMark/>
          </w:tcPr>
          <w:p w14:paraId="65DCA411" w14:textId="77777777" w:rsidR="00361F48" w:rsidRPr="00361F48" w:rsidRDefault="00361F48" w:rsidP="002448E2">
            <w:pPr>
              <w:rPr>
                <w:rFonts w:eastAsia="Times New Roman"/>
              </w:rPr>
            </w:pPr>
            <w:r w:rsidRPr="00361F48">
              <w:rPr>
                <w:rFonts w:eastAsia="Times New Roman"/>
              </w:rPr>
              <w:t>104</w:t>
            </w:r>
          </w:p>
        </w:tc>
        <w:tc>
          <w:tcPr>
            <w:tcW w:w="1457" w:type="dxa"/>
            <w:noWrap/>
            <w:hideMark/>
          </w:tcPr>
          <w:p w14:paraId="5C8F0747" w14:textId="77777777" w:rsidR="00361F48" w:rsidRPr="00361F48" w:rsidRDefault="00361F48" w:rsidP="002448E2">
            <w:pPr>
              <w:rPr>
                <w:rFonts w:eastAsia="Times New Roman"/>
              </w:rPr>
            </w:pPr>
            <w:r w:rsidRPr="00361F48">
              <w:rPr>
                <w:rFonts w:eastAsia="Times New Roman"/>
              </w:rPr>
              <w:t>68</w:t>
            </w:r>
          </w:p>
        </w:tc>
        <w:tc>
          <w:tcPr>
            <w:tcW w:w="1137" w:type="dxa"/>
            <w:noWrap/>
            <w:hideMark/>
          </w:tcPr>
          <w:p w14:paraId="7617063B" w14:textId="77777777" w:rsidR="00361F48" w:rsidRPr="00361F48" w:rsidRDefault="00361F48" w:rsidP="002448E2">
            <w:pPr>
              <w:rPr>
                <w:rFonts w:eastAsia="Times New Roman"/>
              </w:rPr>
            </w:pPr>
            <w:r w:rsidRPr="00361F48">
              <w:rPr>
                <w:rFonts w:eastAsia="Times New Roman"/>
              </w:rPr>
              <w:t>70</w:t>
            </w:r>
          </w:p>
        </w:tc>
        <w:tc>
          <w:tcPr>
            <w:tcW w:w="1390" w:type="dxa"/>
            <w:noWrap/>
            <w:hideMark/>
          </w:tcPr>
          <w:p w14:paraId="6C5704A9" w14:textId="77777777" w:rsidR="00361F48" w:rsidRPr="00361F48" w:rsidRDefault="00361F48" w:rsidP="002448E2">
            <w:pPr>
              <w:rPr>
                <w:rFonts w:eastAsia="Times New Roman"/>
              </w:rPr>
            </w:pPr>
            <w:r w:rsidRPr="00361F48">
              <w:rPr>
                <w:rFonts w:eastAsia="Times New Roman"/>
              </w:rPr>
              <w:t>79</w:t>
            </w:r>
          </w:p>
        </w:tc>
        <w:tc>
          <w:tcPr>
            <w:tcW w:w="1539" w:type="dxa"/>
            <w:noWrap/>
            <w:hideMark/>
          </w:tcPr>
          <w:p w14:paraId="615AB1B7" w14:textId="77777777" w:rsidR="00361F48" w:rsidRPr="00361F48" w:rsidRDefault="00361F48" w:rsidP="002448E2">
            <w:pPr>
              <w:rPr>
                <w:rFonts w:eastAsia="Times New Roman"/>
              </w:rPr>
            </w:pPr>
            <w:r w:rsidRPr="00361F48">
              <w:rPr>
                <w:rFonts w:eastAsia="Times New Roman"/>
              </w:rPr>
              <w:t>64</w:t>
            </w:r>
          </w:p>
        </w:tc>
      </w:tr>
      <w:tr w:rsidR="002448E2" w:rsidRPr="00361F48" w14:paraId="1EF17480" w14:textId="77777777" w:rsidTr="002448E2">
        <w:trPr>
          <w:trHeight w:val="300"/>
        </w:trPr>
        <w:tc>
          <w:tcPr>
            <w:tcW w:w="3777" w:type="dxa"/>
            <w:noWrap/>
            <w:hideMark/>
          </w:tcPr>
          <w:p w14:paraId="6B5050CC" w14:textId="77777777" w:rsidR="00361F48" w:rsidRPr="00361F48" w:rsidRDefault="00361F48" w:rsidP="002448E2">
            <w:pPr>
              <w:rPr>
                <w:rFonts w:eastAsia="Times New Roman"/>
              </w:rPr>
            </w:pPr>
            <w:r w:rsidRPr="00361F48">
              <w:rPr>
                <w:rFonts w:eastAsia="Times New Roman"/>
              </w:rPr>
              <w:t>Disability - Non Crime Only</w:t>
            </w:r>
          </w:p>
        </w:tc>
        <w:tc>
          <w:tcPr>
            <w:tcW w:w="1105" w:type="dxa"/>
            <w:noWrap/>
            <w:hideMark/>
          </w:tcPr>
          <w:p w14:paraId="0338986D" w14:textId="77777777" w:rsidR="00361F48" w:rsidRPr="00361F48" w:rsidRDefault="00361F48" w:rsidP="002448E2">
            <w:pPr>
              <w:rPr>
                <w:rFonts w:eastAsia="Times New Roman"/>
              </w:rPr>
            </w:pPr>
            <w:r w:rsidRPr="00361F48">
              <w:rPr>
                <w:rFonts w:eastAsia="Times New Roman"/>
              </w:rPr>
              <w:t>12</w:t>
            </w:r>
          </w:p>
        </w:tc>
        <w:tc>
          <w:tcPr>
            <w:tcW w:w="1094" w:type="dxa"/>
            <w:noWrap/>
            <w:hideMark/>
          </w:tcPr>
          <w:p w14:paraId="2D3C39E2" w14:textId="77777777" w:rsidR="00361F48" w:rsidRPr="00361F48" w:rsidRDefault="00361F48" w:rsidP="002448E2">
            <w:pPr>
              <w:rPr>
                <w:rFonts w:eastAsia="Times New Roman"/>
              </w:rPr>
            </w:pPr>
            <w:r w:rsidRPr="00361F48">
              <w:rPr>
                <w:rFonts w:eastAsia="Times New Roman"/>
              </w:rPr>
              <w:t>11</w:t>
            </w:r>
          </w:p>
        </w:tc>
        <w:tc>
          <w:tcPr>
            <w:tcW w:w="1093" w:type="dxa"/>
            <w:noWrap/>
            <w:hideMark/>
          </w:tcPr>
          <w:p w14:paraId="7A8553FD" w14:textId="77777777" w:rsidR="00361F48" w:rsidRPr="00361F48" w:rsidRDefault="00361F48" w:rsidP="002448E2">
            <w:pPr>
              <w:rPr>
                <w:rFonts w:eastAsia="Times New Roman"/>
              </w:rPr>
            </w:pPr>
            <w:r w:rsidRPr="00361F48">
              <w:rPr>
                <w:rFonts w:eastAsia="Times New Roman"/>
              </w:rPr>
              <w:t>11</w:t>
            </w:r>
          </w:p>
        </w:tc>
        <w:tc>
          <w:tcPr>
            <w:tcW w:w="1094" w:type="dxa"/>
            <w:noWrap/>
            <w:hideMark/>
          </w:tcPr>
          <w:p w14:paraId="67F40D4A" w14:textId="77777777" w:rsidR="00361F48" w:rsidRPr="00361F48" w:rsidRDefault="00361F48" w:rsidP="002448E2">
            <w:pPr>
              <w:rPr>
                <w:rFonts w:eastAsia="Times New Roman"/>
              </w:rPr>
            </w:pPr>
            <w:r w:rsidRPr="00361F48">
              <w:rPr>
                <w:rFonts w:eastAsia="Times New Roman"/>
              </w:rPr>
              <w:t>5</w:t>
            </w:r>
          </w:p>
        </w:tc>
        <w:tc>
          <w:tcPr>
            <w:tcW w:w="1094" w:type="dxa"/>
            <w:noWrap/>
            <w:hideMark/>
          </w:tcPr>
          <w:p w14:paraId="18AEBDCE" w14:textId="77777777" w:rsidR="00361F48" w:rsidRPr="00361F48" w:rsidRDefault="00361F48" w:rsidP="002448E2">
            <w:pPr>
              <w:rPr>
                <w:rFonts w:eastAsia="Times New Roman"/>
              </w:rPr>
            </w:pPr>
            <w:r w:rsidRPr="00361F48">
              <w:rPr>
                <w:rFonts w:eastAsia="Times New Roman"/>
              </w:rPr>
              <w:t>11</w:t>
            </w:r>
          </w:p>
        </w:tc>
        <w:tc>
          <w:tcPr>
            <w:tcW w:w="1457" w:type="dxa"/>
            <w:noWrap/>
            <w:hideMark/>
          </w:tcPr>
          <w:p w14:paraId="02B44D39" w14:textId="77777777" w:rsidR="00361F48" w:rsidRPr="00361F48" w:rsidRDefault="00361F48" w:rsidP="002448E2">
            <w:pPr>
              <w:rPr>
                <w:rFonts w:eastAsia="Times New Roman"/>
              </w:rPr>
            </w:pPr>
            <w:r w:rsidRPr="00361F48">
              <w:rPr>
                <w:rFonts w:eastAsia="Times New Roman"/>
              </w:rPr>
              <w:t>8</w:t>
            </w:r>
          </w:p>
        </w:tc>
        <w:tc>
          <w:tcPr>
            <w:tcW w:w="1137" w:type="dxa"/>
            <w:noWrap/>
            <w:hideMark/>
          </w:tcPr>
          <w:p w14:paraId="5A033ED3" w14:textId="77777777" w:rsidR="00361F48" w:rsidRPr="00361F48" w:rsidRDefault="00361F48" w:rsidP="002448E2">
            <w:pPr>
              <w:rPr>
                <w:rFonts w:eastAsia="Times New Roman"/>
              </w:rPr>
            </w:pPr>
            <w:r w:rsidRPr="00361F48">
              <w:rPr>
                <w:rFonts w:eastAsia="Times New Roman"/>
              </w:rPr>
              <w:t>10</w:t>
            </w:r>
          </w:p>
        </w:tc>
        <w:tc>
          <w:tcPr>
            <w:tcW w:w="1390" w:type="dxa"/>
            <w:noWrap/>
            <w:hideMark/>
          </w:tcPr>
          <w:p w14:paraId="498E0A8F" w14:textId="77777777" w:rsidR="00361F48" w:rsidRPr="00361F48" w:rsidRDefault="00361F48" w:rsidP="002448E2">
            <w:pPr>
              <w:rPr>
                <w:rFonts w:eastAsia="Times New Roman"/>
              </w:rPr>
            </w:pPr>
            <w:r w:rsidRPr="00361F48">
              <w:rPr>
                <w:rFonts w:eastAsia="Times New Roman"/>
              </w:rPr>
              <w:t>17</w:t>
            </w:r>
          </w:p>
        </w:tc>
        <w:tc>
          <w:tcPr>
            <w:tcW w:w="1539" w:type="dxa"/>
            <w:noWrap/>
            <w:hideMark/>
          </w:tcPr>
          <w:p w14:paraId="6937DBA0" w14:textId="77777777" w:rsidR="00361F48" w:rsidRPr="00361F48" w:rsidRDefault="00361F48" w:rsidP="002448E2">
            <w:pPr>
              <w:rPr>
                <w:rFonts w:eastAsia="Times New Roman"/>
              </w:rPr>
            </w:pPr>
            <w:r w:rsidRPr="00361F48">
              <w:rPr>
                <w:rFonts w:eastAsia="Times New Roman"/>
              </w:rPr>
              <w:t>8</w:t>
            </w:r>
          </w:p>
        </w:tc>
      </w:tr>
      <w:tr w:rsidR="002448E2" w:rsidRPr="00361F48" w14:paraId="6F6CB1A8" w14:textId="77777777" w:rsidTr="002448E2">
        <w:trPr>
          <w:trHeight w:val="300"/>
        </w:trPr>
        <w:tc>
          <w:tcPr>
            <w:tcW w:w="3777" w:type="dxa"/>
            <w:noWrap/>
            <w:hideMark/>
          </w:tcPr>
          <w:p w14:paraId="300F1124" w14:textId="77777777" w:rsidR="00361F48" w:rsidRPr="00361F48" w:rsidRDefault="00361F48" w:rsidP="002448E2">
            <w:pPr>
              <w:rPr>
                <w:rFonts w:eastAsia="Times New Roman"/>
              </w:rPr>
            </w:pPr>
            <w:r w:rsidRPr="00361F48">
              <w:rPr>
                <w:rFonts w:eastAsia="Times New Roman"/>
              </w:rPr>
              <w:t>Race - All Hate Incidents</w:t>
            </w:r>
          </w:p>
        </w:tc>
        <w:tc>
          <w:tcPr>
            <w:tcW w:w="1105" w:type="dxa"/>
            <w:noWrap/>
            <w:hideMark/>
          </w:tcPr>
          <w:p w14:paraId="4D116639" w14:textId="77777777" w:rsidR="00361F48" w:rsidRPr="00361F48" w:rsidRDefault="00361F48" w:rsidP="002448E2">
            <w:pPr>
              <w:rPr>
                <w:rFonts w:eastAsia="Times New Roman"/>
              </w:rPr>
            </w:pPr>
            <w:r w:rsidRPr="00361F48">
              <w:rPr>
                <w:rFonts w:eastAsia="Times New Roman"/>
              </w:rPr>
              <w:t>409</w:t>
            </w:r>
          </w:p>
        </w:tc>
        <w:tc>
          <w:tcPr>
            <w:tcW w:w="1094" w:type="dxa"/>
            <w:noWrap/>
            <w:hideMark/>
          </w:tcPr>
          <w:p w14:paraId="2F8B71DF" w14:textId="77777777" w:rsidR="00361F48" w:rsidRPr="00361F48" w:rsidRDefault="00361F48" w:rsidP="002448E2">
            <w:pPr>
              <w:rPr>
                <w:rFonts w:eastAsia="Times New Roman"/>
              </w:rPr>
            </w:pPr>
            <w:r w:rsidRPr="00361F48">
              <w:rPr>
                <w:rFonts w:eastAsia="Times New Roman"/>
              </w:rPr>
              <w:t>549</w:t>
            </w:r>
          </w:p>
        </w:tc>
        <w:tc>
          <w:tcPr>
            <w:tcW w:w="1093" w:type="dxa"/>
            <w:noWrap/>
            <w:hideMark/>
          </w:tcPr>
          <w:p w14:paraId="139C57B3" w14:textId="77777777" w:rsidR="00361F48" w:rsidRPr="00361F48" w:rsidRDefault="00361F48" w:rsidP="002448E2">
            <w:pPr>
              <w:rPr>
                <w:rFonts w:eastAsia="Times New Roman"/>
              </w:rPr>
            </w:pPr>
            <w:r w:rsidRPr="00361F48">
              <w:rPr>
                <w:rFonts w:eastAsia="Times New Roman"/>
              </w:rPr>
              <w:t>546</w:t>
            </w:r>
          </w:p>
        </w:tc>
        <w:tc>
          <w:tcPr>
            <w:tcW w:w="1094" w:type="dxa"/>
            <w:noWrap/>
            <w:hideMark/>
          </w:tcPr>
          <w:p w14:paraId="6FDD1FC7" w14:textId="77777777" w:rsidR="00361F48" w:rsidRPr="00361F48" w:rsidRDefault="00361F48" w:rsidP="002448E2">
            <w:pPr>
              <w:rPr>
                <w:rFonts w:eastAsia="Times New Roman"/>
              </w:rPr>
            </w:pPr>
            <w:r w:rsidRPr="00361F48">
              <w:rPr>
                <w:rFonts w:eastAsia="Times New Roman"/>
              </w:rPr>
              <w:t>434</w:t>
            </w:r>
          </w:p>
        </w:tc>
        <w:tc>
          <w:tcPr>
            <w:tcW w:w="1094" w:type="dxa"/>
            <w:noWrap/>
            <w:hideMark/>
          </w:tcPr>
          <w:p w14:paraId="11190683" w14:textId="77777777" w:rsidR="00361F48" w:rsidRPr="00361F48" w:rsidRDefault="00361F48" w:rsidP="002448E2">
            <w:pPr>
              <w:rPr>
                <w:rFonts w:eastAsia="Times New Roman"/>
              </w:rPr>
            </w:pPr>
            <w:r w:rsidRPr="00361F48">
              <w:rPr>
                <w:rFonts w:eastAsia="Times New Roman"/>
              </w:rPr>
              <w:t>488</w:t>
            </w:r>
          </w:p>
        </w:tc>
        <w:tc>
          <w:tcPr>
            <w:tcW w:w="1457" w:type="dxa"/>
            <w:noWrap/>
            <w:hideMark/>
          </w:tcPr>
          <w:p w14:paraId="081B94C1" w14:textId="77777777" w:rsidR="00361F48" w:rsidRPr="00361F48" w:rsidRDefault="00361F48" w:rsidP="002448E2">
            <w:pPr>
              <w:rPr>
                <w:rFonts w:eastAsia="Times New Roman"/>
              </w:rPr>
            </w:pPr>
            <w:r w:rsidRPr="00361F48">
              <w:rPr>
                <w:rFonts w:eastAsia="Times New Roman"/>
              </w:rPr>
              <w:t>473</w:t>
            </w:r>
          </w:p>
        </w:tc>
        <w:tc>
          <w:tcPr>
            <w:tcW w:w="1137" w:type="dxa"/>
            <w:noWrap/>
            <w:hideMark/>
          </w:tcPr>
          <w:p w14:paraId="25265654" w14:textId="77777777" w:rsidR="00361F48" w:rsidRPr="00361F48" w:rsidRDefault="00361F48" w:rsidP="002448E2">
            <w:pPr>
              <w:rPr>
                <w:rFonts w:eastAsia="Times New Roman"/>
              </w:rPr>
            </w:pPr>
            <w:r w:rsidRPr="00361F48">
              <w:rPr>
                <w:rFonts w:eastAsia="Times New Roman"/>
              </w:rPr>
              <w:t>415</w:t>
            </w:r>
          </w:p>
        </w:tc>
        <w:tc>
          <w:tcPr>
            <w:tcW w:w="1390" w:type="dxa"/>
            <w:noWrap/>
            <w:hideMark/>
          </w:tcPr>
          <w:p w14:paraId="4ACAA06B" w14:textId="77777777" w:rsidR="00361F48" w:rsidRPr="00361F48" w:rsidRDefault="00361F48" w:rsidP="002448E2">
            <w:pPr>
              <w:rPr>
                <w:rFonts w:eastAsia="Times New Roman"/>
              </w:rPr>
            </w:pPr>
            <w:r w:rsidRPr="00361F48">
              <w:rPr>
                <w:rFonts w:eastAsia="Times New Roman"/>
              </w:rPr>
              <w:t>415</w:t>
            </w:r>
          </w:p>
        </w:tc>
        <w:tc>
          <w:tcPr>
            <w:tcW w:w="1539" w:type="dxa"/>
            <w:noWrap/>
            <w:hideMark/>
          </w:tcPr>
          <w:p w14:paraId="5A7902C9" w14:textId="77777777" w:rsidR="00361F48" w:rsidRPr="00361F48" w:rsidRDefault="00361F48" w:rsidP="002448E2">
            <w:pPr>
              <w:rPr>
                <w:rFonts w:eastAsia="Times New Roman"/>
              </w:rPr>
            </w:pPr>
            <w:r w:rsidRPr="00361F48">
              <w:rPr>
                <w:rFonts w:eastAsia="Times New Roman"/>
              </w:rPr>
              <w:t>483</w:t>
            </w:r>
          </w:p>
        </w:tc>
      </w:tr>
      <w:tr w:rsidR="002448E2" w:rsidRPr="00361F48" w14:paraId="7053DF05" w14:textId="77777777" w:rsidTr="002448E2">
        <w:trPr>
          <w:trHeight w:val="300"/>
        </w:trPr>
        <w:tc>
          <w:tcPr>
            <w:tcW w:w="3777" w:type="dxa"/>
            <w:noWrap/>
            <w:hideMark/>
          </w:tcPr>
          <w:p w14:paraId="37E875AA" w14:textId="77777777" w:rsidR="00361F48" w:rsidRPr="00361F48" w:rsidRDefault="00361F48" w:rsidP="002448E2">
            <w:pPr>
              <w:rPr>
                <w:rFonts w:eastAsia="Times New Roman"/>
              </w:rPr>
            </w:pPr>
            <w:r w:rsidRPr="00361F48">
              <w:rPr>
                <w:rFonts w:eastAsia="Times New Roman"/>
              </w:rPr>
              <w:t>Race - Non Crime Only</w:t>
            </w:r>
          </w:p>
        </w:tc>
        <w:tc>
          <w:tcPr>
            <w:tcW w:w="1105" w:type="dxa"/>
            <w:noWrap/>
            <w:hideMark/>
          </w:tcPr>
          <w:p w14:paraId="6BF6C981" w14:textId="77777777" w:rsidR="00361F48" w:rsidRPr="00361F48" w:rsidRDefault="00361F48" w:rsidP="002448E2">
            <w:pPr>
              <w:rPr>
                <w:rFonts w:eastAsia="Times New Roman"/>
              </w:rPr>
            </w:pPr>
            <w:r w:rsidRPr="00361F48">
              <w:rPr>
                <w:rFonts w:eastAsia="Times New Roman"/>
              </w:rPr>
              <w:t>73</w:t>
            </w:r>
          </w:p>
        </w:tc>
        <w:tc>
          <w:tcPr>
            <w:tcW w:w="1094" w:type="dxa"/>
            <w:noWrap/>
            <w:hideMark/>
          </w:tcPr>
          <w:p w14:paraId="759D5664" w14:textId="77777777" w:rsidR="00361F48" w:rsidRPr="00361F48" w:rsidRDefault="00361F48" w:rsidP="002448E2">
            <w:pPr>
              <w:rPr>
                <w:rFonts w:eastAsia="Times New Roman"/>
              </w:rPr>
            </w:pPr>
            <w:r w:rsidRPr="00361F48">
              <w:rPr>
                <w:rFonts w:eastAsia="Times New Roman"/>
              </w:rPr>
              <w:t>96</w:t>
            </w:r>
          </w:p>
        </w:tc>
        <w:tc>
          <w:tcPr>
            <w:tcW w:w="1093" w:type="dxa"/>
            <w:noWrap/>
            <w:hideMark/>
          </w:tcPr>
          <w:p w14:paraId="30083656" w14:textId="77777777" w:rsidR="00361F48" w:rsidRPr="00361F48" w:rsidRDefault="00361F48" w:rsidP="002448E2">
            <w:pPr>
              <w:rPr>
                <w:rFonts w:eastAsia="Times New Roman"/>
              </w:rPr>
            </w:pPr>
            <w:r w:rsidRPr="00361F48">
              <w:rPr>
                <w:rFonts w:eastAsia="Times New Roman"/>
              </w:rPr>
              <w:t>105</w:t>
            </w:r>
          </w:p>
        </w:tc>
        <w:tc>
          <w:tcPr>
            <w:tcW w:w="1094" w:type="dxa"/>
            <w:noWrap/>
            <w:hideMark/>
          </w:tcPr>
          <w:p w14:paraId="46194C65" w14:textId="77777777" w:rsidR="00361F48" w:rsidRPr="00361F48" w:rsidRDefault="00361F48" w:rsidP="002448E2">
            <w:pPr>
              <w:rPr>
                <w:rFonts w:eastAsia="Times New Roman"/>
              </w:rPr>
            </w:pPr>
            <w:r w:rsidRPr="00361F48">
              <w:rPr>
                <w:rFonts w:eastAsia="Times New Roman"/>
              </w:rPr>
              <w:t>65</w:t>
            </w:r>
          </w:p>
        </w:tc>
        <w:tc>
          <w:tcPr>
            <w:tcW w:w="1094" w:type="dxa"/>
            <w:noWrap/>
            <w:hideMark/>
          </w:tcPr>
          <w:p w14:paraId="53949FA6" w14:textId="77777777" w:rsidR="00361F48" w:rsidRPr="00361F48" w:rsidRDefault="00361F48" w:rsidP="002448E2">
            <w:pPr>
              <w:rPr>
                <w:rFonts w:eastAsia="Times New Roman"/>
              </w:rPr>
            </w:pPr>
            <w:r w:rsidRPr="00361F48">
              <w:rPr>
                <w:rFonts w:eastAsia="Times New Roman"/>
              </w:rPr>
              <w:t>72</w:t>
            </w:r>
          </w:p>
        </w:tc>
        <w:tc>
          <w:tcPr>
            <w:tcW w:w="1457" w:type="dxa"/>
            <w:noWrap/>
            <w:hideMark/>
          </w:tcPr>
          <w:p w14:paraId="07BD7ECC" w14:textId="77777777" w:rsidR="00361F48" w:rsidRPr="00361F48" w:rsidRDefault="00361F48" w:rsidP="002448E2">
            <w:pPr>
              <w:rPr>
                <w:rFonts w:eastAsia="Times New Roman"/>
              </w:rPr>
            </w:pPr>
            <w:r w:rsidRPr="00361F48">
              <w:rPr>
                <w:rFonts w:eastAsia="Times New Roman"/>
              </w:rPr>
              <w:t>95</w:t>
            </w:r>
          </w:p>
        </w:tc>
        <w:tc>
          <w:tcPr>
            <w:tcW w:w="1137" w:type="dxa"/>
            <w:noWrap/>
            <w:hideMark/>
          </w:tcPr>
          <w:p w14:paraId="0BB60346" w14:textId="77777777" w:rsidR="00361F48" w:rsidRPr="00361F48" w:rsidRDefault="00361F48" w:rsidP="002448E2">
            <w:pPr>
              <w:rPr>
                <w:rFonts w:eastAsia="Times New Roman"/>
              </w:rPr>
            </w:pPr>
            <w:r w:rsidRPr="00361F48">
              <w:rPr>
                <w:rFonts w:eastAsia="Times New Roman"/>
              </w:rPr>
              <w:t>89</w:t>
            </w:r>
          </w:p>
        </w:tc>
        <w:tc>
          <w:tcPr>
            <w:tcW w:w="1390" w:type="dxa"/>
            <w:noWrap/>
            <w:hideMark/>
          </w:tcPr>
          <w:p w14:paraId="60A83984" w14:textId="77777777" w:rsidR="00361F48" w:rsidRPr="00361F48" w:rsidRDefault="00361F48" w:rsidP="002448E2">
            <w:pPr>
              <w:rPr>
                <w:rFonts w:eastAsia="Times New Roman"/>
              </w:rPr>
            </w:pPr>
            <w:r w:rsidRPr="00361F48">
              <w:rPr>
                <w:rFonts w:eastAsia="Times New Roman"/>
              </w:rPr>
              <w:t>65</w:t>
            </w:r>
          </w:p>
        </w:tc>
        <w:tc>
          <w:tcPr>
            <w:tcW w:w="1539" w:type="dxa"/>
            <w:noWrap/>
            <w:hideMark/>
          </w:tcPr>
          <w:p w14:paraId="30B379C9" w14:textId="77777777" w:rsidR="00361F48" w:rsidRPr="00361F48" w:rsidRDefault="00361F48" w:rsidP="002448E2">
            <w:pPr>
              <w:rPr>
                <w:rFonts w:eastAsia="Times New Roman"/>
              </w:rPr>
            </w:pPr>
            <w:r w:rsidRPr="00361F48">
              <w:rPr>
                <w:rFonts w:eastAsia="Times New Roman"/>
              </w:rPr>
              <w:t>120</w:t>
            </w:r>
          </w:p>
        </w:tc>
      </w:tr>
      <w:tr w:rsidR="002448E2" w:rsidRPr="00361F48" w14:paraId="05247CEB" w14:textId="77777777" w:rsidTr="002448E2">
        <w:trPr>
          <w:trHeight w:val="300"/>
        </w:trPr>
        <w:tc>
          <w:tcPr>
            <w:tcW w:w="3777" w:type="dxa"/>
            <w:noWrap/>
            <w:hideMark/>
          </w:tcPr>
          <w:p w14:paraId="5C9FBC33" w14:textId="77777777" w:rsidR="00361F48" w:rsidRPr="00361F48" w:rsidRDefault="00361F48" w:rsidP="002448E2">
            <w:pPr>
              <w:rPr>
                <w:rFonts w:eastAsia="Times New Roman"/>
              </w:rPr>
            </w:pPr>
            <w:r w:rsidRPr="00361F48">
              <w:rPr>
                <w:rFonts w:eastAsia="Times New Roman"/>
              </w:rPr>
              <w:t>Religion / Belief - All Hate Incidents</w:t>
            </w:r>
          </w:p>
        </w:tc>
        <w:tc>
          <w:tcPr>
            <w:tcW w:w="1105" w:type="dxa"/>
            <w:noWrap/>
            <w:hideMark/>
          </w:tcPr>
          <w:p w14:paraId="7703D441" w14:textId="77777777" w:rsidR="00361F48" w:rsidRPr="00361F48" w:rsidRDefault="00361F48" w:rsidP="002448E2">
            <w:pPr>
              <w:rPr>
                <w:rFonts w:eastAsia="Times New Roman"/>
              </w:rPr>
            </w:pPr>
            <w:r w:rsidRPr="00361F48">
              <w:rPr>
                <w:rFonts w:eastAsia="Times New Roman"/>
              </w:rPr>
              <w:t>50</w:t>
            </w:r>
          </w:p>
        </w:tc>
        <w:tc>
          <w:tcPr>
            <w:tcW w:w="1094" w:type="dxa"/>
            <w:noWrap/>
            <w:hideMark/>
          </w:tcPr>
          <w:p w14:paraId="68F2B8BF" w14:textId="77777777" w:rsidR="00361F48" w:rsidRPr="00361F48" w:rsidRDefault="00361F48" w:rsidP="002448E2">
            <w:pPr>
              <w:rPr>
                <w:rFonts w:eastAsia="Times New Roman"/>
              </w:rPr>
            </w:pPr>
            <w:r w:rsidRPr="00361F48">
              <w:rPr>
                <w:rFonts w:eastAsia="Times New Roman"/>
              </w:rPr>
              <w:t>65</w:t>
            </w:r>
          </w:p>
        </w:tc>
        <w:tc>
          <w:tcPr>
            <w:tcW w:w="1093" w:type="dxa"/>
            <w:noWrap/>
            <w:hideMark/>
          </w:tcPr>
          <w:p w14:paraId="42A67065" w14:textId="77777777" w:rsidR="00361F48" w:rsidRPr="00361F48" w:rsidRDefault="00361F48" w:rsidP="002448E2">
            <w:pPr>
              <w:rPr>
                <w:rFonts w:eastAsia="Times New Roman"/>
              </w:rPr>
            </w:pPr>
            <w:r w:rsidRPr="00361F48">
              <w:rPr>
                <w:rFonts w:eastAsia="Times New Roman"/>
              </w:rPr>
              <w:t>59</w:t>
            </w:r>
          </w:p>
        </w:tc>
        <w:tc>
          <w:tcPr>
            <w:tcW w:w="1094" w:type="dxa"/>
            <w:noWrap/>
            <w:hideMark/>
          </w:tcPr>
          <w:p w14:paraId="0632B9F2" w14:textId="77777777" w:rsidR="00361F48" w:rsidRPr="00361F48" w:rsidRDefault="00361F48" w:rsidP="002448E2">
            <w:pPr>
              <w:rPr>
                <w:rFonts w:eastAsia="Times New Roman"/>
              </w:rPr>
            </w:pPr>
            <w:r w:rsidRPr="00361F48">
              <w:rPr>
                <w:rFonts w:eastAsia="Times New Roman"/>
              </w:rPr>
              <w:t>47</w:t>
            </w:r>
          </w:p>
        </w:tc>
        <w:tc>
          <w:tcPr>
            <w:tcW w:w="1094" w:type="dxa"/>
            <w:noWrap/>
            <w:hideMark/>
          </w:tcPr>
          <w:p w14:paraId="631437ED" w14:textId="77777777" w:rsidR="00361F48" w:rsidRPr="00361F48" w:rsidRDefault="00361F48" w:rsidP="002448E2">
            <w:pPr>
              <w:rPr>
                <w:rFonts w:eastAsia="Times New Roman"/>
              </w:rPr>
            </w:pPr>
            <w:r w:rsidRPr="00361F48">
              <w:rPr>
                <w:rFonts w:eastAsia="Times New Roman"/>
              </w:rPr>
              <w:t>44</w:t>
            </w:r>
          </w:p>
        </w:tc>
        <w:tc>
          <w:tcPr>
            <w:tcW w:w="1457" w:type="dxa"/>
            <w:noWrap/>
            <w:hideMark/>
          </w:tcPr>
          <w:p w14:paraId="19B27616" w14:textId="77777777" w:rsidR="00361F48" w:rsidRPr="00361F48" w:rsidRDefault="00361F48" w:rsidP="002448E2">
            <w:pPr>
              <w:rPr>
                <w:rFonts w:eastAsia="Times New Roman"/>
              </w:rPr>
            </w:pPr>
            <w:r w:rsidRPr="00361F48">
              <w:rPr>
                <w:rFonts w:eastAsia="Times New Roman"/>
              </w:rPr>
              <w:t>49</w:t>
            </w:r>
          </w:p>
        </w:tc>
        <w:tc>
          <w:tcPr>
            <w:tcW w:w="1137" w:type="dxa"/>
            <w:noWrap/>
            <w:hideMark/>
          </w:tcPr>
          <w:p w14:paraId="6E68EE8D" w14:textId="77777777" w:rsidR="00361F48" w:rsidRPr="00361F48" w:rsidRDefault="00361F48" w:rsidP="002448E2">
            <w:pPr>
              <w:rPr>
                <w:rFonts w:eastAsia="Times New Roman"/>
              </w:rPr>
            </w:pPr>
            <w:r w:rsidRPr="00361F48">
              <w:rPr>
                <w:rFonts w:eastAsia="Times New Roman"/>
              </w:rPr>
              <w:t>73</w:t>
            </w:r>
          </w:p>
        </w:tc>
        <w:tc>
          <w:tcPr>
            <w:tcW w:w="1390" w:type="dxa"/>
            <w:noWrap/>
            <w:hideMark/>
          </w:tcPr>
          <w:p w14:paraId="4A9478C7" w14:textId="77777777" w:rsidR="00361F48" w:rsidRPr="00361F48" w:rsidRDefault="00361F48" w:rsidP="002448E2">
            <w:pPr>
              <w:rPr>
                <w:rFonts w:eastAsia="Times New Roman"/>
              </w:rPr>
            </w:pPr>
            <w:r w:rsidRPr="00361F48">
              <w:rPr>
                <w:rFonts w:eastAsia="Times New Roman"/>
              </w:rPr>
              <w:t>66</w:t>
            </w:r>
          </w:p>
        </w:tc>
        <w:tc>
          <w:tcPr>
            <w:tcW w:w="1539" w:type="dxa"/>
            <w:noWrap/>
            <w:hideMark/>
          </w:tcPr>
          <w:p w14:paraId="3CEA5750" w14:textId="77777777" w:rsidR="00361F48" w:rsidRPr="00361F48" w:rsidRDefault="00361F48" w:rsidP="002448E2">
            <w:pPr>
              <w:rPr>
                <w:rFonts w:eastAsia="Times New Roman"/>
              </w:rPr>
            </w:pPr>
            <w:r w:rsidRPr="00361F48">
              <w:rPr>
                <w:rFonts w:eastAsia="Times New Roman"/>
              </w:rPr>
              <w:t>77</w:t>
            </w:r>
          </w:p>
        </w:tc>
      </w:tr>
      <w:tr w:rsidR="002448E2" w:rsidRPr="00361F48" w14:paraId="0D8FACA8" w14:textId="77777777" w:rsidTr="002448E2">
        <w:trPr>
          <w:trHeight w:val="300"/>
        </w:trPr>
        <w:tc>
          <w:tcPr>
            <w:tcW w:w="3777" w:type="dxa"/>
            <w:noWrap/>
            <w:hideMark/>
          </w:tcPr>
          <w:p w14:paraId="63D90994" w14:textId="77777777" w:rsidR="00361F48" w:rsidRPr="00361F48" w:rsidRDefault="00361F48" w:rsidP="002448E2">
            <w:pPr>
              <w:rPr>
                <w:rFonts w:eastAsia="Times New Roman"/>
              </w:rPr>
            </w:pPr>
            <w:r w:rsidRPr="00361F48">
              <w:rPr>
                <w:rFonts w:eastAsia="Times New Roman"/>
              </w:rPr>
              <w:t>Religion / Belief - Non Crime Only</w:t>
            </w:r>
          </w:p>
        </w:tc>
        <w:tc>
          <w:tcPr>
            <w:tcW w:w="1105" w:type="dxa"/>
            <w:noWrap/>
            <w:hideMark/>
          </w:tcPr>
          <w:p w14:paraId="1851542D" w14:textId="77777777" w:rsidR="00361F48" w:rsidRPr="00361F48" w:rsidRDefault="00361F48" w:rsidP="002448E2">
            <w:pPr>
              <w:rPr>
                <w:rFonts w:eastAsia="Times New Roman"/>
              </w:rPr>
            </w:pPr>
            <w:r w:rsidRPr="00361F48">
              <w:rPr>
                <w:rFonts w:eastAsia="Times New Roman"/>
              </w:rPr>
              <w:t>5</w:t>
            </w:r>
          </w:p>
        </w:tc>
        <w:tc>
          <w:tcPr>
            <w:tcW w:w="1094" w:type="dxa"/>
            <w:noWrap/>
            <w:hideMark/>
          </w:tcPr>
          <w:p w14:paraId="0316FAEC" w14:textId="77777777" w:rsidR="00361F48" w:rsidRPr="00361F48" w:rsidRDefault="00361F48" w:rsidP="002448E2">
            <w:pPr>
              <w:rPr>
                <w:rFonts w:eastAsia="Times New Roman"/>
              </w:rPr>
            </w:pPr>
            <w:r w:rsidRPr="00361F48">
              <w:rPr>
                <w:rFonts w:eastAsia="Times New Roman"/>
              </w:rPr>
              <w:t>11</w:t>
            </w:r>
          </w:p>
        </w:tc>
        <w:tc>
          <w:tcPr>
            <w:tcW w:w="1093" w:type="dxa"/>
            <w:noWrap/>
            <w:hideMark/>
          </w:tcPr>
          <w:p w14:paraId="23A4E888" w14:textId="77777777" w:rsidR="00361F48" w:rsidRPr="00361F48" w:rsidRDefault="00361F48" w:rsidP="002448E2">
            <w:pPr>
              <w:rPr>
                <w:rFonts w:eastAsia="Times New Roman"/>
              </w:rPr>
            </w:pPr>
            <w:r w:rsidRPr="00361F48">
              <w:rPr>
                <w:rFonts w:eastAsia="Times New Roman"/>
              </w:rPr>
              <w:t>14</w:t>
            </w:r>
          </w:p>
        </w:tc>
        <w:tc>
          <w:tcPr>
            <w:tcW w:w="1094" w:type="dxa"/>
            <w:noWrap/>
            <w:hideMark/>
          </w:tcPr>
          <w:p w14:paraId="0879771D" w14:textId="77777777" w:rsidR="00361F48" w:rsidRPr="00361F48" w:rsidRDefault="00361F48" w:rsidP="002448E2">
            <w:pPr>
              <w:rPr>
                <w:rFonts w:eastAsia="Times New Roman"/>
              </w:rPr>
            </w:pPr>
            <w:r w:rsidRPr="00361F48">
              <w:rPr>
                <w:rFonts w:eastAsia="Times New Roman"/>
              </w:rPr>
              <w:t>9</w:t>
            </w:r>
          </w:p>
        </w:tc>
        <w:tc>
          <w:tcPr>
            <w:tcW w:w="1094" w:type="dxa"/>
            <w:noWrap/>
            <w:hideMark/>
          </w:tcPr>
          <w:p w14:paraId="36DB4583" w14:textId="77777777" w:rsidR="00361F48" w:rsidRPr="00361F48" w:rsidRDefault="00361F48" w:rsidP="002448E2">
            <w:pPr>
              <w:rPr>
                <w:rFonts w:eastAsia="Times New Roman"/>
              </w:rPr>
            </w:pPr>
            <w:r w:rsidRPr="00361F48">
              <w:rPr>
                <w:rFonts w:eastAsia="Times New Roman"/>
              </w:rPr>
              <w:t>9</w:t>
            </w:r>
          </w:p>
        </w:tc>
        <w:tc>
          <w:tcPr>
            <w:tcW w:w="1457" w:type="dxa"/>
            <w:noWrap/>
            <w:hideMark/>
          </w:tcPr>
          <w:p w14:paraId="1506925A" w14:textId="77777777" w:rsidR="00361F48" w:rsidRPr="00361F48" w:rsidRDefault="00361F48" w:rsidP="002448E2">
            <w:pPr>
              <w:rPr>
                <w:rFonts w:eastAsia="Times New Roman"/>
              </w:rPr>
            </w:pPr>
            <w:r w:rsidRPr="00361F48">
              <w:rPr>
                <w:rFonts w:eastAsia="Times New Roman"/>
              </w:rPr>
              <w:t>9</w:t>
            </w:r>
          </w:p>
        </w:tc>
        <w:tc>
          <w:tcPr>
            <w:tcW w:w="1137" w:type="dxa"/>
            <w:noWrap/>
            <w:hideMark/>
          </w:tcPr>
          <w:p w14:paraId="38293F6B" w14:textId="77777777" w:rsidR="00361F48" w:rsidRPr="00361F48" w:rsidRDefault="00361F48" w:rsidP="002448E2">
            <w:pPr>
              <w:rPr>
                <w:rFonts w:eastAsia="Times New Roman"/>
              </w:rPr>
            </w:pPr>
            <w:r w:rsidRPr="00361F48">
              <w:rPr>
                <w:rFonts w:eastAsia="Times New Roman"/>
              </w:rPr>
              <w:t>28</w:t>
            </w:r>
          </w:p>
        </w:tc>
        <w:tc>
          <w:tcPr>
            <w:tcW w:w="1390" w:type="dxa"/>
            <w:noWrap/>
            <w:hideMark/>
          </w:tcPr>
          <w:p w14:paraId="2172B29B" w14:textId="77777777" w:rsidR="00361F48" w:rsidRPr="00361F48" w:rsidRDefault="00361F48" w:rsidP="002448E2">
            <w:pPr>
              <w:rPr>
                <w:rFonts w:eastAsia="Times New Roman"/>
              </w:rPr>
            </w:pPr>
            <w:r w:rsidRPr="00361F48">
              <w:rPr>
                <w:rFonts w:eastAsia="Times New Roman"/>
              </w:rPr>
              <w:t>30</w:t>
            </w:r>
          </w:p>
        </w:tc>
        <w:tc>
          <w:tcPr>
            <w:tcW w:w="1539" w:type="dxa"/>
            <w:noWrap/>
            <w:hideMark/>
          </w:tcPr>
          <w:p w14:paraId="483AA9C4" w14:textId="77777777" w:rsidR="00361F48" w:rsidRPr="00361F48" w:rsidRDefault="00361F48" w:rsidP="002448E2">
            <w:pPr>
              <w:rPr>
                <w:rFonts w:eastAsia="Times New Roman"/>
              </w:rPr>
            </w:pPr>
            <w:r w:rsidRPr="00361F48">
              <w:rPr>
                <w:rFonts w:eastAsia="Times New Roman"/>
              </w:rPr>
              <w:t>29</w:t>
            </w:r>
          </w:p>
        </w:tc>
      </w:tr>
      <w:tr w:rsidR="002448E2" w:rsidRPr="00361F48" w14:paraId="26855CAE" w14:textId="77777777" w:rsidTr="002448E2">
        <w:trPr>
          <w:trHeight w:val="300"/>
        </w:trPr>
        <w:tc>
          <w:tcPr>
            <w:tcW w:w="3777" w:type="dxa"/>
            <w:noWrap/>
            <w:hideMark/>
          </w:tcPr>
          <w:p w14:paraId="5BDF6473" w14:textId="12D9E6B7" w:rsidR="00361F48" w:rsidRPr="00361F48" w:rsidRDefault="00361F48" w:rsidP="002448E2">
            <w:pPr>
              <w:rPr>
                <w:rFonts w:eastAsia="Times New Roman"/>
              </w:rPr>
            </w:pPr>
            <w:r w:rsidRPr="00361F48">
              <w:rPr>
                <w:rFonts w:eastAsia="Times New Roman"/>
              </w:rPr>
              <w:t>Sexual Orientation - All Hate</w:t>
            </w:r>
            <w:r w:rsidR="002448E2">
              <w:rPr>
                <w:rFonts w:eastAsia="Times New Roman"/>
              </w:rPr>
              <w:t xml:space="preserve"> </w:t>
            </w:r>
            <w:r w:rsidRPr="00361F48">
              <w:rPr>
                <w:rFonts w:eastAsia="Times New Roman"/>
              </w:rPr>
              <w:t>Incidents</w:t>
            </w:r>
          </w:p>
        </w:tc>
        <w:tc>
          <w:tcPr>
            <w:tcW w:w="1105" w:type="dxa"/>
            <w:noWrap/>
            <w:hideMark/>
          </w:tcPr>
          <w:p w14:paraId="241D6B31" w14:textId="77777777" w:rsidR="00361F48" w:rsidRPr="00361F48" w:rsidRDefault="00361F48" w:rsidP="002448E2">
            <w:pPr>
              <w:rPr>
                <w:rFonts w:eastAsia="Times New Roman"/>
              </w:rPr>
            </w:pPr>
            <w:r w:rsidRPr="00361F48">
              <w:rPr>
                <w:rFonts w:eastAsia="Times New Roman"/>
              </w:rPr>
              <w:t>167</w:t>
            </w:r>
          </w:p>
        </w:tc>
        <w:tc>
          <w:tcPr>
            <w:tcW w:w="1094" w:type="dxa"/>
            <w:noWrap/>
            <w:hideMark/>
          </w:tcPr>
          <w:p w14:paraId="17A6015B" w14:textId="77777777" w:rsidR="00361F48" w:rsidRPr="00361F48" w:rsidRDefault="00361F48" w:rsidP="002448E2">
            <w:pPr>
              <w:rPr>
                <w:rFonts w:eastAsia="Times New Roman"/>
              </w:rPr>
            </w:pPr>
            <w:r w:rsidRPr="00361F48">
              <w:rPr>
                <w:rFonts w:eastAsia="Times New Roman"/>
              </w:rPr>
              <w:t>209</w:t>
            </w:r>
          </w:p>
        </w:tc>
        <w:tc>
          <w:tcPr>
            <w:tcW w:w="1093" w:type="dxa"/>
            <w:noWrap/>
            <w:hideMark/>
          </w:tcPr>
          <w:p w14:paraId="568ECFA2" w14:textId="77777777" w:rsidR="00361F48" w:rsidRPr="00361F48" w:rsidRDefault="00361F48" w:rsidP="002448E2">
            <w:pPr>
              <w:rPr>
                <w:rFonts w:eastAsia="Times New Roman"/>
              </w:rPr>
            </w:pPr>
            <w:r w:rsidRPr="00361F48">
              <w:rPr>
                <w:rFonts w:eastAsia="Times New Roman"/>
              </w:rPr>
              <w:t>217</w:t>
            </w:r>
          </w:p>
        </w:tc>
        <w:tc>
          <w:tcPr>
            <w:tcW w:w="1094" w:type="dxa"/>
            <w:noWrap/>
            <w:hideMark/>
          </w:tcPr>
          <w:p w14:paraId="3FC04FF2" w14:textId="77777777" w:rsidR="00361F48" w:rsidRPr="00361F48" w:rsidRDefault="00361F48" w:rsidP="002448E2">
            <w:pPr>
              <w:rPr>
                <w:rFonts w:eastAsia="Times New Roman"/>
              </w:rPr>
            </w:pPr>
            <w:r w:rsidRPr="00361F48">
              <w:rPr>
                <w:rFonts w:eastAsia="Times New Roman"/>
              </w:rPr>
              <w:t>220</w:t>
            </w:r>
          </w:p>
        </w:tc>
        <w:tc>
          <w:tcPr>
            <w:tcW w:w="1094" w:type="dxa"/>
            <w:noWrap/>
            <w:hideMark/>
          </w:tcPr>
          <w:p w14:paraId="4FC7C570" w14:textId="77777777" w:rsidR="00361F48" w:rsidRPr="00361F48" w:rsidRDefault="00361F48" w:rsidP="002448E2">
            <w:pPr>
              <w:rPr>
                <w:rFonts w:eastAsia="Times New Roman"/>
              </w:rPr>
            </w:pPr>
            <w:r w:rsidRPr="00361F48">
              <w:rPr>
                <w:rFonts w:eastAsia="Times New Roman"/>
              </w:rPr>
              <w:t>206</w:t>
            </w:r>
          </w:p>
        </w:tc>
        <w:tc>
          <w:tcPr>
            <w:tcW w:w="1457" w:type="dxa"/>
            <w:noWrap/>
            <w:hideMark/>
          </w:tcPr>
          <w:p w14:paraId="3DEE4150" w14:textId="77777777" w:rsidR="00361F48" w:rsidRPr="00361F48" w:rsidRDefault="00361F48" w:rsidP="002448E2">
            <w:pPr>
              <w:rPr>
                <w:rFonts w:eastAsia="Times New Roman"/>
              </w:rPr>
            </w:pPr>
            <w:r w:rsidRPr="00361F48">
              <w:rPr>
                <w:rFonts w:eastAsia="Times New Roman"/>
              </w:rPr>
              <w:t>227</w:t>
            </w:r>
          </w:p>
        </w:tc>
        <w:tc>
          <w:tcPr>
            <w:tcW w:w="1137" w:type="dxa"/>
            <w:noWrap/>
            <w:hideMark/>
          </w:tcPr>
          <w:p w14:paraId="784C7BEA" w14:textId="77777777" w:rsidR="00361F48" w:rsidRPr="00361F48" w:rsidRDefault="00361F48" w:rsidP="002448E2">
            <w:pPr>
              <w:rPr>
                <w:rFonts w:eastAsia="Times New Roman"/>
              </w:rPr>
            </w:pPr>
            <w:r w:rsidRPr="00361F48">
              <w:rPr>
                <w:rFonts w:eastAsia="Times New Roman"/>
              </w:rPr>
              <w:t>182</w:t>
            </w:r>
          </w:p>
        </w:tc>
        <w:tc>
          <w:tcPr>
            <w:tcW w:w="1390" w:type="dxa"/>
            <w:noWrap/>
            <w:hideMark/>
          </w:tcPr>
          <w:p w14:paraId="293AC8C1" w14:textId="77777777" w:rsidR="00361F48" w:rsidRPr="00361F48" w:rsidRDefault="00361F48" w:rsidP="002448E2">
            <w:pPr>
              <w:rPr>
                <w:rFonts w:eastAsia="Times New Roman"/>
              </w:rPr>
            </w:pPr>
            <w:r w:rsidRPr="00361F48">
              <w:rPr>
                <w:rFonts w:eastAsia="Times New Roman"/>
              </w:rPr>
              <w:t>180</w:t>
            </w:r>
          </w:p>
        </w:tc>
        <w:tc>
          <w:tcPr>
            <w:tcW w:w="1539" w:type="dxa"/>
            <w:noWrap/>
            <w:hideMark/>
          </w:tcPr>
          <w:p w14:paraId="4F345A9F" w14:textId="77777777" w:rsidR="00361F48" w:rsidRPr="00361F48" w:rsidRDefault="00361F48" w:rsidP="002448E2">
            <w:pPr>
              <w:rPr>
                <w:rFonts w:eastAsia="Times New Roman"/>
              </w:rPr>
            </w:pPr>
            <w:r w:rsidRPr="00361F48">
              <w:rPr>
                <w:rFonts w:eastAsia="Times New Roman"/>
              </w:rPr>
              <w:t>172</w:t>
            </w:r>
          </w:p>
        </w:tc>
      </w:tr>
      <w:tr w:rsidR="002448E2" w:rsidRPr="00361F48" w14:paraId="537F9F70" w14:textId="77777777" w:rsidTr="002448E2">
        <w:trPr>
          <w:trHeight w:val="800"/>
        </w:trPr>
        <w:tc>
          <w:tcPr>
            <w:tcW w:w="3777" w:type="dxa"/>
            <w:noWrap/>
            <w:hideMark/>
          </w:tcPr>
          <w:p w14:paraId="65414DA9" w14:textId="77777777" w:rsidR="00361F48" w:rsidRPr="00361F48" w:rsidRDefault="00361F48" w:rsidP="002448E2">
            <w:pPr>
              <w:rPr>
                <w:rFonts w:eastAsia="Times New Roman"/>
              </w:rPr>
            </w:pPr>
            <w:r w:rsidRPr="00361F48">
              <w:rPr>
                <w:rFonts w:eastAsia="Times New Roman"/>
              </w:rPr>
              <w:t>Sexual Orientation - Non Crime Only</w:t>
            </w:r>
          </w:p>
        </w:tc>
        <w:tc>
          <w:tcPr>
            <w:tcW w:w="1105" w:type="dxa"/>
            <w:noWrap/>
            <w:hideMark/>
          </w:tcPr>
          <w:p w14:paraId="154D2D0E" w14:textId="77777777" w:rsidR="00361F48" w:rsidRPr="00361F48" w:rsidRDefault="00361F48" w:rsidP="002448E2">
            <w:pPr>
              <w:rPr>
                <w:rFonts w:eastAsia="Times New Roman"/>
              </w:rPr>
            </w:pPr>
            <w:r w:rsidRPr="00361F48">
              <w:rPr>
                <w:rFonts w:eastAsia="Times New Roman"/>
              </w:rPr>
              <w:t>33</w:t>
            </w:r>
          </w:p>
        </w:tc>
        <w:tc>
          <w:tcPr>
            <w:tcW w:w="1094" w:type="dxa"/>
            <w:noWrap/>
            <w:hideMark/>
          </w:tcPr>
          <w:p w14:paraId="4CC631B3" w14:textId="77777777" w:rsidR="00361F48" w:rsidRPr="00361F48" w:rsidRDefault="00361F48" w:rsidP="002448E2">
            <w:pPr>
              <w:rPr>
                <w:rFonts w:eastAsia="Times New Roman"/>
              </w:rPr>
            </w:pPr>
            <w:r w:rsidRPr="00361F48">
              <w:rPr>
                <w:rFonts w:eastAsia="Times New Roman"/>
              </w:rPr>
              <w:t>37</w:t>
            </w:r>
          </w:p>
        </w:tc>
        <w:tc>
          <w:tcPr>
            <w:tcW w:w="1093" w:type="dxa"/>
            <w:noWrap/>
            <w:hideMark/>
          </w:tcPr>
          <w:p w14:paraId="6A6D8208" w14:textId="77777777" w:rsidR="00361F48" w:rsidRPr="00361F48" w:rsidRDefault="00361F48" w:rsidP="002448E2">
            <w:pPr>
              <w:rPr>
                <w:rFonts w:eastAsia="Times New Roman"/>
              </w:rPr>
            </w:pPr>
            <w:r w:rsidRPr="00361F48">
              <w:rPr>
                <w:rFonts w:eastAsia="Times New Roman"/>
              </w:rPr>
              <w:t>30</w:t>
            </w:r>
          </w:p>
        </w:tc>
        <w:tc>
          <w:tcPr>
            <w:tcW w:w="1094" w:type="dxa"/>
            <w:noWrap/>
            <w:hideMark/>
          </w:tcPr>
          <w:p w14:paraId="06225D3A" w14:textId="77777777" w:rsidR="00361F48" w:rsidRPr="00361F48" w:rsidRDefault="00361F48" w:rsidP="002448E2">
            <w:pPr>
              <w:rPr>
                <w:rFonts w:eastAsia="Times New Roman"/>
              </w:rPr>
            </w:pPr>
            <w:r w:rsidRPr="00361F48">
              <w:rPr>
                <w:rFonts w:eastAsia="Times New Roman"/>
              </w:rPr>
              <w:t>19</w:t>
            </w:r>
          </w:p>
        </w:tc>
        <w:tc>
          <w:tcPr>
            <w:tcW w:w="1094" w:type="dxa"/>
            <w:noWrap/>
            <w:hideMark/>
          </w:tcPr>
          <w:p w14:paraId="6F5F3842" w14:textId="77777777" w:rsidR="00361F48" w:rsidRPr="00361F48" w:rsidRDefault="00361F48" w:rsidP="002448E2">
            <w:pPr>
              <w:rPr>
                <w:rFonts w:eastAsia="Times New Roman"/>
              </w:rPr>
            </w:pPr>
            <w:r w:rsidRPr="00361F48">
              <w:rPr>
                <w:rFonts w:eastAsia="Times New Roman"/>
              </w:rPr>
              <w:t>25</w:t>
            </w:r>
          </w:p>
        </w:tc>
        <w:tc>
          <w:tcPr>
            <w:tcW w:w="1457" w:type="dxa"/>
            <w:noWrap/>
            <w:hideMark/>
          </w:tcPr>
          <w:p w14:paraId="32FE330A" w14:textId="77777777" w:rsidR="00361F48" w:rsidRPr="00361F48" w:rsidRDefault="00361F48" w:rsidP="002448E2">
            <w:pPr>
              <w:rPr>
                <w:rFonts w:eastAsia="Times New Roman"/>
              </w:rPr>
            </w:pPr>
            <w:r w:rsidRPr="00361F48">
              <w:rPr>
                <w:rFonts w:eastAsia="Times New Roman"/>
              </w:rPr>
              <w:t>27</w:t>
            </w:r>
          </w:p>
        </w:tc>
        <w:tc>
          <w:tcPr>
            <w:tcW w:w="1137" w:type="dxa"/>
            <w:noWrap/>
            <w:hideMark/>
          </w:tcPr>
          <w:p w14:paraId="5CF8D23C" w14:textId="77777777" w:rsidR="00361F48" w:rsidRPr="00361F48" w:rsidRDefault="00361F48" w:rsidP="002448E2">
            <w:pPr>
              <w:rPr>
                <w:rFonts w:eastAsia="Times New Roman"/>
              </w:rPr>
            </w:pPr>
            <w:r w:rsidRPr="00361F48">
              <w:rPr>
                <w:rFonts w:eastAsia="Times New Roman"/>
              </w:rPr>
              <w:t>30</w:t>
            </w:r>
          </w:p>
        </w:tc>
        <w:tc>
          <w:tcPr>
            <w:tcW w:w="1390" w:type="dxa"/>
            <w:noWrap/>
            <w:hideMark/>
          </w:tcPr>
          <w:p w14:paraId="50A62C33" w14:textId="77777777" w:rsidR="00361F48" w:rsidRPr="00361F48" w:rsidRDefault="00361F48" w:rsidP="002448E2">
            <w:pPr>
              <w:rPr>
                <w:rFonts w:eastAsia="Times New Roman"/>
              </w:rPr>
            </w:pPr>
            <w:r w:rsidRPr="00361F48">
              <w:rPr>
                <w:rFonts w:eastAsia="Times New Roman"/>
              </w:rPr>
              <w:t>19</w:t>
            </w:r>
          </w:p>
        </w:tc>
        <w:tc>
          <w:tcPr>
            <w:tcW w:w="1539" w:type="dxa"/>
            <w:noWrap/>
            <w:hideMark/>
          </w:tcPr>
          <w:p w14:paraId="11FA89A8" w14:textId="77777777" w:rsidR="00361F48" w:rsidRPr="00361F48" w:rsidRDefault="00361F48" w:rsidP="002448E2">
            <w:pPr>
              <w:rPr>
                <w:rFonts w:eastAsia="Times New Roman"/>
              </w:rPr>
            </w:pPr>
            <w:r w:rsidRPr="00361F48">
              <w:rPr>
                <w:rFonts w:eastAsia="Times New Roman"/>
              </w:rPr>
              <w:t>25</w:t>
            </w:r>
          </w:p>
        </w:tc>
      </w:tr>
      <w:tr w:rsidR="002448E2" w:rsidRPr="00361F48" w14:paraId="66684F58" w14:textId="77777777" w:rsidTr="002448E2">
        <w:trPr>
          <w:trHeight w:val="300"/>
        </w:trPr>
        <w:tc>
          <w:tcPr>
            <w:tcW w:w="3777" w:type="dxa"/>
            <w:noWrap/>
            <w:hideMark/>
          </w:tcPr>
          <w:p w14:paraId="6214685F" w14:textId="77777777" w:rsidR="00361F48" w:rsidRPr="00361F48" w:rsidRDefault="00361F48" w:rsidP="002448E2">
            <w:pPr>
              <w:rPr>
                <w:rFonts w:eastAsia="Times New Roman"/>
              </w:rPr>
            </w:pPr>
            <w:r w:rsidRPr="00361F48">
              <w:rPr>
                <w:rFonts w:eastAsia="Times New Roman"/>
              </w:rPr>
              <w:t>Transgender - All Hate Incidents</w:t>
            </w:r>
          </w:p>
        </w:tc>
        <w:tc>
          <w:tcPr>
            <w:tcW w:w="1105" w:type="dxa"/>
            <w:noWrap/>
            <w:hideMark/>
          </w:tcPr>
          <w:p w14:paraId="43F4F8CD" w14:textId="77777777" w:rsidR="00361F48" w:rsidRPr="00361F48" w:rsidRDefault="00361F48" w:rsidP="002448E2">
            <w:pPr>
              <w:rPr>
                <w:rFonts w:eastAsia="Times New Roman"/>
              </w:rPr>
            </w:pPr>
            <w:r w:rsidRPr="00361F48">
              <w:rPr>
                <w:rFonts w:eastAsia="Times New Roman"/>
              </w:rPr>
              <w:t>21</w:t>
            </w:r>
          </w:p>
        </w:tc>
        <w:tc>
          <w:tcPr>
            <w:tcW w:w="1094" w:type="dxa"/>
            <w:noWrap/>
            <w:hideMark/>
          </w:tcPr>
          <w:p w14:paraId="27F9A6B8" w14:textId="77777777" w:rsidR="00361F48" w:rsidRPr="00361F48" w:rsidRDefault="00361F48" w:rsidP="002448E2">
            <w:pPr>
              <w:rPr>
                <w:rFonts w:eastAsia="Times New Roman"/>
              </w:rPr>
            </w:pPr>
            <w:r w:rsidRPr="00361F48">
              <w:rPr>
                <w:rFonts w:eastAsia="Times New Roman"/>
              </w:rPr>
              <w:t>35</w:t>
            </w:r>
          </w:p>
        </w:tc>
        <w:tc>
          <w:tcPr>
            <w:tcW w:w="1093" w:type="dxa"/>
            <w:noWrap/>
            <w:hideMark/>
          </w:tcPr>
          <w:p w14:paraId="2F7D96F1" w14:textId="77777777" w:rsidR="00361F48" w:rsidRPr="00361F48" w:rsidRDefault="00361F48" w:rsidP="002448E2">
            <w:pPr>
              <w:rPr>
                <w:rFonts w:eastAsia="Times New Roman"/>
              </w:rPr>
            </w:pPr>
            <w:r w:rsidRPr="00361F48">
              <w:rPr>
                <w:rFonts w:eastAsia="Times New Roman"/>
              </w:rPr>
              <w:t>27</w:t>
            </w:r>
          </w:p>
        </w:tc>
        <w:tc>
          <w:tcPr>
            <w:tcW w:w="1094" w:type="dxa"/>
            <w:noWrap/>
            <w:hideMark/>
          </w:tcPr>
          <w:p w14:paraId="00147AF0" w14:textId="77777777" w:rsidR="00361F48" w:rsidRPr="00361F48" w:rsidRDefault="00361F48" w:rsidP="002448E2">
            <w:pPr>
              <w:rPr>
                <w:rFonts w:eastAsia="Times New Roman"/>
              </w:rPr>
            </w:pPr>
            <w:r w:rsidRPr="00361F48">
              <w:rPr>
                <w:rFonts w:eastAsia="Times New Roman"/>
              </w:rPr>
              <w:t>27</w:t>
            </w:r>
          </w:p>
        </w:tc>
        <w:tc>
          <w:tcPr>
            <w:tcW w:w="1094" w:type="dxa"/>
            <w:noWrap/>
            <w:hideMark/>
          </w:tcPr>
          <w:p w14:paraId="2CBD056E" w14:textId="77777777" w:rsidR="00361F48" w:rsidRPr="00361F48" w:rsidRDefault="00361F48" w:rsidP="002448E2">
            <w:pPr>
              <w:rPr>
                <w:rFonts w:eastAsia="Times New Roman"/>
              </w:rPr>
            </w:pPr>
            <w:r w:rsidRPr="00361F48">
              <w:rPr>
                <w:rFonts w:eastAsia="Times New Roman"/>
              </w:rPr>
              <w:t>22</w:t>
            </w:r>
          </w:p>
        </w:tc>
        <w:tc>
          <w:tcPr>
            <w:tcW w:w="1457" w:type="dxa"/>
            <w:noWrap/>
            <w:hideMark/>
          </w:tcPr>
          <w:p w14:paraId="6A86284C" w14:textId="77777777" w:rsidR="00361F48" w:rsidRPr="00361F48" w:rsidRDefault="00361F48" w:rsidP="002448E2">
            <w:pPr>
              <w:rPr>
                <w:rFonts w:eastAsia="Times New Roman"/>
              </w:rPr>
            </w:pPr>
            <w:r w:rsidRPr="00361F48">
              <w:rPr>
                <w:rFonts w:eastAsia="Times New Roman"/>
              </w:rPr>
              <w:t>16</w:t>
            </w:r>
          </w:p>
        </w:tc>
        <w:tc>
          <w:tcPr>
            <w:tcW w:w="1137" w:type="dxa"/>
            <w:noWrap/>
            <w:hideMark/>
          </w:tcPr>
          <w:p w14:paraId="37C4E332" w14:textId="77777777" w:rsidR="00361F48" w:rsidRPr="00361F48" w:rsidRDefault="00361F48" w:rsidP="002448E2">
            <w:pPr>
              <w:rPr>
                <w:rFonts w:eastAsia="Times New Roman"/>
              </w:rPr>
            </w:pPr>
            <w:r w:rsidRPr="00361F48">
              <w:rPr>
                <w:rFonts w:eastAsia="Times New Roman"/>
              </w:rPr>
              <w:t>27</w:t>
            </w:r>
          </w:p>
        </w:tc>
        <w:tc>
          <w:tcPr>
            <w:tcW w:w="1390" w:type="dxa"/>
            <w:noWrap/>
            <w:hideMark/>
          </w:tcPr>
          <w:p w14:paraId="174CCB1C" w14:textId="77777777" w:rsidR="00361F48" w:rsidRPr="00361F48" w:rsidRDefault="00361F48" w:rsidP="002448E2">
            <w:pPr>
              <w:rPr>
                <w:rFonts w:eastAsia="Times New Roman"/>
              </w:rPr>
            </w:pPr>
            <w:r w:rsidRPr="00361F48">
              <w:rPr>
                <w:rFonts w:eastAsia="Times New Roman"/>
              </w:rPr>
              <w:t>19</w:t>
            </w:r>
          </w:p>
        </w:tc>
        <w:tc>
          <w:tcPr>
            <w:tcW w:w="1539" w:type="dxa"/>
            <w:noWrap/>
            <w:hideMark/>
          </w:tcPr>
          <w:p w14:paraId="7818B1C2" w14:textId="77777777" w:rsidR="00361F48" w:rsidRPr="00361F48" w:rsidRDefault="00361F48" w:rsidP="002448E2">
            <w:pPr>
              <w:rPr>
                <w:rFonts w:eastAsia="Times New Roman"/>
              </w:rPr>
            </w:pPr>
            <w:r w:rsidRPr="00361F48">
              <w:rPr>
                <w:rFonts w:eastAsia="Times New Roman"/>
              </w:rPr>
              <w:t>15</w:t>
            </w:r>
          </w:p>
        </w:tc>
      </w:tr>
      <w:tr w:rsidR="002448E2" w:rsidRPr="00361F48" w14:paraId="73314B57" w14:textId="77777777" w:rsidTr="002448E2">
        <w:trPr>
          <w:trHeight w:val="300"/>
        </w:trPr>
        <w:tc>
          <w:tcPr>
            <w:tcW w:w="3777" w:type="dxa"/>
            <w:noWrap/>
            <w:hideMark/>
          </w:tcPr>
          <w:p w14:paraId="4AB8C427" w14:textId="77777777" w:rsidR="00361F48" w:rsidRPr="00361F48" w:rsidRDefault="00361F48" w:rsidP="002448E2">
            <w:pPr>
              <w:rPr>
                <w:rFonts w:eastAsia="Times New Roman"/>
              </w:rPr>
            </w:pPr>
            <w:r w:rsidRPr="00361F48">
              <w:rPr>
                <w:rFonts w:eastAsia="Times New Roman"/>
              </w:rPr>
              <w:t>Transgender - Non Crime Only</w:t>
            </w:r>
          </w:p>
        </w:tc>
        <w:tc>
          <w:tcPr>
            <w:tcW w:w="1105" w:type="dxa"/>
            <w:noWrap/>
            <w:hideMark/>
          </w:tcPr>
          <w:p w14:paraId="2D49D633" w14:textId="77777777" w:rsidR="00361F48" w:rsidRPr="00361F48" w:rsidRDefault="00361F48" w:rsidP="002448E2">
            <w:pPr>
              <w:rPr>
                <w:rFonts w:eastAsia="Times New Roman"/>
              </w:rPr>
            </w:pPr>
            <w:r w:rsidRPr="00361F48">
              <w:rPr>
                <w:rFonts w:eastAsia="Times New Roman"/>
              </w:rPr>
              <w:t>9</w:t>
            </w:r>
          </w:p>
        </w:tc>
        <w:tc>
          <w:tcPr>
            <w:tcW w:w="1094" w:type="dxa"/>
            <w:noWrap/>
            <w:hideMark/>
          </w:tcPr>
          <w:p w14:paraId="04AB27B1" w14:textId="77777777" w:rsidR="00361F48" w:rsidRPr="00361F48" w:rsidRDefault="00361F48" w:rsidP="002448E2">
            <w:pPr>
              <w:rPr>
                <w:rFonts w:eastAsia="Times New Roman"/>
              </w:rPr>
            </w:pPr>
            <w:r w:rsidRPr="00361F48">
              <w:rPr>
                <w:rFonts w:eastAsia="Times New Roman"/>
              </w:rPr>
              <w:t>11</w:t>
            </w:r>
          </w:p>
        </w:tc>
        <w:tc>
          <w:tcPr>
            <w:tcW w:w="1093" w:type="dxa"/>
            <w:noWrap/>
            <w:hideMark/>
          </w:tcPr>
          <w:p w14:paraId="351E5784" w14:textId="77777777" w:rsidR="00361F48" w:rsidRPr="00361F48" w:rsidRDefault="00361F48" w:rsidP="002448E2">
            <w:pPr>
              <w:rPr>
                <w:rFonts w:eastAsia="Times New Roman"/>
              </w:rPr>
            </w:pPr>
            <w:r w:rsidRPr="00361F48">
              <w:rPr>
                <w:rFonts w:eastAsia="Times New Roman"/>
              </w:rPr>
              <w:t>11</w:t>
            </w:r>
          </w:p>
        </w:tc>
        <w:tc>
          <w:tcPr>
            <w:tcW w:w="1094" w:type="dxa"/>
            <w:noWrap/>
            <w:hideMark/>
          </w:tcPr>
          <w:p w14:paraId="68102EDA" w14:textId="77777777" w:rsidR="00361F48" w:rsidRPr="00361F48" w:rsidRDefault="00361F48" w:rsidP="002448E2">
            <w:pPr>
              <w:rPr>
                <w:rFonts w:eastAsia="Times New Roman"/>
              </w:rPr>
            </w:pPr>
            <w:r w:rsidRPr="00361F48">
              <w:rPr>
                <w:rFonts w:eastAsia="Times New Roman"/>
              </w:rPr>
              <w:t>7</w:t>
            </w:r>
          </w:p>
        </w:tc>
        <w:tc>
          <w:tcPr>
            <w:tcW w:w="1094" w:type="dxa"/>
            <w:noWrap/>
            <w:hideMark/>
          </w:tcPr>
          <w:p w14:paraId="4FE26179" w14:textId="77777777" w:rsidR="00361F48" w:rsidRPr="00361F48" w:rsidRDefault="00361F48" w:rsidP="002448E2">
            <w:pPr>
              <w:rPr>
                <w:rFonts w:eastAsia="Times New Roman"/>
              </w:rPr>
            </w:pPr>
            <w:r w:rsidRPr="00361F48">
              <w:rPr>
                <w:rFonts w:eastAsia="Times New Roman"/>
              </w:rPr>
              <w:t>10</w:t>
            </w:r>
          </w:p>
        </w:tc>
        <w:tc>
          <w:tcPr>
            <w:tcW w:w="1457" w:type="dxa"/>
            <w:noWrap/>
            <w:hideMark/>
          </w:tcPr>
          <w:p w14:paraId="3AC23799" w14:textId="77777777" w:rsidR="00361F48" w:rsidRPr="00361F48" w:rsidRDefault="00361F48" w:rsidP="002448E2">
            <w:pPr>
              <w:rPr>
                <w:rFonts w:eastAsia="Times New Roman"/>
              </w:rPr>
            </w:pPr>
            <w:r w:rsidRPr="00361F48">
              <w:rPr>
                <w:rFonts w:eastAsia="Times New Roman"/>
              </w:rPr>
              <w:t>6</w:t>
            </w:r>
          </w:p>
        </w:tc>
        <w:tc>
          <w:tcPr>
            <w:tcW w:w="1137" w:type="dxa"/>
            <w:noWrap/>
            <w:hideMark/>
          </w:tcPr>
          <w:p w14:paraId="47DBBDDA" w14:textId="77777777" w:rsidR="00361F48" w:rsidRPr="00361F48" w:rsidRDefault="00361F48" w:rsidP="002448E2">
            <w:pPr>
              <w:rPr>
                <w:rFonts w:eastAsia="Times New Roman"/>
              </w:rPr>
            </w:pPr>
            <w:r w:rsidRPr="00361F48">
              <w:rPr>
                <w:rFonts w:eastAsia="Times New Roman"/>
              </w:rPr>
              <w:t>12</w:t>
            </w:r>
          </w:p>
        </w:tc>
        <w:tc>
          <w:tcPr>
            <w:tcW w:w="1390" w:type="dxa"/>
            <w:noWrap/>
            <w:hideMark/>
          </w:tcPr>
          <w:p w14:paraId="540F22CB" w14:textId="77777777" w:rsidR="00361F48" w:rsidRPr="00361F48" w:rsidRDefault="00361F48" w:rsidP="002448E2">
            <w:pPr>
              <w:rPr>
                <w:rFonts w:eastAsia="Times New Roman"/>
              </w:rPr>
            </w:pPr>
            <w:r w:rsidRPr="00361F48">
              <w:rPr>
                <w:rFonts w:eastAsia="Times New Roman"/>
              </w:rPr>
              <w:t>8</w:t>
            </w:r>
          </w:p>
        </w:tc>
        <w:tc>
          <w:tcPr>
            <w:tcW w:w="1539" w:type="dxa"/>
            <w:noWrap/>
            <w:hideMark/>
          </w:tcPr>
          <w:p w14:paraId="63B6B457" w14:textId="77777777" w:rsidR="00361F48" w:rsidRPr="00361F48" w:rsidRDefault="00361F48" w:rsidP="002448E2">
            <w:pPr>
              <w:rPr>
                <w:rFonts w:eastAsia="Times New Roman"/>
              </w:rPr>
            </w:pPr>
            <w:r w:rsidRPr="00361F48">
              <w:rPr>
                <w:rFonts w:eastAsia="Times New Roman"/>
              </w:rPr>
              <w:t>7</w:t>
            </w:r>
          </w:p>
        </w:tc>
      </w:tr>
    </w:tbl>
    <w:p w14:paraId="54CFCE27" w14:textId="77777777" w:rsidR="00361F48" w:rsidRDefault="00361F48">
      <w:pPr>
        <w:rPr>
          <w:rFonts w:eastAsia="Times New Roman"/>
        </w:rPr>
      </w:pPr>
    </w:p>
    <w:p w14:paraId="6D2446CE" w14:textId="6FC4CCB4" w:rsidR="00361F48" w:rsidRDefault="00361F48">
      <w:pPr>
        <w:rPr>
          <w:rFonts w:eastAsia="Times New Roman"/>
        </w:rPr>
        <w:sectPr w:rsidR="00361F48" w:rsidSect="00361F48">
          <w:pgSz w:w="16838" w:h="11906" w:orient="landscape"/>
          <w:pgMar w:top="1134" w:right="1134" w:bottom="1134" w:left="1134" w:header="283" w:footer="284" w:gutter="0"/>
          <w:cols w:space="708"/>
          <w:docGrid w:linePitch="360"/>
        </w:sectPr>
      </w:pPr>
    </w:p>
    <w:p w14:paraId="175EC29F" w14:textId="77777777" w:rsidR="006C01F4" w:rsidRPr="006C01F4" w:rsidRDefault="006C01F4" w:rsidP="006C01F4">
      <w:pPr>
        <w:rPr>
          <w:rFonts w:eastAsia="Times New Roman"/>
        </w:rPr>
      </w:pPr>
      <w:r w:rsidRPr="006C01F4">
        <w:rPr>
          <w:rFonts w:eastAsia="Times New Roman"/>
        </w:rPr>
        <w:lastRenderedPageBreak/>
        <w:t>All statistics are provisional and should be treated as management information. All data have been extracted from Police Scotland internal systems and are correct as at 02/01/2024.</w:t>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p>
    <w:p w14:paraId="295D147F" w14:textId="77777777" w:rsidR="006C01F4" w:rsidRPr="006C01F4" w:rsidRDefault="006C01F4" w:rsidP="006C01F4">
      <w:pPr>
        <w:rPr>
          <w:rFonts w:eastAsia="Times New Roman"/>
        </w:rPr>
      </w:pPr>
      <w:r w:rsidRPr="006C01F4">
        <w:rPr>
          <w:rFonts w:eastAsia="Times New Roman"/>
        </w:rPr>
        <w:t xml:space="preserve">1. As there can be multiple Hate Concern reasons attached to an Incident Nominal, the total number of Hate Concern Reasons will not reflect the number of unique Incident Nominals. </w:t>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p>
    <w:p w14:paraId="72E81198" w14:textId="2CE750BA" w:rsidR="006C01F4" w:rsidRPr="006C01F4" w:rsidRDefault="006C01F4" w:rsidP="006C01F4">
      <w:pPr>
        <w:rPr>
          <w:rFonts w:eastAsia="Times New Roman"/>
        </w:rPr>
      </w:pPr>
      <w:r w:rsidRPr="006C01F4">
        <w:rPr>
          <w:rFonts w:eastAsia="Times New Roman"/>
        </w:rPr>
        <w:t xml:space="preserve">2. Please note: The Hate Concern Reason is attached to the Incident Nominal, not the Incident. </w:t>
      </w:r>
      <w:r w:rsidR="00DD5B08">
        <w:rPr>
          <w:rFonts w:eastAsia="Times New Roman"/>
        </w:rPr>
        <w:t xml:space="preserve">The </w:t>
      </w:r>
      <w:r w:rsidRPr="006C01F4">
        <w:rPr>
          <w:rFonts w:eastAsia="Times New Roman"/>
        </w:rPr>
        <w:t xml:space="preserve">Table is a count of Hate Concern Reasons attached to the Hate Concern Incident Nominals. </w:t>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p>
    <w:p w14:paraId="65122984" w14:textId="1AF81AE0" w:rsidR="006C01F4" w:rsidRDefault="006C01F4" w:rsidP="006C01F4">
      <w:pPr>
        <w:rPr>
          <w:rFonts w:eastAsia="Times New Roman"/>
        </w:rPr>
      </w:pPr>
      <w:r w:rsidRPr="006C01F4">
        <w:rPr>
          <w:rFonts w:eastAsia="Times New Roman"/>
        </w:rPr>
        <w:t xml:space="preserve">3. </w:t>
      </w:r>
      <w:r w:rsidR="00DD5B08">
        <w:rPr>
          <w:rFonts w:eastAsia="Times New Roman"/>
        </w:rPr>
        <w:t>The table</w:t>
      </w:r>
      <w:r w:rsidRPr="006C01F4">
        <w:rPr>
          <w:rFonts w:eastAsia="Times New Roman"/>
        </w:rPr>
        <w:t xml:space="preserve"> provides a count of Hate Concern types attached to all Hate Concern Incident Nominals, but also provides a subset of Hate Concern Types attached to Hate Concern Incident Nominals where the Incident was a Non Crime Hate Incident.</w:t>
      </w:r>
      <w:r w:rsidRPr="006C01F4">
        <w:rPr>
          <w:rFonts w:eastAsia="Times New Roman"/>
        </w:rPr>
        <w:tab/>
      </w:r>
      <w:r w:rsidRPr="006C01F4">
        <w:rPr>
          <w:rFonts w:eastAsia="Times New Roman"/>
        </w:rPr>
        <w:tab/>
      </w:r>
    </w:p>
    <w:p w14:paraId="618F8191" w14:textId="77777777" w:rsidR="006C01F4" w:rsidRDefault="006C01F4" w:rsidP="006C01F4">
      <w:pPr>
        <w:rPr>
          <w:rFonts w:eastAsia="Times New Roman"/>
        </w:rPr>
      </w:pPr>
      <w:r w:rsidRPr="006C01F4">
        <w:rPr>
          <w:rFonts w:eastAsia="Times New Roman"/>
        </w:rP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p>
    <w:p w14:paraId="260D2D6C" w14:textId="72BD41BA" w:rsidR="00361F48" w:rsidRDefault="006C01F4" w:rsidP="006C01F4">
      <w:pPr>
        <w:rPr>
          <w:rFonts w:eastAsia="Times New Roman"/>
        </w:rPr>
      </w:pPr>
      <w:r w:rsidRPr="006C01F4">
        <w:rPr>
          <w:rFonts w:eastAsia="Times New Roman"/>
        </w:rPr>
        <w:t>Please note that these data are collated from the Police Scotland iVPD system, which has an automated weeding and retention policy built on to it. A copy of the retention policy is available on the Police Scotland internet site.</w:t>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r w:rsidRPr="006C01F4">
        <w:rPr>
          <w:rFonts w:eastAsia="Times New Roman"/>
        </w:rPr>
        <w:tab/>
      </w:r>
      <w:r w:rsidR="002448E2" w:rsidRPr="002448E2">
        <w:rPr>
          <w:rFonts w:eastAsia="Times New Roman"/>
        </w:rPr>
        <w:tab/>
      </w:r>
    </w:p>
    <w:p w14:paraId="03A51487" w14:textId="6BEE0A47" w:rsidR="00361F48" w:rsidRDefault="00361F48" w:rsidP="00361F48">
      <w:pPr>
        <w:rPr>
          <w:rFonts w:eastAsia="Times New Roman"/>
        </w:rPr>
      </w:pPr>
      <w:r>
        <w:rPr>
          <w:rFonts w:eastAsia="Times New Roman"/>
          <w:b/>
          <w:bCs/>
        </w:rPr>
        <w:t>2. Could you confirm the amount of police time that has been taken up recording NCHIs in the last year?</w:t>
      </w:r>
    </w:p>
    <w:p w14:paraId="5A9ABBF8" w14:textId="2C649DA2" w:rsidR="006C01F4" w:rsidRDefault="006C01F4" w:rsidP="006C01F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To explain, we are unable to quantify this, each report is taken on it's own merit.  It would require a full operational, hourly analysis for every police officer in the country to provide this information which cannot be carried out retrospectively. </w:t>
      </w:r>
    </w:p>
    <w:p w14:paraId="3E4C93FE" w14:textId="77777777" w:rsidR="006C01F4" w:rsidRDefault="006C01F4" w:rsidP="00361F48">
      <w:pPr>
        <w:rPr>
          <w:rFonts w:eastAsia="Times New Roman"/>
        </w:rPr>
      </w:pPr>
    </w:p>
    <w:p w14:paraId="2B938FF7" w14:textId="77777777" w:rsidR="006C01F4" w:rsidRDefault="006C01F4" w:rsidP="00361F48">
      <w:pPr>
        <w:rPr>
          <w:rFonts w:eastAsia="Times New Roman"/>
        </w:rPr>
      </w:pPr>
    </w:p>
    <w:p w14:paraId="00BDB626" w14:textId="1AD65550" w:rsidR="00361F48" w:rsidRDefault="00361F48" w:rsidP="00361F48">
      <w:pPr>
        <w:rPr>
          <w:rFonts w:eastAsia="Times New Roman"/>
        </w:rPr>
      </w:pPr>
      <w:r>
        <w:rPr>
          <w:rFonts w:eastAsia="Times New Roman"/>
          <w:b/>
          <w:bCs/>
        </w:rPr>
        <w:lastRenderedPageBreak/>
        <w:t>3. Can you detail what training is being undertaken by officers in preparation for the Hate Crime Act coming into force on April 1 and how much has been budgeted for this training?</w:t>
      </w:r>
    </w:p>
    <w:p w14:paraId="34BDABBD" w14:textId="6CDE5AD0" w:rsidR="00BF6B81" w:rsidRPr="00B11A55" w:rsidRDefault="006C01F4" w:rsidP="00793DD5">
      <w:pPr>
        <w:tabs>
          <w:tab w:val="left" w:pos="5400"/>
        </w:tabs>
      </w:pPr>
      <w:r w:rsidRPr="006C01F4">
        <w:t>An Online training package has been made available for all officers/staff within Police Scotland which is mandatory for all officers up to rank of Chief Inspector</w:t>
      </w:r>
      <w:r>
        <w:t>, w</w:t>
      </w:r>
      <w:r w:rsidRPr="006C01F4">
        <w:t>e currently do not have financial figures we can provide on this</w:t>
      </w:r>
      <w: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361F4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303D4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5B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6883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5B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C99E4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5B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22CFF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5B0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1586A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5B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BB9EE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5B0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448E2"/>
    <w:rsid w:val="00253DF6"/>
    <w:rsid w:val="00255F1E"/>
    <w:rsid w:val="00361F4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C01F4"/>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D5B08"/>
    <w:rsid w:val="00E55D79"/>
    <w:rsid w:val="00EE2373"/>
    <w:rsid w:val="00EF4761"/>
    <w:rsid w:val="00F21D44"/>
    <w:rsid w:val="00F23E7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388">
      <w:bodyDiv w:val="1"/>
      <w:marLeft w:val="0"/>
      <w:marRight w:val="0"/>
      <w:marTop w:val="0"/>
      <w:marBottom w:val="0"/>
      <w:divBdr>
        <w:top w:val="none" w:sz="0" w:space="0" w:color="auto"/>
        <w:left w:val="none" w:sz="0" w:space="0" w:color="auto"/>
        <w:bottom w:val="none" w:sz="0" w:space="0" w:color="auto"/>
        <w:right w:val="none" w:sz="0" w:space="0" w:color="auto"/>
      </w:divBdr>
    </w:div>
    <w:div w:id="124006193">
      <w:bodyDiv w:val="1"/>
      <w:marLeft w:val="0"/>
      <w:marRight w:val="0"/>
      <w:marTop w:val="0"/>
      <w:marBottom w:val="0"/>
      <w:divBdr>
        <w:top w:val="none" w:sz="0" w:space="0" w:color="auto"/>
        <w:left w:val="none" w:sz="0" w:space="0" w:color="auto"/>
        <w:bottom w:val="none" w:sz="0" w:space="0" w:color="auto"/>
        <w:right w:val="none" w:sz="0" w:space="0" w:color="auto"/>
      </w:divBdr>
    </w:div>
    <w:div w:id="8833685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spublicknowledge.info/Appe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oi@scotland.police.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otland.police.uk/access-to-information/freedom-of-information/disclosure-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enquiries@itspublicknowledg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745</Words>
  <Characters>4253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