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C5AD4F4" w:rsidR="00B17211" w:rsidRPr="00B17211" w:rsidRDefault="00B17211" w:rsidP="007F490F">
            <w:r w:rsidRPr="007F490F">
              <w:rPr>
                <w:rStyle w:val="Heading2Char"/>
              </w:rPr>
              <w:t>Our reference:</w:t>
            </w:r>
            <w:r>
              <w:t xml:space="preserve">  FOI 2</w:t>
            </w:r>
            <w:r w:rsidR="00EF0FBB">
              <w:t>5</w:t>
            </w:r>
            <w:r>
              <w:t>-</w:t>
            </w:r>
            <w:r w:rsidR="007E7821">
              <w:t>2514</w:t>
            </w:r>
          </w:p>
          <w:p w14:paraId="34BDABA6" w14:textId="2A703805" w:rsidR="00B17211" w:rsidRDefault="00456324" w:rsidP="00EE2373">
            <w:r w:rsidRPr="007F490F">
              <w:rPr>
                <w:rStyle w:val="Heading2Char"/>
              </w:rPr>
              <w:t>Respon</w:t>
            </w:r>
            <w:r w:rsidR="007D55F6">
              <w:rPr>
                <w:rStyle w:val="Heading2Char"/>
              </w:rPr>
              <w:t>ded to:</w:t>
            </w:r>
            <w:r w:rsidR="007F490F">
              <w:t xml:space="preserve">  </w:t>
            </w:r>
            <w:r w:rsidR="00FF2839">
              <w:t>20</w:t>
            </w:r>
            <w:r w:rsidR="006D5799">
              <w:t xml:space="preserve"> </w:t>
            </w:r>
            <w:r w:rsidR="00184727">
              <w:t>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70EE172C" w14:textId="560250AB" w:rsidR="007E7821" w:rsidRPr="007E7821" w:rsidRDefault="007E7821" w:rsidP="007E7821">
      <w:pPr>
        <w:pStyle w:val="ListParagraph"/>
        <w:numPr>
          <w:ilvl w:val="0"/>
          <w:numId w:val="2"/>
        </w:numPr>
        <w:tabs>
          <w:tab w:val="left" w:pos="5400"/>
        </w:tabs>
        <w:rPr>
          <w:rFonts w:eastAsiaTheme="majorEastAsia" w:cstheme="majorBidi"/>
          <w:b/>
          <w:color w:val="000000" w:themeColor="text1"/>
          <w:szCs w:val="26"/>
        </w:rPr>
      </w:pPr>
      <w:r w:rsidRPr="007E7821">
        <w:rPr>
          <w:rFonts w:eastAsiaTheme="majorEastAsia" w:cstheme="majorBidi"/>
          <w:b/>
          <w:color w:val="000000" w:themeColor="text1"/>
          <w:szCs w:val="26"/>
        </w:rPr>
        <w:t xml:space="preserve">What are the top five Inverness roundabouts with the highest number of accidents recorded in 2024 and so far in 2025? Can you add the number of accidents per roundabout? </w:t>
      </w:r>
    </w:p>
    <w:p w14:paraId="78FBEA1E" w14:textId="35F4727C" w:rsidR="007E7821" w:rsidRPr="007E7821" w:rsidRDefault="007E7821" w:rsidP="007E7821">
      <w:pPr>
        <w:pStyle w:val="ListParagraph"/>
        <w:numPr>
          <w:ilvl w:val="0"/>
          <w:numId w:val="2"/>
        </w:numPr>
        <w:tabs>
          <w:tab w:val="left" w:pos="5400"/>
        </w:tabs>
        <w:rPr>
          <w:rFonts w:eastAsiaTheme="majorEastAsia" w:cstheme="majorBidi"/>
          <w:b/>
          <w:color w:val="000000" w:themeColor="text1"/>
          <w:szCs w:val="26"/>
        </w:rPr>
      </w:pPr>
      <w:r w:rsidRPr="007E7821">
        <w:rPr>
          <w:rFonts w:eastAsiaTheme="majorEastAsia" w:cstheme="majorBidi"/>
          <w:b/>
          <w:color w:val="000000" w:themeColor="text1"/>
          <w:szCs w:val="26"/>
        </w:rPr>
        <w:t xml:space="preserve">What are the top five Inverness roundabouts with the highest number of traffic offences recorded in 2024 and so far in 2025? Can you add the number of traffic offences per roundabout? </w:t>
      </w:r>
    </w:p>
    <w:p w14:paraId="36AAB584" w14:textId="77777777" w:rsidR="007E7821" w:rsidRPr="007E7821" w:rsidRDefault="007E7821" w:rsidP="007E7821">
      <w:pPr>
        <w:pStyle w:val="ListParagraph"/>
        <w:numPr>
          <w:ilvl w:val="0"/>
          <w:numId w:val="2"/>
        </w:numPr>
        <w:tabs>
          <w:tab w:val="left" w:pos="5400"/>
        </w:tabs>
        <w:rPr>
          <w:rFonts w:eastAsiaTheme="majorEastAsia" w:cstheme="majorBidi"/>
          <w:b/>
          <w:color w:val="000000" w:themeColor="text1"/>
          <w:szCs w:val="26"/>
        </w:rPr>
      </w:pPr>
      <w:r w:rsidRPr="007E7821">
        <w:rPr>
          <w:rFonts w:eastAsiaTheme="majorEastAsia" w:cstheme="majorBidi"/>
          <w:b/>
          <w:color w:val="000000" w:themeColor="text1"/>
          <w:szCs w:val="26"/>
        </w:rPr>
        <w:t xml:space="preserve">What are the top five Inverness roundabouts with the highest number of accidents involving pedestrians recorded in 2024 and so far in 2025? Can you add the number of accidents per roundabout? </w:t>
      </w:r>
    </w:p>
    <w:p w14:paraId="793C2AC0" w14:textId="77777777" w:rsidR="007E7821" w:rsidRDefault="007E7821" w:rsidP="00776E5F">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088E6C65" w14:textId="0211A102" w:rsidR="00F4007C" w:rsidRDefault="007E7821" w:rsidP="009D2AA5">
      <w:pPr>
        <w:tabs>
          <w:tab w:val="left" w:pos="5400"/>
        </w:tabs>
      </w:pPr>
      <w:r>
        <w:t xml:space="preserve">To explain, we are unable to search </w:t>
      </w:r>
      <w:r w:rsidR="009E1504">
        <w:t xml:space="preserve">recorded </w:t>
      </w:r>
      <w:r>
        <w:t xml:space="preserve">Road Traffic </w:t>
      </w:r>
      <w:r w:rsidR="009E1504">
        <w:t>Collisions</w:t>
      </w:r>
      <w:r>
        <w:t xml:space="preserve"> on basis of locus being a roundabout. </w:t>
      </w:r>
    </w:p>
    <w:p w14:paraId="1F35443E" w14:textId="643666F1" w:rsidR="00EF0FBB" w:rsidRDefault="00F4007C" w:rsidP="009D2AA5">
      <w:pPr>
        <w:tabs>
          <w:tab w:val="left" w:pos="5400"/>
        </w:tabs>
      </w:pPr>
      <w:r>
        <w:t xml:space="preserve">We would either require a list off every roundabout within the search area to </w:t>
      </w:r>
      <w:r w:rsidR="009E1504">
        <w:t xml:space="preserve">accurately </w:t>
      </w:r>
      <w:r>
        <w:t>collate data</w:t>
      </w:r>
      <w:r w:rsidR="009E1504">
        <w:t xml:space="preserve"> and ascertain the ‘top five’, </w:t>
      </w:r>
      <w:r>
        <w:t>or e</w:t>
      </w:r>
      <w:r w:rsidR="007E7821">
        <w:t>ach incident would need manually researched to identify those relevant to your request – an exercise which would clearly far exceed the threshold cost set out in the Act.</w:t>
      </w:r>
    </w:p>
    <w:p w14:paraId="0028E8A5" w14:textId="17C5CA50" w:rsidR="00F4007C" w:rsidRPr="00F4007C" w:rsidRDefault="00F4007C" w:rsidP="00F4007C">
      <w:pPr>
        <w:tabs>
          <w:tab w:val="left" w:pos="5400"/>
        </w:tabs>
      </w:pPr>
      <w:r>
        <w:t>To be of assistance, road traffic collision d</w:t>
      </w:r>
      <w:r w:rsidRPr="00F4007C">
        <w:t xml:space="preserve">ata from 2020 to date is available on the Police Scotland website - </w:t>
      </w:r>
      <w:hyperlink r:id="rId11" w:history="1">
        <w:r w:rsidRPr="00F4007C">
          <w:rPr>
            <w:rStyle w:val="Hyperlink"/>
          </w:rPr>
          <w:t>Road traffic collision data - Police Scotland</w:t>
        </w:r>
      </w:hyperlink>
      <w:r w:rsidRPr="00F4007C">
        <w:t xml:space="preserve">. </w:t>
      </w:r>
    </w:p>
    <w:p w14:paraId="3C71B7BE" w14:textId="77777777" w:rsidR="00F4007C" w:rsidRPr="00F4007C" w:rsidRDefault="00F4007C" w:rsidP="00F4007C">
      <w:pPr>
        <w:tabs>
          <w:tab w:val="left" w:pos="5400"/>
        </w:tabs>
      </w:pPr>
      <w:r w:rsidRPr="00F4007C">
        <w:t xml:space="preserve">The Road traffic collisions can then be mapped to their specific locations using the filters on locations/ road names and/ or the Eastings and Northings.  </w:t>
      </w:r>
    </w:p>
    <w:p w14:paraId="71A2B788" w14:textId="77777777" w:rsidR="00F4007C" w:rsidRPr="00F4007C" w:rsidRDefault="00F4007C" w:rsidP="00F4007C">
      <w:pPr>
        <w:tabs>
          <w:tab w:val="left" w:pos="5400"/>
        </w:tabs>
      </w:pPr>
      <w:r w:rsidRPr="00F4007C">
        <w:t>Similar data going back to the mid-1990s is available on the Department for Transport website - </w:t>
      </w:r>
      <w:hyperlink r:id="rId12" w:history="1">
        <w:r w:rsidRPr="00F4007C">
          <w:rPr>
            <w:rStyle w:val="Hyperlink"/>
          </w:rPr>
          <w:t>Road Safety Data - data.gov.uk.</w:t>
        </w:r>
      </w:hyperlink>
    </w:p>
    <w:p w14:paraId="0A67DDE3" w14:textId="77777777" w:rsidR="00F4007C" w:rsidRPr="00F4007C" w:rsidRDefault="00F4007C" w:rsidP="00F4007C">
      <w:pPr>
        <w:tabs>
          <w:tab w:val="left" w:pos="5400"/>
        </w:tabs>
      </w:pPr>
      <w:r w:rsidRPr="00F4007C">
        <w:lastRenderedPageBreak/>
        <w:t xml:space="preserve">You may however find it easier to refer to </w:t>
      </w:r>
      <w:hyperlink r:id="rId13" w:history="1">
        <w:r w:rsidRPr="00F4007C">
          <w:rPr>
            <w:rStyle w:val="Hyperlink"/>
          </w:rPr>
          <w:t>CrashMap - UK Road Safety Map</w:t>
        </w:r>
      </w:hyperlink>
      <w:r w:rsidRPr="00F4007C">
        <w:t xml:space="preserve"> which displays Road Traffic Collision drawn from these sources into a more user-friendly map format.</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D40CE1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28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C0E2B9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28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8DADAE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28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445FB4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283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16DB70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283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761A9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283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62781"/>
    <w:multiLevelType w:val="hybridMultilevel"/>
    <w:tmpl w:val="5E7EA5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440640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F2261"/>
    <w:rsid w:val="00207326"/>
    <w:rsid w:val="00253DF6"/>
    <w:rsid w:val="00255F1E"/>
    <w:rsid w:val="00260FBC"/>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3403F"/>
    <w:rsid w:val="00540A52"/>
    <w:rsid w:val="00557306"/>
    <w:rsid w:val="006029D9"/>
    <w:rsid w:val="00623470"/>
    <w:rsid w:val="00645CFA"/>
    <w:rsid w:val="00685219"/>
    <w:rsid w:val="006D5799"/>
    <w:rsid w:val="007440EA"/>
    <w:rsid w:val="00750D83"/>
    <w:rsid w:val="00785DBC"/>
    <w:rsid w:val="00793DD5"/>
    <w:rsid w:val="007D55F6"/>
    <w:rsid w:val="007E7821"/>
    <w:rsid w:val="007F490F"/>
    <w:rsid w:val="0086779C"/>
    <w:rsid w:val="00874BFD"/>
    <w:rsid w:val="008964EF"/>
    <w:rsid w:val="00915E01"/>
    <w:rsid w:val="0093207F"/>
    <w:rsid w:val="009631A4"/>
    <w:rsid w:val="00977296"/>
    <w:rsid w:val="009D2AA5"/>
    <w:rsid w:val="009E1504"/>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35BA"/>
    <w:rsid w:val="00C84948"/>
    <w:rsid w:val="00C94ED8"/>
    <w:rsid w:val="00CE09FA"/>
    <w:rsid w:val="00CF1111"/>
    <w:rsid w:val="00D05706"/>
    <w:rsid w:val="00D27DC5"/>
    <w:rsid w:val="00D47E36"/>
    <w:rsid w:val="00E55D79"/>
    <w:rsid w:val="00EE2373"/>
    <w:rsid w:val="00EF0FBB"/>
    <w:rsid w:val="00EF4761"/>
    <w:rsid w:val="00F4007C"/>
    <w:rsid w:val="00FC2DA7"/>
    <w:rsid w:val="00FE44E2"/>
    <w:rsid w:val="00FF2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F40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97877">
      <w:bodyDiv w:val="1"/>
      <w:marLeft w:val="0"/>
      <w:marRight w:val="0"/>
      <w:marTop w:val="0"/>
      <w:marBottom w:val="0"/>
      <w:divBdr>
        <w:top w:val="none" w:sz="0" w:space="0" w:color="auto"/>
        <w:left w:val="none" w:sz="0" w:space="0" w:color="auto"/>
        <w:bottom w:val="none" w:sz="0" w:space="0" w:color="auto"/>
        <w:right w:val="none" w:sz="0" w:space="0" w:color="auto"/>
      </w:divBdr>
    </w:div>
    <w:div w:id="204840766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rashmap.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data.gov.uk/dataset/cb7ae6f0-4be6-4935-9277-47e5ce24a11f/road-safety-data"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road-traffic-collision-dat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510</Words>
  <Characters>2908</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2025-08-19T16:22:00Z</dcterms:created>
  <dcterms:modified xsi:type="dcterms:W3CDTF">2025-08-20T16:08:00Z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