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2EE71284" w14:textId="77777777" w:rsidTr="00540A52">
        <w:trPr>
          <w:trHeight w:val="2552"/>
          <w:tblHeader/>
        </w:trPr>
        <w:tc>
          <w:tcPr>
            <w:tcW w:w="2269" w:type="dxa"/>
          </w:tcPr>
          <w:p w14:paraId="7D031FF5" w14:textId="77777777" w:rsidR="00B17211" w:rsidRDefault="007F490F" w:rsidP="00540A52">
            <w:pPr>
              <w:pStyle w:val="Heading1"/>
              <w:spacing w:before="0" w:after="0" w:line="240" w:lineRule="auto"/>
            </w:pPr>
            <w:r>
              <w:rPr>
                <w:noProof/>
                <w:lang w:eastAsia="en-GB"/>
              </w:rPr>
              <w:drawing>
                <wp:inline distT="0" distB="0" distL="0" distR="0" wp14:anchorId="4BA05F1E" wp14:editId="626DD6F1">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7BEDECB7" w14:textId="77777777" w:rsidR="00456324" w:rsidRPr="00456324" w:rsidRDefault="00456324" w:rsidP="00B17211">
            <w:pPr>
              <w:pStyle w:val="Heading1"/>
              <w:spacing w:before="120"/>
              <w:rPr>
                <w:sz w:val="4"/>
              </w:rPr>
            </w:pPr>
          </w:p>
          <w:p w14:paraId="719F2C47" w14:textId="77777777" w:rsidR="00B17211" w:rsidRDefault="007F490F" w:rsidP="00B17211">
            <w:pPr>
              <w:pStyle w:val="Heading1"/>
              <w:spacing w:before="120"/>
            </w:pPr>
            <w:r>
              <w:t>F</w:t>
            </w:r>
            <w:r w:rsidRPr="003E12CA">
              <w:t xml:space="preserve">reedom of Information </w:t>
            </w:r>
            <w:r>
              <w:t>Response</w:t>
            </w:r>
          </w:p>
          <w:p w14:paraId="02728D1E" w14:textId="601FBB73" w:rsidR="00B17211" w:rsidRPr="00B17211" w:rsidRDefault="00B17211" w:rsidP="007F490F">
            <w:r w:rsidRPr="007F490F">
              <w:rPr>
                <w:rStyle w:val="Heading2Char"/>
              </w:rPr>
              <w:t>Our reference:</w:t>
            </w:r>
            <w:r>
              <w:t xml:space="preserve">  FOI 2</w:t>
            </w:r>
            <w:r w:rsidR="00AC443C">
              <w:t>3</w:t>
            </w:r>
            <w:r>
              <w:t>-</w:t>
            </w:r>
            <w:r w:rsidR="00AC3002">
              <w:t>3040</w:t>
            </w:r>
          </w:p>
          <w:p w14:paraId="7F9C6BF8" w14:textId="4B0DA231" w:rsidR="00B17211" w:rsidRDefault="00456324" w:rsidP="007D55F6">
            <w:r w:rsidRPr="007F490F">
              <w:rPr>
                <w:rStyle w:val="Heading2Char"/>
              </w:rPr>
              <w:t>Respon</w:t>
            </w:r>
            <w:r w:rsidR="007D55F6">
              <w:rPr>
                <w:rStyle w:val="Heading2Char"/>
              </w:rPr>
              <w:t>ded to:</w:t>
            </w:r>
            <w:r w:rsidR="007F490F">
              <w:t xml:space="preserve">  </w:t>
            </w:r>
            <w:r w:rsidR="00AC3002">
              <w:t>2</w:t>
            </w:r>
            <w:r w:rsidR="00B72336">
              <w:t>3</w:t>
            </w:r>
            <w:r w:rsidR="00B72336" w:rsidRPr="00B72336">
              <w:rPr>
                <w:vertAlign w:val="superscript"/>
              </w:rPr>
              <w:t>rd</w:t>
            </w:r>
            <w:r w:rsidR="00B72336">
              <w:t xml:space="preserve"> </w:t>
            </w:r>
            <w:r w:rsidR="00744955">
              <w:t>Novembe</w:t>
            </w:r>
            <w:r w:rsidR="001E48D6">
              <w:t>r</w:t>
            </w:r>
            <w:r>
              <w:t xml:space="preserve"> 2023</w:t>
            </w:r>
          </w:p>
        </w:tc>
      </w:tr>
    </w:tbl>
    <w:p w14:paraId="71BE2173"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26162E44" w14:textId="338F4693" w:rsidR="00496A08" w:rsidRDefault="00AC3002" w:rsidP="0036503B">
      <w:pPr>
        <w:pStyle w:val="Heading2"/>
      </w:pPr>
      <w:r>
        <w:t>In follow-up to FOI 23-2781</w:t>
      </w:r>
    </w:p>
    <w:p w14:paraId="212885A1" w14:textId="043C6AC1" w:rsidR="00AC3002" w:rsidRPr="00AC3002" w:rsidRDefault="00AC3002" w:rsidP="00AC3002">
      <w:pPr>
        <w:pStyle w:val="Heading2"/>
      </w:pPr>
      <w:r w:rsidRPr="00AC3002">
        <w:t>Would it be possible to confirm, if the knife found at Home Farm early July 2003, Midlothian, which you have confirmed was forensically tested, returned inconclusive results, or results which were conclusive in that it was not related to the murder of Jodi Jones? Many thanks.</w:t>
      </w:r>
    </w:p>
    <w:p w14:paraId="3BF9B959" w14:textId="1FED9248" w:rsidR="00496A08" w:rsidRDefault="00AC3002" w:rsidP="00793DD5">
      <w:pPr>
        <w:tabs>
          <w:tab w:val="left" w:pos="5400"/>
        </w:tabs>
      </w:pPr>
      <w:r>
        <w:t>In</w:t>
      </w:r>
      <w:r w:rsidRPr="00AC3002">
        <w:t xml:space="preserve"> terms of Section 17 of the Freedom of Information (Scotland) Act 2002, this represents a notice that the information requested is not held by Police Scotland.</w:t>
      </w:r>
    </w:p>
    <w:p w14:paraId="24FA5A07" w14:textId="59263D95" w:rsidR="00A320FF" w:rsidRDefault="00AC3002" w:rsidP="003D6D03">
      <w:r>
        <w:t>If forensic results are held, this would be by the Scottish Police Authority and they can be contacted at the following email address:</w:t>
      </w:r>
    </w:p>
    <w:p w14:paraId="335C8A4C" w14:textId="21E79CDD" w:rsidR="00BF6B81" w:rsidRPr="00B11A55" w:rsidRDefault="00E8619A" w:rsidP="00AC3002">
      <w:hyperlink r:id="rId8" w:history="1">
        <w:r w:rsidR="00AC3002" w:rsidRPr="00AC3002">
          <w:rPr>
            <w:rStyle w:val="Hyperlink"/>
          </w:rPr>
          <w:t>FOI@spa.police.uk</w:t>
        </w:r>
      </w:hyperlink>
    </w:p>
    <w:p w14:paraId="00325197" w14:textId="77777777" w:rsidR="00496A08" w:rsidRPr="00BF6B81" w:rsidRDefault="00496A08" w:rsidP="00793DD5">
      <w:r>
        <w:t xml:space="preserve">If you require any further </w:t>
      </w:r>
      <w:r w:rsidRPr="00874BFD">
        <w:t>assistance</w:t>
      </w:r>
      <w:r>
        <w:t xml:space="preserve"> please contact us quoting the reference above.</w:t>
      </w:r>
    </w:p>
    <w:p w14:paraId="2570C860"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9"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72C3DF65"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0" w:history="1">
        <w:r w:rsidRPr="007C470A">
          <w:rPr>
            <w:rStyle w:val="Hyperlink"/>
          </w:rPr>
          <w:t>online</w:t>
        </w:r>
      </w:hyperlink>
      <w:r w:rsidRPr="007C470A">
        <w:t>,</w:t>
      </w:r>
      <w:r>
        <w:t xml:space="preserve"> by</w:t>
      </w:r>
      <w:r w:rsidRPr="007C470A">
        <w:t xml:space="preserve"> </w:t>
      </w:r>
      <w:hyperlink r:id="rId11" w:history="1">
        <w:r>
          <w:rPr>
            <w:rStyle w:val="Hyperlink"/>
          </w:rPr>
          <w:t>email</w:t>
        </w:r>
      </w:hyperlink>
      <w:r w:rsidRPr="007C470A">
        <w:t xml:space="preserve"> or by letter (OSIC, Kinburn Castle, Doubledykes Road, St Andrews, KY16 9DS).</w:t>
      </w:r>
    </w:p>
    <w:p w14:paraId="5F5E09B8" w14:textId="77777777" w:rsidR="00B461B2" w:rsidRDefault="00496A08" w:rsidP="00793DD5">
      <w:r w:rsidRPr="007C470A">
        <w:t>Following an OSIC appeal, you can appeal to the Court of Session on a point of law only.</w:t>
      </w:r>
      <w:r w:rsidR="00D47E36">
        <w:t xml:space="preserve"> </w:t>
      </w:r>
    </w:p>
    <w:p w14:paraId="35A7C491" w14:textId="77777777" w:rsidR="00B11A55" w:rsidRDefault="00B11A55" w:rsidP="00793DD5">
      <w:r>
        <w:t>T</w:t>
      </w:r>
      <w:r w:rsidRPr="007C470A">
        <w:t xml:space="preserve">his response will be </w:t>
      </w:r>
      <w:r>
        <w:t>added</w:t>
      </w:r>
      <w:r w:rsidRPr="007C470A">
        <w:t xml:space="preserve"> to our </w:t>
      </w:r>
      <w:hyperlink r:id="rId12" w:history="1">
        <w:r>
          <w:rPr>
            <w:rStyle w:val="Hyperlink"/>
          </w:rPr>
          <w:t>Disclosure Log</w:t>
        </w:r>
      </w:hyperlink>
      <w:r w:rsidRPr="007C470A">
        <w:t xml:space="preserve"> in seven days' time.</w:t>
      </w:r>
    </w:p>
    <w:p w14:paraId="002CB7A9"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4E8E7EB9" w14:textId="77777777" w:rsidR="007F490F" w:rsidRDefault="007F490F" w:rsidP="00793DD5"/>
    <w:sectPr w:rsidR="007F490F" w:rsidSect="007F490F">
      <w:headerReference w:type="even" r:id="rId13"/>
      <w:headerReference w:type="default" r:id="rId14"/>
      <w:footerReference w:type="even" r:id="rId15"/>
      <w:footerReference w:type="default" r:id="rId16"/>
      <w:headerReference w:type="first" r:id="rId17"/>
      <w:footerReference w:type="first" r:id="rId18"/>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5474F7" w14:textId="77777777" w:rsidR="00195CC4" w:rsidRDefault="00195CC4" w:rsidP="00491644">
      <w:r>
        <w:separator/>
      </w:r>
    </w:p>
  </w:endnote>
  <w:endnote w:type="continuationSeparator" w:id="0">
    <w:p w14:paraId="33574BD5"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1BDF2E" w14:textId="77777777" w:rsidR="00491644" w:rsidRDefault="00491644">
    <w:pPr>
      <w:pStyle w:val="Footer"/>
    </w:pPr>
  </w:p>
  <w:p w14:paraId="4E4DBF3A" w14:textId="68BF9FEE"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8619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72CAF9"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76E97191" wp14:editId="74B6C52E">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22B75925" wp14:editId="6EE3956A">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59E17511" w14:textId="2F142EC8"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8619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5A25F" w14:textId="77777777" w:rsidR="00491644" w:rsidRDefault="00491644">
    <w:pPr>
      <w:pStyle w:val="Footer"/>
    </w:pPr>
  </w:p>
  <w:p w14:paraId="1D32D74A" w14:textId="2341053A"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8619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DBBB9C" w14:textId="77777777" w:rsidR="00195CC4" w:rsidRDefault="00195CC4" w:rsidP="00491644">
      <w:r>
        <w:separator/>
      </w:r>
    </w:p>
  </w:footnote>
  <w:footnote w:type="continuationSeparator" w:id="0">
    <w:p w14:paraId="3BB12151"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6B989" w14:textId="79C3D118"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8619A">
      <w:rPr>
        <w:rFonts w:ascii="Times New Roman" w:hAnsi="Times New Roman" w:cs="Times New Roman"/>
        <w:b/>
        <w:color w:val="FF0000"/>
      </w:rPr>
      <w:t>OFFICIAL</w:t>
    </w:r>
    <w:r>
      <w:rPr>
        <w:rFonts w:ascii="Times New Roman" w:hAnsi="Times New Roman" w:cs="Times New Roman"/>
        <w:b/>
        <w:color w:val="FF0000"/>
      </w:rPr>
      <w:fldChar w:fldCharType="end"/>
    </w:r>
  </w:p>
  <w:p w14:paraId="49A891F6"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BA5423" w14:textId="2386FDAE"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8619A">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EF9672" w14:textId="0A059E0D"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8619A">
      <w:rPr>
        <w:rFonts w:ascii="Times New Roman" w:hAnsi="Times New Roman" w:cs="Times New Roman"/>
        <w:b/>
        <w:color w:val="FF0000"/>
      </w:rPr>
      <w:t>OFFICIAL</w:t>
    </w:r>
    <w:r>
      <w:rPr>
        <w:rFonts w:ascii="Times New Roman" w:hAnsi="Times New Roman" w:cs="Times New Roman"/>
        <w:b/>
        <w:color w:val="FF0000"/>
      </w:rPr>
      <w:fldChar w:fldCharType="end"/>
    </w:r>
  </w:p>
  <w:p w14:paraId="016B3A3B"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4974592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E6526"/>
    <w:rsid w:val="00141533"/>
    <w:rsid w:val="00167528"/>
    <w:rsid w:val="00195CC4"/>
    <w:rsid w:val="001E48D6"/>
    <w:rsid w:val="00253DF6"/>
    <w:rsid w:val="00255F1E"/>
    <w:rsid w:val="0036503B"/>
    <w:rsid w:val="003D6D03"/>
    <w:rsid w:val="003E12CA"/>
    <w:rsid w:val="004010DC"/>
    <w:rsid w:val="004341F0"/>
    <w:rsid w:val="00456324"/>
    <w:rsid w:val="00475460"/>
    <w:rsid w:val="00490317"/>
    <w:rsid w:val="00491644"/>
    <w:rsid w:val="00496A08"/>
    <w:rsid w:val="004E1605"/>
    <w:rsid w:val="004F653C"/>
    <w:rsid w:val="00540A52"/>
    <w:rsid w:val="00557306"/>
    <w:rsid w:val="00744955"/>
    <w:rsid w:val="00750D83"/>
    <w:rsid w:val="00793DD5"/>
    <w:rsid w:val="007D55F6"/>
    <w:rsid w:val="007F490F"/>
    <w:rsid w:val="0086779C"/>
    <w:rsid w:val="00874BFD"/>
    <w:rsid w:val="008964EF"/>
    <w:rsid w:val="009631A4"/>
    <w:rsid w:val="00977296"/>
    <w:rsid w:val="00A25E93"/>
    <w:rsid w:val="00A320FF"/>
    <w:rsid w:val="00A70AC0"/>
    <w:rsid w:val="00AC3002"/>
    <w:rsid w:val="00AC443C"/>
    <w:rsid w:val="00B11A55"/>
    <w:rsid w:val="00B17211"/>
    <w:rsid w:val="00B461B2"/>
    <w:rsid w:val="00B71B3C"/>
    <w:rsid w:val="00B72336"/>
    <w:rsid w:val="00BC389E"/>
    <w:rsid w:val="00BF6B81"/>
    <w:rsid w:val="00C077A8"/>
    <w:rsid w:val="00C606A2"/>
    <w:rsid w:val="00C63872"/>
    <w:rsid w:val="00C84948"/>
    <w:rsid w:val="00CF1111"/>
    <w:rsid w:val="00D05706"/>
    <w:rsid w:val="00D27DC5"/>
    <w:rsid w:val="00D47E36"/>
    <w:rsid w:val="00E55D79"/>
    <w:rsid w:val="00E8619A"/>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7B8D7558"/>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character" w:styleId="UnresolvedMention">
    <w:name w:val="Unresolved Mention"/>
    <w:basedOn w:val="DefaultParagraphFont"/>
    <w:uiPriority w:val="99"/>
    <w:semiHidden/>
    <w:unhideWhenUsed/>
    <w:rsid w:val="00AC30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OI@SPA.police.uk"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scotland.police.uk/access-to-information/freedom-of-information/disclosure-log"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nquiries@itspublicknowledge.info"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itspublicknowledge.info/Appea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foi@scotland.police.uk"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190</TotalTime>
  <Pages>1</Pages>
  <Words>302</Words>
  <Characters>1727</Characters>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2023-11-23T08:12:00Z</cp:lastPrinted>
  <dcterms:created xsi:type="dcterms:W3CDTF">2021-10-06T12:31:00Z</dcterms:created>
  <dcterms:modified xsi:type="dcterms:W3CDTF">2023-11-23T08:12:00Z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