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2766657" w14:textId="77777777" w:rsidTr="00540A52">
        <w:trPr>
          <w:trHeight w:val="2552"/>
          <w:tblHeader/>
        </w:trPr>
        <w:tc>
          <w:tcPr>
            <w:tcW w:w="2269" w:type="dxa"/>
          </w:tcPr>
          <w:p w14:paraId="72766652" w14:textId="77777777" w:rsidR="00B17211" w:rsidRDefault="007F490F" w:rsidP="00540A52">
            <w:pPr>
              <w:pStyle w:val="Heading1"/>
              <w:spacing w:before="0" w:after="0" w:line="240" w:lineRule="auto"/>
            </w:pPr>
            <w:r>
              <w:rPr>
                <w:noProof/>
                <w:lang w:eastAsia="en-GB"/>
              </w:rPr>
              <w:drawing>
                <wp:inline distT="0" distB="0" distL="0" distR="0" wp14:anchorId="7276666B" wp14:editId="7276666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2766653" w14:textId="77777777" w:rsidR="00456324" w:rsidRPr="00456324" w:rsidRDefault="00456324" w:rsidP="00B17211">
            <w:pPr>
              <w:pStyle w:val="Heading1"/>
              <w:spacing w:before="120"/>
              <w:rPr>
                <w:sz w:val="4"/>
              </w:rPr>
            </w:pPr>
          </w:p>
          <w:p w14:paraId="72766654" w14:textId="77777777" w:rsidR="00B17211" w:rsidRDefault="007F490F" w:rsidP="00B17211">
            <w:pPr>
              <w:pStyle w:val="Heading1"/>
              <w:spacing w:before="120"/>
            </w:pPr>
            <w:r>
              <w:t>F</w:t>
            </w:r>
            <w:r w:rsidRPr="003E12CA">
              <w:t xml:space="preserve">reedom of Information </w:t>
            </w:r>
            <w:r>
              <w:t>Response</w:t>
            </w:r>
          </w:p>
          <w:p w14:paraId="72766655" w14:textId="77777777" w:rsidR="00B17211" w:rsidRPr="00B17211" w:rsidRDefault="00B17211" w:rsidP="007F490F">
            <w:r w:rsidRPr="007F490F">
              <w:rPr>
                <w:rStyle w:val="Heading2Char"/>
              </w:rPr>
              <w:t>Our reference:</w:t>
            </w:r>
            <w:r>
              <w:t xml:space="preserve">  FOI 2</w:t>
            </w:r>
            <w:r w:rsidR="00AC443C">
              <w:t>3</w:t>
            </w:r>
            <w:r>
              <w:t>-</w:t>
            </w:r>
            <w:r w:rsidR="00827A02">
              <w:t>0032</w:t>
            </w:r>
          </w:p>
          <w:p w14:paraId="72766656" w14:textId="77777777" w:rsidR="00B17211" w:rsidRDefault="00456324" w:rsidP="00827A02">
            <w:r w:rsidRPr="007F490F">
              <w:rPr>
                <w:rStyle w:val="Heading2Char"/>
              </w:rPr>
              <w:t>Respon</w:t>
            </w:r>
            <w:r w:rsidR="007D55F6">
              <w:rPr>
                <w:rStyle w:val="Heading2Char"/>
              </w:rPr>
              <w:t>ded to:</w:t>
            </w:r>
            <w:r w:rsidR="007F490F">
              <w:t xml:space="preserve">  </w:t>
            </w:r>
            <w:r w:rsidR="00827A02">
              <w:t>9</w:t>
            </w:r>
            <w:r w:rsidR="00827A02" w:rsidRPr="00827A02">
              <w:rPr>
                <w:vertAlign w:val="superscript"/>
              </w:rPr>
              <w:t>th</w:t>
            </w:r>
            <w:r w:rsidR="00827A02">
              <w:t xml:space="preserve"> </w:t>
            </w:r>
            <w:r w:rsidR="006D5799">
              <w:t>February</w:t>
            </w:r>
            <w:r>
              <w:t xml:space="preserve"> 2023</w:t>
            </w:r>
          </w:p>
        </w:tc>
      </w:tr>
    </w:tbl>
    <w:p w14:paraId="7276665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766659" w14:textId="77777777" w:rsidR="00827A02" w:rsidRPr="00827A02" w:rsidRDefault="00827A02" w:rsidP="00827A02">
      <w:pPr>
        <w:tabs>
          <w:tab w:val="left" w:pos="5400"/>
        </w:tabs>
        <w:rPr>
          <w:rFonts w:eastAsiaTheme="majorEastAsia" w:cstheme="majorBidi"/>
          <w:b/>
          <w:color w:val="000000" w:themeColor="text1"/>
          <w:szCs w:val="26"/>
        </w:rPr>
      </w:pPr>
      <w:r w:rsidRPr="00827A02">
        <w:rPr>
          <w:rFonts w:eastAsiaTheme="majorEastAsia" w:cstheme="majorBidi"/>
          <w:b/>
          <w:color w:val="000000" w:themeColor="text1"/>
          <w:szCs w:val="26"/>
        </w:rPr>
        <w:t xml:space="preserve">I'd like to request the number of deaths the police were called to among the rough sleeping population in Edinburgh, Aberdeen City and Glasgow, between for the month of December 2022. </w:t>
      </w:r>
    </w:p>
    <w:p w14:paraId="7276665A" w14:textId="77777777" w:rsidR="00827A02" w:rsidRDefault="00827A02" w:rsidP="00827A02">
      <w:pPr>
        <w:tabs>
          <w:tab w:val="left" w:pos="5400"/>
        </w:tabs>
        <w:rPr>
          <w:rFonts w:eastAsiaTheme="majorEastAsia" w:cstheme="majorBidi"/>
          <w:b/>
          <w:color w:val="000000" w:themeColor="text1"/>
          <w:szCs w:val="26"/>
        </w:rPr>
      </w:pPr>
      <w:r w:rsidRPr="00827A02">
        <w:rPr>
          <w:rFonts w:eastAsiaTheme="majorEastAsia" w:cstheme="majorBidi"/>
          <w:b/>
          <w:color w:val="000000" w:themeColor="text1"/>
          <w:szCs w:val="26"/>
        </w:rPr>
        <w:t xml:space="preserve">Please detail the number of deaths per city and on what date police were called out. </w:t>
      </w:r>
    </w:p>
    <w:p w14:paraId="7276665B" w14:textId="216F772F" w:rsidR="00827A02" w:rsidRDefault="00827A02" w:rsidP="00827A02">
      <w:pPr>
        <w:tabs>
          <w:tab w:val="left" w:pos="5400"/>
        </w:tabs>
      </w:pPr>
      <w:r>
        <w:t>Please note that whilst we do record sudden death incidents, we do not have a specific category for homeless persons/rough sleepers.  A manual check of sudden death incident</w:t>
      </w:r>
      <w:r w:rsidR="008803BF">
        <w:t>s</w:t>
      </w:r>
      <w:bookmarkStart w:id="0" w:name="_GoBack"/>
      <w:bookmarkEnd w:id="0"/>
      <w:r>
        <w:t xml:space="preserve"> recorded has therefore been conducted.  </w:t>
      </w:r>
    </w:p>
    <w:p w14:paraId="7276665C" w14:textId="77777777" w:rsidR="00496A08" w:rsidRDefault="00827A02" w:rsidP="00827A02">
      <w:pPr>
        <w:tabs>
          <w:tab w:val="left" w:pos="5400"/>
        </w:tabs>
      </w:pPr>
      <w:r>
        <w:t>Please note that none of the deaths found related to persons found who had died whilst physically rough sleeping.  These figures include those mentioned as homeless but staying with friends, family or staying in a homeless hostel/accommodation at the time of their death.</w:t>
      </w:r>
    </w:p>
    <w:p w14:paraId="7276665D" w14:textId="77777777" w:rsidR="00827A02" w:rsidRDefault="00827A02" w:rsidP="00827A02">
      <w:pPr>
        <w:tabs>
          <w:tab w:val="left" w:pos="5400"/>
        </w:tabs>
      </w:pPr>
      <w:r>
        <w:t>Finally, if insufficient information was recorded to determine whether a person was homeless or not, they have been excluded from the figures.  This related to 2 of the 147 deaths recorded.</w:t>
      </w:r>
    </w:p>
    <w:p w14:paraId="7276665E" w14:textId="77777777" w:rsidR="00827A02" w:rsidRDefault="00827A02" w:rsidP="00827A02">
      <w:pPr>
        <w:tabs>
          <w:tab w:val="left" w:pos="5400"/>
        </w:tabs>
      </w:pPr>
      <w:r>
        <w:t>Edinburgh</w:t>
      </w:r>
    </w:p>
    <w:p w14:paraId="7276665F" w14:textId="77777777" w:rsidR="00827A02" w:rsidRDefault="00827A02" w:rsidP="00827A02">
      <w:pPr>
        <w:tabs>
          <w:tab w:val="left" w:pos="5400"/>
        </w:tabs>
      </w:pPr>
      <w:r>
        <w:t>1 death recorded on 25/12/2022</w:t>
      </w:r>
    </w:p>
    <w:p w14:paraId="72766660" w14:textId="77777777" w:rsidR="00827A02" w:rsidRDefault="00827A02" w:rsidP="00827A02">
      <w:pPr>
        <w:tabs>
          <w:tab w:val="left" w:pos="5400"/>
        </w:tabs>
      </w:pPr>
      <w:r>
        <w:t>Aberdeen City</w:t>
      </w:r>
    </w:p>
    <w:p w14:paraId="72766661" w14:textId="77777777" w:rsidR="00827A02" w:rsidRDefault="00827A02" w:rsidP="00827A02">
      <w:pPr>
        <w:tabs>
          <w:tab w:val="left" w:pos="5400"/>
        </w:tabs>
      </w:pPr>
      <w:r>
        <w:t>No deaths recorded.</w:t>
      </w:r>
    </w:p>
    <w:p w14:paraId="72766662" w14:textId="77777777" w:rsidR="00827A02" w:rsidRDefault="00827A02" w:rsidP="00827A02">
      <w:pPr>
        <w:tabs>
          <w:tab w:val="left" w:pos="5400"/>
        </w:tabs>
      </w:pPr>
      <w:r>
        <w:t>Glasgow</w:t>
      </w:r>
    </w:p>
    <w:p w14:paraId="72766663" w14:textId="77777777" w:rsidR="00827A02" w:rsidRDefault="00827A02" w:rsidP="00827A02">
      <w:pPr>
        <w:tabs>
          <w:tab w:val="left" w:pos="5400"/>
        </w:tabs>
      </w:pPr>
      <w:r>
        <w:t>1 death recorded 22/12/2022</w:t>
      </w:r>
    </w:p>
    <w:p w14:paraId="72766664" w14:textId="77777777" w:rsidR="00496A08" w:rsidRPr="00BF6B81" w:rsidRDefault="00496A08" w:rsidP="00793DD5">
      <w:r>
        <w:t xml:space="preserve">If you require any further </w:t>
      </w:r>
      <w:r w:rsidRPr="00874BFD">
        <w:t>assistance</w:t>
      </w:r>
      <w:r>
        <w:t xml:space="preserve"> please contact us quoting the reference above.</w:t>
      </w:r>
    </w:p>
    <w:p w14:paraId="72766665"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76666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2766667" w14:textId="77777777" w:rsidR="00B461B2" w:rsidRDefault="00496A08" w:rsidP="00793DD5">
      <w:r w:rsidRPr="007C470A">
        <w:t>Following an OSIC appeal, you can appeal to the Court of Session on a point of law only.</w:t>
      </w:r>
      <w:r w:rsidR="00D47E36">
        <w:t xml:space="preserve"> </w:t>
      </w:r>
    </w:p>
    <w:p w14:paraId="7276666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276666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76666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6666F" w14:textId="77777777" w:rsidR="00195CC4" w:rsidRDefault="00195CC4" w:rsidP="00491644">
      <w:r>
        <w:separator/>
      </w:r>
    </w:p>
  </w:endnote>
  <w:endnote w:type="continuationSeparator" w:id="0">
    <w:p w14:paraId="7276667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6674" w14:textId="77777777" w:rsidR="00491644" w:rsidRDefault="00491644">
    <w:pPr>
      <w:pStyle w:val="Footer"/>
    </w:pPr>
  </w:p>
  <w:p w14:paraId="7276667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0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667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276667C" wp14:editId="7276667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276667E" wp14:editId="7276667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276667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0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667A" w14:textId="77777777" w:rsidR="00491644" w:rsidRDefault="00491644">
    <w:pPr>
      <w:pStyle w:val="Footer"/>
    </w:pPr>
  </w:p>
  <w:p w14:paraId="7276667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0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6666D" w14:textId="77777777" w:rsidR="00195CC4" w:rsidRDefault="00195CC4" w:rsidP="00491644">
      <w:r>
        <w:separator/>
      </w:r>
    </w:p>
  </w:footnote>
  <w:footnote w:type="continuationSeparator" w:id="0">
    <w:p w14:paraId="7276666E"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667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0F8">
      <w:rPr>
        <w:rFonts w:ascii="Times New Roman" w:hAnsi="Times New Roman" w:cs="Times New Roman"/>
        <w:b/>
        <w:color w:val="FF0000"/>
      </w:rPr>
      <w:t>OFFICIAL</w:t>
    </w:r>
    <w:r>
      <w:rPr>
        <w:rFonts w:ascii="Times New Roman" w:hAnsi="Times New Roman" w:cs="Times New Roman"/>
        <w:b/>
        <w:color w:val="FF0000"/>
      </w:rPr>
      <w:fldChar w:fldCharType="end"/>
    </w:r>
  </w:p>
  <w:p w14:paraId="72766672"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667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0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667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0F8">
      <w:rPr>
        <w:rFonts w:ascii="Times New Roman" w:hAnsi="Times New Roman" w:cs="Times New Roman"/>
        <w:b/>
        <w:color w:val="FF0000"/>
      </w:rPr>
      <w:t>OFFICIAL</w:t>
    </w:r>
    <w:r>
      <w:rPr>
        <w:rFonts w:ascii="Times New Roman" w:hAnsi="Times New Roman" w:cs="Times New Roman"/>
        <w:b/>
        <w:color w:val="FF0000"/>
      </w:rPr>
      <w:fldChar w:fldCharType="end"/>
    </w:r>
  </w:p>
  <w:p w14:paraId="7276667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27A02"/>
    <w:rsid w:val="0086779C"/>
    <w:rsid w:val="00874BFD"/>
    <w:rsid w:val="008803BF"/>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750F8"/>
    <w:rsid w:val="00C84948"/>
    <w:rsid w:val="00CF1111"/>
    <w:rsid w:val="00D05706"/>
    <w:rsid w:val="00D27DC5"/>
    <w:rsid w:val="00D47E36"/>
    <w:rsid w:val="00E55D79"/>
    <w:rsid w:val="00EF4761"/>
    <w:rsid w:val="00FC2DA7"/>
    <w:rsid w:val="00FD0BA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76665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11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90B50-6508-4262-A954-C5977A3D3BB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CB58FEB-B5E6-41F6-AAF8-7D67A680F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574EEF-B7A2-460C-BA75-AF87BF112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2070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2023-02-09T13:58:00Z</cp:lastPrinted>
  <dcterms:created xsi:type="dcterms:W3CDTF">2023-02-09T13:57:00Z</dcterms:created>
  <dcterms:modified xsi:type="dcterms:W3CDTF">2023-02-09T13:58:00Z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