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50464">
              <w:t>1286</w:t>
            </w:r>
          </w:p>
          <w:p w:rsidR="00B17211" w:rsidRDefault="00456324" w:rsidP="00BF77A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7A4">
              <w:t>06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50464" w:rsidRPr="00F50464" w:rsidRDefault="00F50464" w:rsidP="00F50464">
      <w:pPr>
        <w:pStyle w:val="Heading2"/>
      </w:pPr>
      <w:r w:rsidRPr="00F50464">
        <w:t>From the database where the 'Theft of Motor Vehicles and Housebreaking' events are input and kept, please provide:</w:t>
      </w:r>
    </w:p>
    <w:p w:rsidR="00F50464" w:rsidRPr="00F50464" w:rsidRDefault="00F50464" w:rsidP="00F50464">
      <w:pPr>
        <w:pStyle w:val="Heading2"/>
      </w:pPr>
      <w:r w:rsidRPr="00F50464">
        <w:t>- a list of headers (column names) for all the fields in the database (a data dictionary);</w:t>
      </w:r>
    </w:p>
    <w:p w:rsidR="00F50464" w:rsidRPr="00F50464" w:rsidRDefault="00F50464" w:rsidP="00F50464">
      <w:pPr>
        <w:pStyle w:val="Heading2"/>
      </w:pPr>
      <w:r w:rsidRPr="00F50464">
        <w:t>- a list of column names where a database user would find the following information on car theft events: make and model of the stolen car; time when theft reported; location of the theft (geographic coordinates or detailed address); whether the car had keyless entry or not and; whether the car had been retrieved by Police Scotland or not.</w:t>
      </w:r>
    </w:p>
    <w:p w:rsidR="00F50464" w:rsidRPr="00F50464" w:rsidRDefault="00F50464" w:rsidP="00F50464">
      <w:pPr>
        <w:tabs>
          <w:tab w:val="left" w:pos="5400"/>
        </w:tabs>
      </w:pPr>
      <w:r>
        <w:t xml:space="preserve">Having considered </w:t>
      </w:r>
      <w:r w:rsidRPr="00F50464">
        <w:t xml:space="preserve">your request in terms of the Act, I regret to inform you that I am unable to provide you with the information you have requested, as it would prove too costly to do so within the context of the fee regulations.  </w:t>
      </w:r>
    </w:p>
    <w:p w:rsidR="00F50464" w:rsidRPr="00F50464" w:rsidRDefault="00F50464" w:rsidP="00F50464">
      <w:pPr>
        <w:tabs>
          <w:tab w:val="left" w:pos="5400"/>
        </w:tabs>
      </w:pPr>
      <w:r w:rsidRPr="00F50464">
        <w:t xml:space="preserve">As you may be aware the current cost threshold is £600 and I estimate that it would cost well in excess of this amount to process your request. </w:t>
      </w:r>
    </w:p>
    <w:p w:rsidR="00F50464" w:rsidRPr="00F50464" w:rsidRDefault="00F50464" w:rsidP="00F50464">
      <w:pPr>
        <w:tabs>
          <w:tab w:val="left" w:pos="5400"/>
        </w:tabs>
      </w:pPr>
      <w:r w:rsidRPr="00F50464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F50464" w:rsidP="00793DD5">
      <w:pPr>
        <w:tabs>
          <w:tab w:val="left" w:pos="5400"/>
        </w:tabs>
      </w:pPr>
      <w:r w:rsidRPr="00F50464">
        <w:t xml:space="preserve">By way of explanation, </w:t>
      </w:r>
      <w:r>
        <w:t xml:space="preserve">Police Scotland currently use a number of crime recording systems inherited from the legacy Scottish police forces, each with significantly different system architecture. </w:t>
      </w:r>
      <w:r w:rsidRPr="00F50464">
        <w:t>As a res</w:t>
      </w:r>
      <w:r>
        <w:t>ult, process of gathering info is</w:t>
      </w:r>
      <w:r w:rsidRPr="00F50464">
        <w:t xml:space="preserve"> time consuming.  To be of assistance, a new national crime recording system is being rolled out and is expected to be full</w:t>
      </w:r>
      <w:r>
        <w:t>y</w:t>
      </w:r>
      <w:r w:rsidRPr="00F50464">
        <w:t xml:space="preserve"> functional during 2024.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7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BF77A4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5046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433</Words>
  <Characters>2472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2023-06-06T10:47:00Z</cp:lastPrinted>
  <dcterms:created xsi:type="dcterms:W3CDTF">2021-10-06T12:31:00Z</dcterms:created>
  <dcterms:modified xsi:type="dcterms:W3CDTF">2023-06-06T10:47:00Z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