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DD91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2A02">
              <w:t>1011</w:t>
            </w:r>
          </w:p>
          <w:p w14:paraId="34BDABA6" w14:textId="37B446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2407">
              <w:t xml:space="preserve">27 </w:t>
            </w:r>
            <w:r w:rsidR="00FB2A02">
              <w:t xml:space="preserve">May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2028E4" w14:textId="77777777" w:rsidR="00454748" w:rsidRDefault="00454748" w:rsidP="00454748">
      <w:pPr>
        <w:pStyle w:val="Heading2"/>
        <w:rPr>
          <w:rFonts w:eastAsia="Times New Roman"/>
        </w:rPr>
      </w:pPr>
      <w:r>
        <w:rPr>
          <w:rFonts w:eastAsia="Times New Roman"/>
        </w:rPr>
        <w:t>How many hate crime complaints were lodged within the first full week of the new acting coming in to force on 1st April? </w:t>
      </w:r>
    </w:p>
    <w:p w14:paraId="2ACD9FB3" w14:textId="77777777" w:rsidR="00454748" w:rsidRDefault="00454748" w:rsidP="00454748">
      <w:pPr>
        <w:pStyle w:val="Heading2"/>
        <w:rPr>
          <w:rFonts w:eastAsia="Times New Roman"/>
        </w:rPr>
      </w:pPr>
      <w:r>
        <w:rPr>
          <w:rFonts w:eastAsia="Times New Roman"/>
        </w:rPr>
        <w:t>Please split these between the different protected characteristics (eg: age, sexuality, gender identity etc). </w:t>
      </w:r>
    </w:p>
    <w:p w14:paraId="6A182AE1" w14:textId="77777777" w:rsidR="00454748" w:rsidRDefault="00454748" w:rsidP="0045474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C31F9CB" w14:textId="77777777" w:rsidR="00454748" w:rsidRDefault="00454748" w:rsidP="00454748">
      <w:r>
        <w:t>“Information which the applicant can reasonably obtain other than by requesting it […] is exempt information”.</w:t>
      </w:r>
    </w:p>
    <w:p w14:paraId="6448A47B" w14:textId="77777777" w:rsidR="00454748" w:rsidRDefault="00454748" w:rsidP="00454748">
      <w:r>
        <w:t>The information sought is publicly available:</w:t>
      </w:r>
    </w:p>
    <w:p w14:paraId="68FDC269" w14:textId="73D4A1B5" w:rsidR="00454748" w:rsidRDefault="00E71B1D" w:rsidP="00454748">
      <w:hyperlink r:id="rId11" w:history="1">
        <w:r w:rsidR="00454748">
          <w:rPr>
            <w:rStyle w:val="Hyperlink"/>
          </w:rPr>
          <w:t>Hate crime data - Police Scotland</w:t>
        </w:r>
      </w:hyperlink>
    </w:p>
    <w:p w14:paraId="60F2CD8A" w14:textId="53A63C06" w:rsidR="00454748" w:rsidRPr="00454748" w:rsidRDefault="00454748" w:rsidP="00454748">
      <w:r>
        <w:t xml:space="preserve">Please refer to week 1 which confirms the number of Hate Crimes recorded and the breakdown of characteristics as requested. </w:t>
      </w:r>
    </w:p>
    <w:p w14:paraId="2D746CF2" w14:textId="77777777" w:rsidR="00454748" w:rsidRDefault="00454748" w:rsidP="00454748">
      <w:pPr>
        <w:pStyle w:val="Heading2"/>
        <w:rPr>
          <w:rFonts w:eastAsia="Times New Roman"/>
        </w:rPr>
      </w:pPr>
      <w:r>
        <w:rPr>
          <w:rFonts w:eastAsia="Times New Roman"/>
        </w:rPr>
        <w:t>How many of the complaints resulted in no further action?</w:t>
      </w:r>
    </w:p>
    <w:p w14:paraId="6B97B0D0" w14:textId="77777777" w:rsidR="00906312" w:rsidRDefault="00344365" w:rsidP="0034436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74FF917" w14:textId="117531F3" w:rsidR="00454748" w:rsidRDefault="00344365" w:rsidP="0034436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 To explain, </w:t>
      </w:r>
      <w:r w:rsidRPr="00344365">
        <w:t>P</w:t>
      </w:r>
      <w:r>
        <w:t>olice Scotland</w:t>
      </w:r>
      <w:r w:rsidRPr="00344365">
        <w:t xml:space="preserve"> consider each report on its own merit, taking into account unique and varying circumstances. Each report will be investigated to its full </w:t>
      </w:r>
      <w:r w:rsidR="00906312">
        <w:t>capacity and</w:t>
      </w:r>
      <w:r w:rsidRPr="00344365">
        <w:t xml:space="preserve"> as such</w:t>
      </w:r>
      <w:r w:rsidR="00906312">
        <w:t>,</w:t>
      </w:r>
      <w:r w:rsidRPr="00344365">
        <w:t xml:space="preserve"> action is taken on each report made to the organisatio</w:t>
      </w:r>
      <w:r>
        <w:t>n</w:t>
      </w:r>
      <w:r w:rsidR="00906312">
        <w:t>,</w:t>
      </w:r>
      <w:r>
        <w:t xml:space="preserve"> therefore the information you are requesting is not held. </w:t>
      </w:r>
    </w:p>
    <w:p w14:paraId="08AAC338" w14:textId="77777777" w:rsidR="00906312" w:rsidRDefault="00344365" w:rsidP="00344365">
      <w:pPr>
        <w:tabs>
          <w:tab w:val="left" w:pos="5400"/>
        </w:tabs>
      </w:pPr>
      <w:r>
        <w:t xml:space="preserve">To be of assistance, </w:t>
      </w:r>
      <w:r w:rsidR="00D87C42">
        <w:t xml:space="preserve">there </w:t>
      </w:r>
      <w:r w:rsidR="00906312">
        <w:t>were</w:t>
      </w:r>
      <w:r>
        <w:t xml:space="preserve"> </w:t>
      </w:r>
      <w:r w:rsidR="00D87C42">
        <w:t xml:space="preserve">240 recorded Hate Crimes </w:t>
      </w:r>
      <w:r>
        <w:t xml:space="preserve">from 1 to </w:t>
      </w:r>
      <w:r w:rsidR="00D87C42">
        <w:t xml:space="preserve">7 </w:t>
      </w:r>
      <w:r>
        <w:t>April 2024</w:t>
      </w:r>
      <w:r w:rsidR="00906312">
        <w:t>.</w:t>
      </w:r>
      <w:r w:rsidR="00D87C42">
        <w:t xml:space="preserve"> </w:t>
      </w:r>
    </w:p>
    <w:p w14:paraId="7AF0D040" w14:textId="24C118E3" w:rsidR="00344365" w:rsidRPr="00344365" w:rsidRDefault="00906312" w:rsidP="0034436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the </w:t>
      </w:r>
      <w:r w:rsidR="00D87C42">
        <w:t xml:space="preserve">same time period there were 34 Non-Crime Hate incidents recorded. </w:t>
      </w:r>
    </w:p>
    <w:p w14:paraId="66844E5D" w14:textId="77777777" w:rsidR="00454748" w:rsidRDefault="00454748" w:rsidP="00D87C42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How many police officer hours were used in the first week dealing with hate crime allegations? </w:t>
      </w:r>
    </w:p>
    <w:p w14:paraId="24DBB0F2" w14:textId="7DA42DBF" w:rsidR="00D87C42" w:rsidRDefault="00D87C42" w:rsidP="0051197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The information you are requesting is not something that Police Officers record</w:t>
      </w:r>
      <w:r w:rsidR="00511979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therefore, the information is not available.  </w:t>
      </w:r>
    </w:p>
    <w:p w14:paraId="3D061DF5" w14:textId="77777777" w:rsidR="00906312" w:rsidRPr="00511979" w:rsidRDefault="00906312" w:rsidP="0051197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CBF2670" w14:textId="77777777" w:rsidR="00454748" w:rsidRDefault="00454748" w:rsidP="00D87C42">
      <w:pPr>
        <w:pStyle w:val="Heading2"/>
        <w:rPr>
          <w:rFonts w:eastAsia="Times New Roman"/>
        </w:rPr>
      </w:pPr>
      <w:r>
        <w:rPr>
          <w:rFonts w:eastAsia="Times New Roman"/>
        </w:rPr>
        <w:t>How many non crime hate incidents were recorded between 1st April and 8th April 2024? Please compare this to the exact same week of 2023. Eg: 1-8th April 2023.  </w:t>
      </w:r>
    </w:p>
    <w:p w14:paraId="70ED738A" w14:textId="4B74E69E" w:rsidR="00D87C42" w:rsidRDefault="00D87C42" w:rsidP="00D87C42">
      <w:r>
        <w:t>Please see below the number of recorded Non-Crime Hate Incidents for your requested time period:</w:t>
      </w:r>
    </w:p>
    <w:p w14:paraId="0A8B505F" w14:textId="4A811BDF" w:rsidR="00D87C42" w:rsidRDefault="00D87C42" w:rsidP="00D87C42">
      <w:r>
        <w:t>1</w:t>
      </w:r>
      <w:r w:rsidRPr="00D87C42">
        <w:rPr>
          <w:vertAlign w:val="superscript"/>
        </w:rPr>
        <w:t>st</w:t>
      </w:r>
      <w:r>
        <w:t xml:space="preserve"> April 2023 – 8</w:t>
      </w:r>
      <w:r w:rsidRPr="00D87C42">
        <w:rPr>
          <w:vertAlign w:val="superscript"/>
        </w:rPr>
        <w:t>th</w:t>
      </w:r>
      <w:r>
        <w:t xml:space="preserve"> April 2023: 21</w:t>
      </w:r>
    </w:p>
    <w:p w14:paraId="34BDABBD" w14:textId="433FE46E" w:rsidR="00BF6B81" w:rsidRDefault="00D87C42" w:rsidP="00D87C42">
      <w:r>
        <w:t>1</w:t>
      </w:r>
      <w:r w:rsidRPr="00D87C42">
        <w:rPr>
          <w:vertAlign w:val="superscript"/>
        </w:rPr>
        <w:t>st</w:t>
      </w:r>
      <w:r>
        <w:t xml:space="preserve"> April 2024 – 8</w:t>
      </w:r>
      <w:r w:rsidRPr="00D87C42">
        <w:rPr>
          <w:vertAlign w:val="superscript"/>
        </w:rPr>
        <w:t>th</w:t>
      </w:r>
      <w:r>
        <w:t xml:space="preserve"> April 2024</w:t>
      </w:r>
      <w:r w:rsidR="00511979">
        <w:t>:</w:t>
      </w:r>
      <w:r>
        <w:t xml:space="preserve"> 34</w:t>
      </w:r>
    </w:p>
    <w:p w14:paraId="649109FF" w14:textId="77777777" w:rsidR="00906312" w:rsidRPr="00B11A55" w:rsidRDefault="00906312" w:rsidP="00D87C4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7C705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B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F727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B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2391E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B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0BBF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B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15D23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B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3066C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B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F3"/>
    <w:multiLevelType w:val="multilevel"/>
    <w:tmpl w:val="BBD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9290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2407"/>
    <w:rsid w:val="00195CC4"/>
    <w:rsid w:val="00207326"/>
    <w:rsid w:val="00253DF6"/>
    <w:rsid w:val="00255F1E"/>
    <w:rsid w:val="00344365"/>
    <w:rsid w:val="0036503B"/>
    <w:rsid w:val="003D6D03"/>
    <w:rsid w:val="003E12CA"/>
    <w:rsid w:val="004010DC"/>
    <w:rsid w:val="004341F0"/>
    <w:rsid w:val="00454748"/>
    <w:rsid w:val="00456324"/>
    <w:rsid w:val="00475460"/>
    <w:rsid w:val="00490317"/>
    <w:rsid w:val="00491644"/>
    <w:rsid w:val="00496A08"/>
    <w:rsid w:val="004E1605"/>
    <w:rsid w:val="004F653C"/>
    <w:rsid w:val="00511979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6312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3300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7C42"/>
    <w:rsid w:val="00E55D79"/>
    <w:rsid w:val="00E71B1D"/>
    <w:rsid w:val="00EE2373"/>
    <w:rsid w:val="00EF4761"/>
    <w:rsid w:val="00F21D44"/>
    <w:rsid w:val="00FB2A0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06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hate-crime/hate-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2942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2024-05-27T15:02:00Z</cp:lastPrinted>
  <dcterms:created xsi:type="dcterms:W3CDTF">2023-12-08T11:52:00Z</dcterms:created>
  <dcterms:modified xsi:type="dcterms:W3CDTF">2024-05-27T15:03:00Z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