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E4099">
              <w:t>1064</w:t>
            </w:r>
          </w:p>
          <w:p w:rsidR="00B17211" w:rsidRDefault="00456324" w:rsidP="00C44058">
            <w:r w:rsidRPr="007F490F">
              <w:rPr>
                <w:rStyle w:val="Heading2Char"/>
              </w:rPr>
              <w:t>Respon</w:t>
            </w:r>
            <w:r w:rsidR="007D55F6">
              <w:rPr>
                <w:rStyle w:val="Heading2Char"/>
              </w:rPr>
              <w:t>ded to:</w:t>
            </w:r>
            <w:r w:rsidR="007F490F">
              <w:t xml:space="preserve">  </w:t>
            </w:r>
            <w:r w:rsidR="00C44058">
              <w:t>12</w:t>
            </w:r>
            <w:bookmarkStart w:id="0" w:name="_GoBack"/>
            <w:bookmarkEnd w:id="0"/>
            <w:r w:rsidR="006D5799">
              <w:t xml:space="preserve"> </w:t>
            </w:r>
            <w:r w:rsidR="002E4099">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E4099" w:rsidRPr="002E4099" w:rsidRDefault="002E4099" w:rsidP="00896C46">
      <w:pPr>
        <w:pStyle w:val="Heading2"/>
      </w:pPr>
      <w:r w:rsidRPr="002E4099">
        <w:t>Can you tell me how many dogs were reported to have attacked people in Shetland? Could you sort the information based on age of victim and provide this information for each quarter of the last five financial years (April-March).</w:t>
      </w:r>
    </w:p>
    <w:p w:rsidR="00A320FF" w:rsidRDefault="00896C46" w:rsidP="003D6D03">
      <w:r>
        <w:t>In response, I can advise you of the following:</w:t>
      </w:r>
    </w:p>
    <w:p w:rsidR="00896C46" w:rsidRDefault="00896C46" w:rsidP="003D6D03">
      <w:r>
        <w:t>2020/21 Q1: 1 victim aged 33</w:t>
      </w:r>
    </w:p>
    <w:p w:rsidR="00896C46" w:rsidRDefault="00896C46" w:rsidP="003D6D03">
      <w:r>
        <w:t>2020/21 Q2: 1 victim aged 33</w:t>
      </w:r>
    </w:p>
    <w:p w:rsidR="00896C46" w:rsidRDefault="00896C46" w:rsidP="003D6D03">
      <w:r>
        <w:t>2021/22 Q1: 3 victims aged 31, 58 &amp; 67</w:t>
      </w:r>
    </w:p>
    <w:p w:rsidR="00896C46" w:rsidRDefault="00896C46" w:rsidP="003D6D03">
      <w:r>
        <w:t>2021/22 Q3: 1 victim aged 56</w:t>
      </w:r>
    </w:p>
    <w:p w:rsidR="00BF6B81" w:rsidRDefault="00896C46" w:rsidP="00896C46">
      <w:r>
        <w:t>2022/23 Q2: 1 victim aged 8</w:t>
      </w:r>
    </w:p>
    <w:p w:rsidR="007631BD" w:rsidRDefault="007631BD" w:rsidP="00896C46">
      <w:r w:rsidRPr="007631BD">
        <w:t>All statistics are provisional and should be treated as management information. All data have been extracted from Police Scotland internal systems and are correct as at 04/05/2023.</w:t>
      </w:r>
    </w:p>
    <w:p w:rsidR="007631BD" w:rsidRDefault="007631BD" w:rsidP="00896C46">
      <w:r w:rsidRPr="007631BD">
        <w:t>The data was extracted using the crime's raised date and by using SGJD code 605112 - Offences Involving Dangerous Dogs.</w:t>
      </w:r>
    </w:p>
    <w:p w:rsidR="00326DC6" w:rsidRDefault="00326DC6" w:rsidP="00896C46">
      <w:r>
        <w:t>Please note that it has only been possible to provide data for this request due to the small number of recorded crimes in the Shetland area.</w:t>
      </w:r>
    </w:p>
    <w:p w:rsidR="00EC4A4D" w:rsidRPr="00B11A55" w:rsidRDefault="00326DC6" w:rsidP="00896C46">
      <w:r>
        <w:t>Ordinarily, due to the manual review required of each offence</w:t>
      </w:r>
      <w:r w:rsidR="00EC4A4D">
        <w:t xml:space="preserve"> to ascertain the circumstances, such a request would more than likely engage the cost exemption set out at section 12 of the Act.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0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0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0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05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0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405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A6496"/>
    <w:rsid w:val="002E4099"/>
    <w:rsid w:val="00326DC6"/>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631BD"/>
    <w:rsid w:val="00793DD5"/>
    <w:rsid w:val="007D55F6"/>
    <w:rsid w:val="007F490F"/>
    <w:rsid w:val="0086779C"/>
    <w:rsid w:val="00874BFD"/>
    <w:rsid w:val="008964EF"/>
    <w:rsid w:val="00896C46"/>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44058"/>
    <w:rsid w:val="00C606A2"/>
    <w:rsid w:val="00C63872"/>
    <w:rsid w:val="00C84948"/>
    <w:rsid w:val="00CF1111"/>
    <w:rsid w:val="00D05706"/>
    <w:rsid w:val="00D27DC5"/>
    <w:rsid w:val="00D47E36"/>
    <w:rsid w:val="00E55D79"/>
    <w:rsid w:val="00EC4A4D"/>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1518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2</Pages>
  <Words>362</Words>
  <Characters>2069</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2023-05-12T13:04:00Z</cp:lastPrinted>
  <dcterms:created xsi:type="dcterms:W3CDTF">2021-10-06T12:31:00Z</dcterms:created>
  <dcterms:modified xsi:type="dcterms:W3CDTF">2023-05-12T13:04:00Z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