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60A71">
              <w:t>-0157</w:t>
            </w:r>
          </w:p>
          <w:p w:rsidR="00B17211" w:rsidRDefault="00456324" w:rsidP="00277104">
            <w:r w:rsidRPr="007F490F">
              <w:rPr>
                <w:rStyle w:val="Heading2Char"/>
              </w:rPr>
              <w:t>Respon</w:t>
            </w:r>
            <w:r w:rsidR="007D55F6">
              <w:rPr>
                <w:rStyle w:val="Heading2Char"/>
              </w:rPr>
              <w:t>ded to:</w:t>
            </w:r>
            <w:r w:rsidR="007F490F">
              <w:t xml:space="preserve">  </w:t>
            </w:r>
            <w:r w:rsidR="00277104">
              <w:t>9</w:t>
            </w:r>
            <w:r w:rsidR="00277104" w:rsidRPr="00277104">
              <w:rPr>
                <w:vertAlign w:val="superscript"/>
              </w:rPr>
              <w:t>th</w:t>
            </w:r>
            <w:r w:rsidR="00277104">
              <w:t xml:space="preserve">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60A71" w:rsidRPr="00460A71" w:rsidRDefault="00460A71" w:rsidP="00460A71">
      <w:pPr>
        <w:pStyle w:val="Heading2"/>
      </w:pPr>
      <w:r w:rsidRPr="00460A71">
        <w:t>Under the Freedom of Information Act, could you tell me which Police Stations have a controlled drugs licence in Grampian.</w:t>
      </w:r>
    </w:p>
    <w:p w:rsidR="00496A08" w:rsidRDefault="00460A71" w:rsidP="00460A71">
      <w:r>
        <w:t xml:space="preserve">Medical provision for persons in custody is the responsibility of NHS Scotland. The management of all medication given to an individual whilst in Police Custody is the responsibility of the healthcare professional. </w:t>
      </w:r>
    </w:p>
    <w:p w:rsidR="00460A71" w:rsidRDefault="00460A71" w:rsidP="00460A71">
      <w:r w:rsidRPr="00460A71">
        <w:t xml:space="preserve">As such, in terms of </w:t>
      </w:r>
      <w:r w:rsidR="00EA145A">
        <w:t>s</w:t>
      </w:r>
      <w:r w:rsidRPr="00460A71">
        <w:t>ection 17 of the Freedom of Information (Scotland) Act 2002, this represents a notice that the information you seek is not held by Police Scotland.</w:t>
      </w:r>
    </w:p>
    <w:p w:rsidR="00460A71" w:rsidRDefault="00460A71" w:rsidP="00460A71">
      <w:r>
        <w:t xml:space="preserve">You may wish to contact NHS Grampian for assistance.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1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1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1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10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1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710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77104"/>
    <w:rsid w:val="0036503B"/>
    <w:rsid w:val="003D6D03"/>
    <w:rsid w:val="003E12CA"/>
    <w:rsid w:val="004010DC"/>
    <w:rsid w:val="004341F0"/>
    <w:rsid w:val="00456324"/>
    <w:rsid w:val="00460A71"/>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A145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2023-01-23T15:12:00Z</dcterms:created>
  <dcterms:modified xsi:type="dcterms:W3CDTF">2023-02-09T12:18:00Z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