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B1289A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991ADB">
              <w:t>0985</w:t>
            </w:r>
          </w:p>
          <w:p w14:paraId="34BDABA6" w14:textId="5146D5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313D9">
              <w:t>19</w:t>
            </w:r>
            <w:r w:rsidR="006D5799">
              <w:t xml:space="preserve"> </w:t>
            </w:r>
            <w:r w:rsidR="00CC3C9D">
              <w:t>April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C8904DD" w14:textId="691C3842" w:rsidR="00991ADB" w:rsidRPr="00991ADB" w:rsidRDefault="00991ADB" w:rsidP="00991AD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91ADB">
        <w:rPr>
          <w:rFonts w:eastAsiaTheme="majorEastAsia" w:cstheme="majorBidi"/>
          <w:b/>
          <w:color w:val="000000" w:themeColor="text1"/>
          <w:szCs w:val="26"/>
        </w:rPr>
        <w:t>A breakdown of notable organizations (Common Purpose, Freemasons etc) that Police officers (both graduated and in training) belong to, categorized by rank/position within Police Scotland.</w:t>
      </w:r>
      <w:r w:rsidR="009B5B6C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991ADB">
        <w:rPr>
          <w:rFonts w:eastAsiaTheme="majorEastAsia" w:cstheme="majorBidi"/>
          <w:b/>
          <w:color w:val="000000" w:themeColor="text1"/>
          <w:szCs w:val="26"/>
        </w:rPr>
        <w:t>For each organization listed, please provide the number of officers belonging to that organization, broken down by rank/</w:t>
      </w:r>
      <w:r w:rsidR="009B5B6C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991ADB">
        <w:rPr>
          <w:rFonts w:eastAsiaTheme="majorEastAsia" w:cstheme="majorBidi"/>
          <w:b/>
          <w:color w:val="000000" w:themeColor="text1"/>
          <w:szCs w:val="26"/>
        </w:rPr>
        <w:t>position.</w:t>
      </w:r>
      <w:r w:rsidR="009B5B6C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991ADB">
        <w:rPr>
          <w:rFonts w:eastAsiaTheme="majorEastAsia" w:cstheme="majorBidi"/>
          <w:b/>
          <w:color w:val="000000" w:themeColor="text1"/>
          <w:szCs w:val="26"/>
        </w:rPr>
        <w:t>I understand that "notable organizations" may include professional associations, community groups, or other affiliations that police officers are involved with either formally or informally.</w:t>
      </w:r>
    </w:p>
    <w:p w14:paraId="34BDABBE" w14:textId="70C99614" w:rsidR="00496A08" w:rsidRPr="00BF6B81" w:rsidRDefault="009B5B6C" w:rsidP="009B5B6C">
      <w:pPr>
        <w:tabs>
          <w:tab w:val="left" w:pos="5400"/>
        </w:tabs>
      </w:pPr>
      <w:r>
        <w:t>First of all, I would clarify that there is no requirement for Police Scotland officers to divulge such information, nor for it to be recorded on their personnel record.</w:t>
      </w:r>
      <w:r>
        <w:br/>
        <w:t>It would be up to the individual officer whether to share the information/ have it recorded.</w:t>
      </w:r>
      <w:r>
        <w:br/>
      </w:r>
      <w:r>
        <w:rPr>
          <w:rFonts w:eastAsiaTheme="majorEastAsia" w:cstheme="majorBidi"/>
          <w:bCs/>
          <w:color w:val="000000" w:themeColor="text1"/>
          <w:szCs w:val="26"/>
        </w:rPr>
        <w:t xml:space="preserve">Notwithstanding, we have carried out a search for the organisations listed in your request and there are no records of any officer having such memberships.  </w:t>
      </w:r>
      <w:r w:rsidR="00991ADB">
        <w:rPr>
          <w:rFonts w:eastAsiaTheme="majorEastAsia" w:cstheme="majorBidi"/>
          <w:bCs/>
          <w:color w:val="000000" w:themeColor="text1"/>
          <w:szCs w:val="26"/>
        </w:rPr>
        <w:t xml:space="preserve">The information sought is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therefore </w:t>
      </w:r>
      <w:r w:rsidR="00991ADB">
        <w:rPr>
          <w:rFonts w:eastAsiaTheme="majorEastAsia" w:cstheme="majorBidi"/>
          <w:bCs/>
          <w:color w:val="000000" w:themeColor="text1"/>
          <w:szCs w:val="26"/>
        </w:rPr>
        <w:t xml:space="preserve">not held by </w:t>
      </w:r>
      <w:r w:rsidR="00991ADB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991ADB"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  <w:r>
        <w:br/>
      </w:r>
      <w:r>
        <w:br/>
      </w:r>
      <w:r w:rsidR="00496A08">
        <w:t xml:space="preserve">If you require any further </w:t>
      </w:r>
      <w:r w:rsidR="00496A08" w:rsidRPr="00874BFD">
        <w:t>assistance</w:t>
      </w:r>
      <w:r w:rsidR="00645CFA">
        <w:t>,</w:t>
      </w:r>
      <w:r w:rsidR="00496A08"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787DF344" w:rsidR="007F490F" w:rsidRDefault="007F490F" w:rsidP="009B5B6C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7750B8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13D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75B5B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13D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1E1901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13D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657D92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13D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27B6E2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13D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A7F607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13D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C3C4F"/>
    <w:rsid w:val="003D6D03"/>
    <w:rsid w:val="003E12CA"/>
    <w:rsid w:val="004010DC"/>
    <w:rsid w:val="004313D9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13283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91ADB"/>
    <w:rsid w:val="009B5B6C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47E3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2023-12-08T11:52:00Z</dcterms:created>
  <dcterms:modified xsi:type="dcterms:W3CDTF">2024-04-19T13:28:00Z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