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EFE9D3" w:rsidR="00B17211" w:rsidRPr="00B17211" w:rsidRDefault="00B17211" w:rsidP="007F490F">
            <w:r w:rsidRPr="007F490F">
              <w:rPr>
                <w:rStyle w:val="Heading2Char"/>
              </w:rPr>
              <w:t>Our reference:</w:t>
            </w:r>
            <w:r>
              <w:t xml:space="preserve">  FOI 2</w:t>
            </w:r>
            <w:r w:rsidR="00AC443C">
              <w:t>3</w:t>
            </w:r>
            <w:r>
              <w:t>-</w:t>
            </w:r>
            <w:r w:rsidR="009E03EB">
              <w:t>2905</w:t>
            </w:r>
          </w:p>
          <w:p w14:paraId="34BDABA6" w14:textId="1425D3DF" w:rsidR="00B17211" w:rsidRDefault="00456324" w:rsidP="00EE2373">
            <w:r w:rsidRPr="007F490F">
              <w:rPr>
                <w:rStyle w:val="Heading2Char"/>
              </w:rPr>
              <w:t>Respon</w:t>
            </w:r>
            <w:r w:rsidR="007D55F6">
              <w:rPr>
                <w:rStyle w:val="Heading2Char"/>
              </w:rPr>
              <w:t>ded to:</w:t>
            </w:r>
            <w:r w:rsidR="007F490F">
              <w:t xml:space="preserve">  </w:t>
            </w:r>
            <w:r w:rsidR="009C17C6">
              <w:t>10</w:t>
            </w:r>
            <w:r w:rsidR="006D5799">
              <w:t xml:space="preserve"> </w:t>
            </w:r>
            <w:r w:rsidR="003A066C">
              <w:t xml:space="preserve">January </w:t>
            </w:r>
            <w:r>
              <w:t>202</w:t>
            </w:r>
            <w:r w:rsidR="003A066C">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03C4159" w14:textId="65DCBD01" w:rsidR="004C43E8" w:rsidRDefault="004C43E8" w:rsidP="0036503B">
      <w:pPr>
        <w:rPr>
          <w:b/>
        </w:rPr>
      </w:pPr>
      <w:r>
        <w:t xml:space="preserve">Please accept our apologies for the delay in responding. </w:t>
      </w:r>
    </w:p>
    <w:p w14:paraId="3336825D" w14:textId="77777777" w:rsidR="003A066C" w:rsidRDefault="004C43E8" w:rsidP="003A066C">
      <w:pPr>
        <w:tabs>
          <w:tab w:val="left" w:pos="5400"/>
        </w:tabs>
        <w:rPr>
          <w:rFonts w:eastAsiaTheme="majorEastAsia" w:cstheme="majorBidi"/>
          <w:b/>
          <w:color w:val="000000" w:themeColor="text1"/>
          <w:szCs w:val="26"/>
        </w:rPr>
      </w:pPr>
      <w:r w:rsidRPr="004C43E8">
        <w:rPr>
          <w:rFonts w:eastAsiaTheme="majorEastAsia" w:cstheme="majorBidi"/>
          <w:b/>
          <w:color w:val="000000" w:themeColor="text1"/>
          <w:szCs w:val="26"/>
        </w:rPr>
        <w:t>Can you tell me please how many police officers and employees have been:</w:t>
      </w:r>
      <w:r w:rsidR="003A066C" w:rsidRPr="003A066C">
        <w:rPr>
          <w:rFonts w:eastAsiaTheme="majorEastAsia" w:cstheme="majorBidi"/>
          <w:b/>
          <w:color w:val="000000" w:themeColor="text1"/>
          <w:szCs w:val="26"/>
        </w:rPr>
        <w:t xml:space="preserve"> </w:t>
      </w:r>
    </w:p>
    <w:p w14:paraId="60F17AB8" w14:textId="78CD07A6" w:rsidR="004C43E8" w:rsidRDefault="003A066C" w:rsidP="004C43E8">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w:t>
      </w:r>
      <w:r w:rsidRPr="004C43E8">
        <w:rPr>
          <w:rFonts w:eastAsiaTheme="majorEastAsia" w:cstheme="majorBidi"/>
          <w:b/>
          <w:color w:val="000000" w:themeColor="text1"/>
          <w:szCs w:val="26"/>
        </w:rPr>
        <w:t xml:space="preserve">And how many of the </w:t>
      </w:r>
      <w:r>
        <w:rPr>
          <w:rFonts w:eastAsiaTheme="majorEastAsia" w:cstheme="majorBidi"/>
          <w:b/>
          <w:color w:val="000000" w:themeColor="text1"/>
          <w:szCs w:val="26"/>
        </w:rPr>
        <w:t>[below]</w:t>
      </w:r>
      <w:r w:rsidRPr="004C43E8">
        <w:rPr>
          <w:rFonts w:eastAsiaTheme="majorEastAsia" w:cstheme="majorBidi"/>
          <w:b/>
          <w:color w:val="000000" w:themeColor="text1"/>
          <w:szCs w:val="26"/>
        </w:rPr>
        <w:t xml:space="preserve"> are still serving.</w:t>
      </w:r>
      <w:r>
        <w:rPr>
          <w:rFonts w:eastAsiaTheme="majorEastAsia" w:cstheme="majorBidi"/>
          <w:b/>
          <w:color w:val="000000" w:themeColor="text1"/>
          <w:szCs w:val="26"/>
        </w:rPr>
        <w:t xml:space="preserve">  </w:t>
      </w:r>
      <w:r w:rsidRPr="004C43E8">
        <w:rPr>
          <w:rFonts w:eastAsiaTheme="majorEastAsia" w:cstheme="majorBidi"/>
          <w:b/>
          <w:color w:val="000000" w:themeColor="text1"/>
          <w:szCs w:val="26"/>
        </w:rPr>
        <w:t xml:space="preserve">Please provide total figures since 2006, summarised under the </w:t>
      </w:r>
      <w:r>
        <w:rPr>
          <w:rFonts w:eastAsiaTheme="majorEastAsia" w:cstheme="majorBidi"/>
          <w:b/>
          <w:color w:val="000000" w:themeColor="text1"/>
          <w:szCs w:val="26"/>
        </w:rPr>
        <w:t>[below]</w:t>
      </w:r>
      <w:r w:rsidRPr="004C43E8">
        <w:rPr>
          <w:rFonts w:eastAsiaTheme="majorEastAsia" w:cstheme="majorBidi"/>
          <w:b/>
          <w:color w:val="000000" w:themeColor="text1"/>
          <w:szCs w:val="26"/>
        </w:rPr>
        <w:t xml:space="preserve"> headings or similar if my terminology is incorrect.</w:t>
      </w:r>
      <w:r>
        <w:rPr>
          <w:rFonts w:eastAsiaTheme="majorEastAsia" w:cstheme="majorBidi"/>
          <w:b/>
          <w:color w:val="000000" w:themeColor="text1"/>
          <w:szCs w:val="26"/>
        </w:rPr>
        <w:t>)</w:t>
      </w:r>
    </w:p>
    <w:p w14:paraId="7D6C6A25" w14:textId="77777777" w:rsidR="004C43E8" w:rsidRDefault="004C43E8" w:rsidP="004C43E8">
      <w:pPr>
        <w:pStyle w:val="ListParagraph"/>
        <w:numPr>
          <w:ilvl w:val="0"/>
          <w:numId w:val="3"/>
        </w:numPr>
        <w:tabs>
          <w:tab w:val="left" w:pos="5400"/>
        </w:tabs>
        <w:rPr>
          <w:rFonts w:eastAsiaTheme="majorEastAsia" w:cstheme="majorBidi"/>
          <w:b/>
          <w:color w:val="000000" w:themeColor="text1"/>
          <w:szCs w:val="26"/>
        </w:rPr>
      </w:pPr>
      <w:r w:rsidRPr="004C43E8">
        <w:rPr>
          <w:rFonts w:eastAsiaTheme="majorEastAsia" w:cstheme="majorBidi"/>
          <w:b/>
          <w:color w:val="000000" w:themeColor="text1"/>
          <w:szCs w:val="26"/>
        </w:rPr>
        <w:t>referred to the IOPC due to links with far-right groups and/or materials</w:t>
      </w:r>
    </w:p>
    <w:p w14:paraId="248F684B" w14:textId="38C90F9B" w:rsidR="004C43E8" w:rsidRDefault="004C43E8" w:rsidP="004C43E8">
      <w:r>
        <w:t>The remit of the IOPC does not extend to Scotland and so no officers/ employees have been referred by Police Scotland.</w:t>
      </w:r>
    </w:p>
    <w:p w14:paraId="7B2FA41D" w14:textId="77777777" w:rsidR="004C43E8" w:rsidRDefault="004C43E8" w:rsidP="004C43E8"/>
    <w:p w14:paraId="6B1F8C4B" w14:textId="77777777" w:rsidR="004C43E8" w:rsidRDefault="004C43E8" w:rsidP="004C43E8">
      <w:pPr>
        <w:pStyle w:val="ListParagraph"/>
        <w:numPr>
          <w:ilvl w:val="0"/>
          <w:numId w:val="3"/>
        </w:numPr>
        <w:tabs>
          <w:tab w:val="left" w:pos="5400"/>
        </w:tabs>
        <w:rPr>
          <w:rFonts w:eastAsiaTheme="majorEastAsia" w:cstheme="majorBidi"/>
          <w:b/>
          <w:color w:val="000000" w:themeColor="text1"/>
          <w:szCs w:val="26"/>
        </w:rPr>
      </w:pPr>
      <w:r w:rsidRPr="004C43E8">
        <w:rPr>
          <w:rFonts w:eastAsiaTheme="majorEastAsia" w:cstheme="majorBidi"/>
          <w:b/>
          <w:color w:val="000000" w:themeColor="text1"/>
          <w:szCs w:val="26"/>
        </w:rPr>
        <w:t>disciplined due to links with far-right groups and/or materials</w:t>
      </w:r>
    </w:p>
    <w:p w14:paraId="1D63A9AB" w14:textId="5F89C918" w:rsidR="004C43E8" w:rsidRPr="004C43E8" w:rsidRDefault="003A066C" w:rsidP="004C43E8">
      <w:r>
        <w:t>In relation to police staff, w</w:t>
      </w:r>
      <w:r w:rsidR="004C43E8" w:rsidRPr="004C43E8">
        <w:t>e are unable to provide data going back to 2006 in accordance with our record retention policies and section 17 of the Act therefore applies as some of the information sought is not held by Police Scotland.</w:t>
      </w:r>
    </w:p>
    <w:p w14:paraId="0537A3E0" w14:textId="709AA3CF" w:rsidR="004C43E8" w:rsidRDefault="004C43E8" w:rsidP="004C43E8">
      <w:r w:rsidRPr="004C43E8">
        <w:t>For the period 1 April 2017 to date, I can confirm that no police staff have been dis</w:t>
      </w:r>
      <w:r>
        <w:t>ciplined by</w:t>
      </w:r>
      <w:r w:rsidRPr="004C43E8">
        <w:t xml:space="preserve"> Police Scotland due to links with far-right groups and/ or materials.</w:t>
      </w:r>
    </w:p>
    <w:p w14:paraId="40A7CBDB" w14:textId="16ADD81F" w:rsidR="003A066C" w:rsidRPr="004C43E8" w:rsidRDefault="003A066C" w:rsidP="003A066C">
      <w:r>
        <w:t>In relation to police officers, w</w:t>
      </w:r>
      <w:r w:rsidRPr="004C43E8">
        <w:t>e are unable to provide data going back to 2006 in accordance with our record retention policies and section 17 of the Act therefore applies as some of the information sought is not held by Police Scotland.</w:t>
      </w:r>
    </w:p>
    <w:p w14:paraId="2232406D" w14:textId="241FAA69" w:rsidR="004C43E8" w:rsidRDefault="003A066C" w:rsidP="001D720D">
      <w:r w:rsidRPr="004C43E8">
        <w:t>For the period 1 April 201</w:t>
      </w:r>
      <w:r>
        <w:t>4</w:t>
      </w:r>
      <w:r w:rsidRPr="004C43E8">
        <w:t xml:space="preserve"> to date,</w:t>
      </w:r>
      <w:r>
        <w:t xml:space="preserve"> </w:t>
      </w:r>
      <w:r w:rsidR="004C43E8">
        <w:t>unfortunately,</w:t>
      </w:r>
      <w:r w:rsidR="004C43E8" w:rsidRPr="00453F0A">
        <w:t xml:space="preserve"> I estimate that it would cost well in excess</w:t>
      </w:r>
      <w:r w:rsidR="004C43E8">
        <w:t xml:space="preserve"> of</w:t>
      </w:r>
      <w:r w:rsidR="004C43E8" w:rsidRPr="00453F0A">
        <w:t xml:space="preserve"> </w:t>
      </w:r>
      <w:r w:rsidR="004C43E8">
        <w:t>t</w:t>
      </w:r>
      <w:r w:rsidR="004C43E8" w:rsidRPr="00453F0A">
        <w:t xml:space="preserve">he </w:t>
      </w:r>
      <w:r w:rsidR="004C43E8" w:rsidRPr="00982D19">
        <w:t>current FOI cost threshold</w:t>
      </w:r>
      <w:r w:rsidR="004C43E8">
        <w:t xml:space="preserve"> of </w:t>
      </w:r>
      <w:r w:rsidR="004C43E8" w:rsidRPr="00453F0A">
        <w:t>£600</w:t>
      </w:r>
      <w:r w:rsidR="004C43E8">
        <w:t xml:space="preserve"> to process your request.  </w:t>
      </w:r>
    </w:p>
    <w:p w14:paraId="7CDE5D60" w14:textId="77777777" w:rsidR="004C43E8" w:rsidRPr="00453F0A" w:rsidRDefault="004C43E8" w:rsidP="001D720D">
      <w:r>
        <w:t>I am therefore refusing to provide the information sought in terms of s</w:t>
      </w:r>
      <w:r w:rsidRPr="00453F0A">
        <w:t xml:space="preserve">ection 12(1) </w:t>
      </w:r>
      <w:r>
        <w:t xml:space="preserve">- </w:t>
      </w:r>
      <w:r w:rsidRPr="00453F0A">
        <w:t>Excessive Cost of Compliance.</w:t>
      </w:r>
    </w:p>
    <w:p w14:paraId="3E804A7F" w14:textId="7ED1770E" w:rsidR="003A066C" w:rsidRDefault="003A066C" w:rsidP="004365BB">
      <w:r>
        <w:lastRenderedPageBreak/>
        <w:t>To explain, t</w:t>
      </w:r>
      <w:r w:rsidRPr="004365BB">
        <w:t xml:space="preserve">he formal disciplinary process for Police Officers is governed by </w:t>
      </w:r>
      <w:hyperlink r:id="rId11" w:history="1">
        <w:r>
          <w:rPr>
            <w:rStyle w:val="Hyperlink"/>
          </w:rPr>
          <w:t>the Police Service of Scotland (Conduct) Regulations 2014</w:t>
        </w:r>
      </w:hyperlink>
      <w:r w:rsidRPr="004365BB">
        <w:t>.</w:t>
      </w:r>
      <w:r>
        <w:t xml:space="preserve">  </w:t>
      </w:r>
      <w:r w:rsidRPr="004365BB">
        <w:t xml:space="preserve">The </w:t>
      </w:r>
      <w:r>
        <w:t>associated</w:t>
      </w:r>
      <w:r w:rsidRPr="004365BB">
        <w:t xml:space="preserve"> </w:t>
      </w:r>
      <w:hyperlink r:id="rId12" w:history="1">
        <w:r w:rsidRPr="004365BB">
          <w:rPr>
            <w:rStyle w:val="Hyperlink"/>
          </w:rPr>
          <w:t>Scottish Government Guidance Document</w:t>
        </w:r>
      </w:hyperlink>
      <w:r w:rsidRPr="004365BB">
        <w:t xml:space="preserve"> provides further information on the process and </w:t>
      </w:r>
      <w:r>
        <w:t>allegations</w:t>
      </w:r>
      <w:r w:rsidRPr="004365BB">
        <w:t xml:space="preserve"> are categorised in line with our </w:t>
      </w:r>
      <w:hyperlink r:id="rId13" w:history="1">
        <w:r w:rsidRPr="004365BB">
          <w:rPr>
            <w:rStyle w:val="Hyperlink"/>
          </w:rPr>
          <w:t>Standards of Professional Behaviour</w:t>
        </w:r>
      </w:hyperlink>
      <w:r>
        <w:t>.</w:t>
      </w:r>
    </w:p>
    <w:p w14:paraId="5AB6C027" w14:textId="1523A58C" w:rsidR="003A066C" w:rsidRDefault="003A066C" w:rsidP="007943B4">
      <w:r w:rsidRPr="007943B4">
        <w:t xml:space="preserve">The Police Scotland </w:t>
      </w:r>
      <w:hyperlink r:id="rId14" w:tooltip="Complaints About The Police SOP" w:history="1">
        <w:r>
          <w:rPr>
            <w:rStyle w:val="Hyperlink"/>
          </w:rPr>
          <w:t>Complaints About the Police Standard Operating Procedure (SOP)</w:t>
        </w:r>
      </w:hyperlink>
      <w:r>
        <w:t xml:space="preserve"> outlines </w:t>
      </w:r>
      <w:r w:rsidRPr="007943B4">
        <w:t xml:space="preserve">how we deal with complaints. </w:t>
      </w:r>
      <w:r>
        <w:t xml:space="preserve"> Allegations are recorded in accordance with the</w:t>
      </w:r>
      <w:r w:rsidRPr="007943B4">
        <w:t xml:space="preserve"> categories listed at appendices </w:t>
      </w:r>
      <w:r>
        <w:t>C</w:t>
      </w:r>
      <w:r w:rsidRPr="007943B4">
        <w:t xml:space="preserve"> and </w:t>
      </w:r>
      <w:r>
        <w:t>D.</w:t>
      </w:r>
    </w:p>
    <w:p w14:paraId="2ADF7C16" w14:textId="5FE3E11C" w:rsidR="003A066C" w:rsidRDefault="003A066C" w:rsidP="007943B4">
      <w:r>
        <w:t>None of these categories directly align to the type of behaviour described in your request and it would therefore be necessary to individually review cases for potential relevance.</w:t>
      </w:r>
    </w:p>
    <w:p w14:paraId="39479EFB" w14:textId="5D95C6A1" w:rsidR="004C43E8" w:rsidRDefault="003A066C" w:rsidP="004C43E8">
      <w:r>
        <w:t xml:space="preserve">Given the numbers involved, we estimate that the research required would be extensive. </w:t>
      </w:r>
    </w:p>
    <w:p w14:paraId="3E3536A0" w14:textId="77777777" w:rsidR="003A066C" w:rsidRPr="004C43E8" w:rsidRDefault="003A066C" w:rsidP="004C43E8"/>
    <w:p w14:paraId="5973D906" w14:textId="77777777" w:rsidR="004C43E8" w:rsidRDefault="004C43E8" w:rsidP="004C43E8">
      <w:pPr>
        <w:pStyle w:val="ListParagraph"/>
        <w:numPr>
          <w:ilvl w:val="0"/>
          <w:numId w:val="3"/>
        </w:numPr>
        <w:tabs>
          <w:tab w:val="left" w:pos="5400"/>
        </w:tabs>
        <w:rPr>
          <w:rFonts w:eastAsiaTheme="majorEastAsia" w:cstheme="majorBidi"/>
          <w:b/>
          <w:color w:val="000000" w:themeColor="text1"/>
          <w:szCs w:val="26"/>
        </w:rPr>
      </w:pPr>
      <w:r w:rsidRPr="004C43E8">
        <w:rPr>
          <w:rFonts w:eastAsiaTheme="majorEastAsia" w:cstheme="majorBidi"/>
          <w:b/>
          <w:color w:val="000000" w:themeColor="text1"/>
          <w:szCs w:val="26"/>
        </w:rPr>
        <w:t>dismissed due to links with far-right groups and/or materials</w:t>
      </w:r>
    </w:p>
    <w:p w14:paraId="2AF6AB48" w14:textId="4B3EFCD1" w:rsidR="004C43E8" w:rsidRDefault="004C43E8" w:rsidP="004C43E8">
      <w:pPr>
        <w:tabs>
          <w:tab w:val="left" w:pos="5400"/>
        </w:tabs>
      </w:pPr>
      <w:r w:rsidRPr="004C43E8">
        <w:t xml:space="preserve">We are unable to provide </w:t>
      </w:r>
      <w:r>
        <w:t>data going back to 2006 in accordance with our record retention policies and section 17 of the Act therefore applies as some of the information sought is not held by Police Scotland.</w:t>
      </w:r>
    </w:p>
    <w:p w14:paraId="5F99D880" w14:textId="599F26DF" w:rsidR="004C43E8" w:rsidRDefault="004C43E8" w:rsidP="004C43E8">
      <w:pPr>
        <w:tabs>
          <w:tab w:val="left" w:pos="5400"/>
        </w:tabs>
        <w:rPr>
          <w:rFonts w:eastAsiaTheme="majorEastAsia" w:cstheme="majorBidi"/>
          <w:b/>
          <w:color w:val="000000" w:themeColor="text1"/>
          <w:szCs w:val="26"/>
        </w:rPr>
      </w:pPr>
      <w:r>
        <w:t>For the period 1 April 2014 to date, I can confirm that no police officers have been dismissed from Police Scotland du</w:t>
      </w:r>
      <w:r w:rsidRPr="004C43E8">
        <w:t>e to links with far-right groups and/</w:t>
      </w:r>
      <w:r>
        <w:t xml:space="preserve"> </w:t>
      </w:r>
      <w:r w:rsidRPr="004C43E8">
        <w:t>or materials</w:t>
      </w:r>
      <w:r>
        <w:t>.</w:t>
      </w:r>
      <w:r w:rsidRPr="004C43E8">
        <w:rPr>
          <w:rFonts w:eastAsiaTheme="majorEastAsia" w:cstheme="majorBidi"/>
          <w:b/>
          <w:color w:val="000000" w:themeColor="text1"/>
          <w:szCs w:val="26"/>
        </w:rPr>
        <w:t xml:space="preserve"> </w:t>
      </w:r>
    </w:p>
    <w:p w14:paraId="0F39B0D4" w14:textId="47928AC3" w:rsidR="004C43E8" w:rsidRPr="004C43E8" w:rsidRDefault="004C43E8" w:rsidP="004C43E8">
      <w:pPr>
        <w:tabs>
          <w:tab w:val="left" w:pos="5400"/>
        </w:tabs>
        <w:rPr>
          <w:rFonts w:eastAsiaTheme="majorEastAsia" w:cstheme="majorBidi"/>
          <w:bCs/>
          <w:color w:val="000000" w:themeColor="text1"/>
          <w:szCs w:val="26"/>
        </w:rPr>
      </w:pPr>
      <w:r w:rsidRPr="004C43E8">
        <w:rPr>
          <w:rFonts w:eastAsiaTheme="majorEastAsia" w:cstheme="majorBidi"/>
          <w:bCs/>
          <w:color w:val="000000" w:themeColor="text1"/>
          <w:szCs w:val="26"/>
        </w:rPr>
        <w:t xml:space="preserve">For the period 1 </w:t>
      </w:r>
      <w:r>
        <w:rPr>
          <w:rFonts w:eastAsiaTheme="majorEastAsia" w:cstheme="majorBidi"/>
          <w:bCs/>
          <w:color w:val="000000" w:themeColor="text1"/>
          <w:szCs w:val="26"/>
        </w:rPr>
        <w:t xml:space="preserve">April 2017 to date, </w:t>
      </w:r>
      <w:r>
        <w:t>I can confirm that no police staff have been dismissed from Police Scotland du</w:t>
      </w:r>
      <w:r w:rsidRPr="004C43E8">
        <w:t>e to links with far-right groups and/</w:t>
      </w:r>
      <w:r>
        <w:t xml:space="preserve"> </w:t>
      </w:r>
      <w:r w:rsidRPr="004C43E8">
        <w:t>or materials</w:t>
      </w:r>
      <w:r>
        <w:t>.</w:t>
      </w:r>
    </w:p>
    <w:p w14:paraId="3F4354CB" w14:textId="77777777" w:rsidR="004C43E8" w:rsidRPr="004C43E8" w:rsidRDefault="004C43E8" w:rsidP="004C43E8">
      <w:pPr>
        <w:tabs>
          <w:tab w:val="left" w:pos="5400"/>
        </w:tabs>
      </w:pPr>
    </w:p>
    <w:p w14:paraId="44866BB4" w14:textId="2941B970" w:rsidR="004C43E8" w:rsidRPr="004C43E8" w:rsidRDefault="004C43E8" w:rsidP="004C43E8">
      <w:pPr>
        <w:pStyle w:val="ListParagraph"/>
        <w:numPr>
          <w:ilvl w:val="0"/>
          <w:numId w:val="3"/>
        </w:numPr>
        <w:tabs>
          <w:tab w:val="left" w:pos="5400"/>
        </w:tabs>
        <w:rPr>
          <w:rFonts w:eastAsiaTheme="majorEastAsia" w:cstheme="majorBidi"/>
          <w:b/>
          <w:color w:val="000000" w:themeColor="text1"/>
          <w:szCs w:val="26"/>
        </w:rPr>
      </w:pPr>
      <w:r w:rsidRPr="004C43E8">
        <w:rPr>
          <w:rFonts w:eastAsiaTheme="majorEastAsia" w:cstheme="majorBidi"/>
          <w:b/>
          <w:color w:val="000000" w:themeColor="text1"/>
          <w:szCs w:val="26"/>
        </w:rPr>
        <w:t xml:space="preserve">charged but not convicted for far-right terrorism offences </w:t>
      </w:r>
    </w:p>
    <w:p w14:paraId="0F2E1BDB" w14:textId="3BA96753" w:rsidR="003A066C" w:rsidRPr="004C43E8" w:rsidRDefault="003A066C" w:rsidP="003A066C">
      <w:r>
        <w:t>In relation to both police officers and staff, w</w:t>
      </w:r>
      <w:r w:rsidRPr="004C43E8">
        <w:t>e are unable to provide data going back to 2006 in accordance with our record retention policies and section 17 of the Act therefore applies as some of the information sought is not held by Police Scotland.</w:t>
      </w:r>
    </w:p>
    <w:p w14:paraId="76EF6723" w14:textId="77777777" w:rsidR="003A066C" w:rsidRDefault="003A066C" w:rsidP="003A066C">
      <w:r w:rsidRPr="004C43E8">
        <w:t>For the period 1 April 201</w:t>
      </w:r>
      <w:r>
        <w:t>4</w:t>
      </w:r>
      <w:r w:rsidRPr="004C43E8">
        <w:t xml:space="preserve"> to date,</w:t>
      </w:r>
      <w:r>
        <w:t xml:space="preserv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5954ADF6" w14:textId="77777777" w:rsidR="003A066C" w:rsidRDefault="003A066C" w:rsidP="003A066C">
      <w:r>
        <w:t>I am therefore refusing to provide the information sought in terms of s</w:t>
      </w:r>
      <w:r w:rsidRPr="00453F0A">
        <w:t xml:space="preserve">ection 12(1) </w:t>
      </w:r>
      <w:r>
        <w:t xml:space="preserve">- </w:t>
      </w:r>
      <w:r w:rsidRPr="00453F0A">
        <w:t>Excessive Cost of Compliance.</w:t>
      </w:r>
    </w:p>
    <w:p w14:paraId="7608F70B" w14:textId="1776A8C8" w:rsidR="003A066C" w:rsidRDefault="003A066C" w:rsidP="003A066C">
      <w:r>
        <w:t>Again, there are no searchable categories that directly align to the type of behaviour described in your request and so individual case review would be required.</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037F7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0D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FED23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0D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49D18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0D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9E06C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0D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83A22D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0D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2F00E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0D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2CE0"/>
    <w:multiLevelType w:val="hybridMultilevel"/>
    <w:tmpl w:val="684227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2B8431F"/>
    <w:multiLevelType w:val="hybridMultilevel"/>
    <w:tmpl w:val="7722F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802504020">
    <w:abstractNumId w:val="1"/>
  </w:num>
  <w:num w:numId="3" w16cid:durableId="143517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20DEA"/>
    <w:rsid w:val="00253DF6"/>
    <w:rsid w:val="00255F1E"/>
    <w:rsid w:val="0036503B"/>
    <w:rsid w:val="003A066C"/>
    <w:rsid w:val="003D6D03"/>
    <w:rsid w:val="003E12CA"/>
    <w:rsid w:val="004010DC"/>
    <w:rsid w:val="004341F0"/>
    <w:rsid w:val="00456324"/>
    <w:rsid w:val="00475460"/>
    <w:rsid w:val="00490317"/>
    <w:rsid w:val="00491644"/>
    <w:rsid w:val="00496A08"/>
    <w:rsid w:val="004C43E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9C17C6"/>
    <w:rsid w:val="009E03EB"/>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566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o-we-are/our-standards-of-professional-behaviour/"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14/68/contents/mad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lgyddvsi/complaints-about-the-police-sop.doc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0e32d40b-a8f5-4c24-a46b-b72b5f0b9b52"/>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846</Words>
  <Characters>4827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2024-01-10T10:58:00Z</cp:lastPrinted>
  <dcterms:created xsi:type="dcterms:W3CDTF">2023-12-08T11:52:00Z</dcterms:created>
  <dcterms:modified xsi:type="dcterms:W3CDTF">2024-01-10T10:59:00Z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