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AA" w:rsidRDefault="009503AA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002BA">
              <w:t>1138</w:t>
            </w:r>
          </w:p>
          <w:p w:rsidR="00B17211" w:rsidRDefault="00456324" w:rsidP="00F0579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5795">
              <w:t>14</w:t>
            </w:r>
            <w:r w:rsidR="00F05795" w:rsidRPr="00F05795">
              <w:rPr>
                <w:vertAlign w:val="superscript"/>
              </w:rPr>
              <w:t>th</w:t>
            </w:r>
            <w:r w:rsidR="00F05795">
              <w:t xml:space="preserve"> </w:t>
            </w:r>
            <w:bookmarkStart w:id="0" w:name="_GoBack"/>
            <w:bookmarkEnd w:id="0"/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002BA" w:rsidRDefault="007002BA" w:rsidP="00793DD5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7002BA">
        <w:rPr>
          <w:rFonts w:eastAsiaTheme="majorEastAsia" w:cstheme="majorBidi"/>
          <w:b/>
          <w:bCs/>
          <w:color w:val="000000" w:themeColor="text1"/>
          <w:szCs w:val="26"/>
        </w:rPr>
        <w:t xml:space="preserve">How many officers were </w:t>
      </w:r>
      <w:r>
        <w:rPr>
          <w:rFonts w:eastAsiaTheme="majorEastAsia" w:cstheme="majorBidi"/>
          <w:b/>
          <w:bCs/>
          <w:color w:val="000000" w:themeColor="text1"/>
          <w:szCs w:val="26"/>
        </w:rPr>
        <w:t>convicted of rape between 2016 and</w:t>
      </w:r>
      <w:r w:rsidRPr="007002BA">
        <w:rPr>
          <w:rFonts w:eastAsiaTheme="majorEastAsia" w:cstheme="majorBidi"/>
          <w:b/>
          <w:bCs/>
          <w:color w:val="000000" w:themeColor="text1"/>
          <w:szCs w:val="26"/>
        </w:rPr>
        <w:t xml:space="preserve"> 2023?</w:t>
      </w:r>
    </w:p>
    <w:p w:rsidR="00496A08" w:rsidRDefault="007002BA" w:rsidP="00793DD5">
      <w:pPr>
        <w:tabs>
          <w:tab w:val="left" w:pos="5400"/>
        </w:tabs>
      </w:pPr>
      <w:r>
        <w:t xml:space="preserve">I can advise you that between 1 January 2016 and 31 May, no Police Scotland officers have been convicted of rape.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7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7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7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7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7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7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002BA"/>
    <w:rsid w:val="00750D83"/>
    <w:rsid w:val="00793DD5"/>
    <w:rsid w:val="007D55F6"/>
    <w:rsid w:val="007F490F"/>
    <w:rsid w:val="0086779C"/>
    <w:rsid w:val="00874BFD"/>
    <w:rsid w:val="008964EF"/>
    <w:rsid w:val="009503AA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0579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231</Words>
  <Characters>1319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