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85B0530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2D73C5">
              <w:t>3994</w:t>
            </w:r>
          </w:p>
          <w:p w14:paraId="34BDABA6" w14:textId="742BC91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E97BE5">
              <w:t>23</w:t>
            </w:r>
            <w:r w:rsidR="006D5799">
              <w:t xml:space="preserve"> </w:t>
            </w:r>
            <w:r w:rsidR="009C2E43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05C9457" w14:textId="77777777" w:rsidR="002D73C5" w:rsidRPr="002D73C5" w:rsidRDefault="002D73C5" w:rsidP="002D73C5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2D73C5">
        <w:rPr>
          <w:rFonts w:eastAsiaTheme="majorEastAsia" w:cstheme="majorBidi"/>
          <w:b/>
          <w:color w:val="000000" w:themeColor="text1"/>
          <w:szCs w:val="26"/>
        </w:rPr>
        <w:t>Does your police force record bus violence?</w:t>
      </w:r>
    </w:p>
    <w:p w14:paraId="4AB38D98" w14:textId="77777777" w:rsidR="002D73C5" w:rsidRPr="002D73C5" w:rsidRDefault="002D73C5" w:rsidP="002D73C5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2D73C5">
        <w:rPr>
          <w:rFonts w:eastAsiaTheme="majorEastAsia" w:cstheme="majorBidi"/>
          <w:b/>
          <w:color w:val="000000" w:themeColor="text1"/>
          <w:szCs w:val="26"/>
        </w:rPr>
        <w:t>How many police call outs to buses due to violence have there been in each of the last five years?</w:t>
      </w:r>
    </w:p>
    <w:p w14:paraId="654BDEB4" w14:textId="77777777" w:rsidR="002D73C5" w:rsidRPr="002D73C5" w:rsidRDefault="002D73C5" w:rsidP="002D73C5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2D73C5">
        <w:rPr>
          <w:rFonts w:eastAsiaTheme="majorEastAsia" w:cstheme="majorBidi"/>
          <w:b/>
          <w:color w:val="000000" w:themeColor="text1"/>
          <w:szCs w:val="26"/>
        </w:rPr>
        <w:t>How many arrests due to bus violence have there been in each of the last five years?</w:t>
      </w:r>
    </w:p>
    <w:p w14:paraId="2AAB7B1B" w14:textId="77777777" w:rsidR="002D73C5" w:rsidRPr="002D73C5" w:rsidRDefault="002D73C5" w:rsidP="002D73C5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2D73C5">
        <w:rPr>
          <w:rFonts w:eastAsiaTheme="majorEastAsia" w:cstheme="majorBidi"/>
          <w:b/>
          <w:color w:val="000000" w:themeColor="text1"/>
          <w:szCs w:val="26"/>
        </w:rPr>
        <w:t>Do you record if the bus driver was the victim of this violence if so, please can I have the figure for violence against bus drivers for each of the last five years?</w:t>
      </w:r>
    </w:p>
    <w:p w14:paraId="0F9E7AE0" w14:textId="77777777" w:rsidR="002D73C5" w:rsidRPr="002D73C5" w:rsidRDefault="002D73C5" w:rsidP="002D73C5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2D73C5">
        <w:rPr>
          <w:rFonts w:eastAsiaTheme="majorEastAsia" w:cstheme="majorBidi"/>
          <w:b/>
          <w:color w:val="000000" w:themeColor="text1"/>
          <w:szCs w:val="26"/>
        </w:rPr>
        <w:t>Has your police force introduced specific measures in the last five years to reduce bus violence, if so can you explain what those measures are?</w:t>
      </w:r>
    </w:p>
    <w:p w14:paraId="31719520" w14:textId="4EAC03B0" w:rsidR="002D73C5" w:rsidRDefault="002D73C5" w:rsidP="002D73C5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 xml:space="preserve">With regards to your request, above, I must  advise that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1F35443E" w14:textId="776A419C" w:rsidR="00EF0FBB" w:rsidRDefault="002D73C5" w:rsidP="00793DD5">
      <w:pPr>
        <w:tabs>
          <w:tab w:val="left" w:pos="5400"/>
        </w:tabs>
      </w:pPr>
      <w:r>
        <w:t xml:space="preserve">To explain, </w:t>
      </w:r>
      <w:r w:rsidRPr="002D73C5">
        <w:t xml:space="preserve">crimes in Scotland are recorded in accordance with SGJD crime classifications </w:t>
      </w:r>
      <w:r>
        <w:t>but</w:t>
      </w:r>
      <w:r w:rsidRPr="002D73C5">
        <w:t xml:space="preserve"> there is not a classification for 'bus violence'. Similarly, in relation to 'call outs' incidents are recorded on P</w:t>
      </w:r>
      <w:r>
        <w:t xml:space="preserve">olice </w:t>
      </w:r>
      <w:r w:rsidRPr="002D73C5">
        <w:t>S</w:t>
      </w:r>
      <w:r>
        <w:t>cottland’s</w:t>
      </w:r>
      <w:r w:rsidRPr="002D73C5">
        <w:t xml:space="preserve"> incident recording system, STORM, and are categorised but again, there is no category for 'bus violence'. As such</w:t>
      </w:r>
      <w:r>
        <w:t xml:space="preserve"> a</w:t>
      </w:r>
      <w:r w:rsidRPr="002D73C5">
        <w:t xml:space="preserve">ny offences which take place on a bus and/or against a bus driver will be recorded on </w:t>
      </w:r>
      <w:r>
        <w:t>Police Scotlands</w:t>
      </w:r>
      <w:r w:rsidRPr="002D73C5">
        <w:t xml:space="preserve"> crime recording system in the same way as all other offences. The only way to determine whether a crime occurred on a bus, and whether a bus driver was the complainer would be to individually review all crime reports to ascertain the locus details and complainer details. S</w:t>
      </w:r>
      <w:r>
        <w:t xml:space="preserve">imilarly, </w:t>
      </w:r>
      <w:r w:rsidRPr="002D73C5">
        <w:t>with incident reports, all incident reports would need to be individually reviewed to establish whether occurred on a bus. ​ A manual review is required as there is no facility which allows us to search reports by locus type.</w:t>
      </w:r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lastRenderedPageBreak/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65285F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97BE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F418D7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97BE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5E1AA3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97BE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42E85C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97BE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53CEA37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97BE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119C7D5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97BE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51E5A"/>
    <w:multiLevelType w:val="multilevel"/>
    <w:tmpl w:val="5B0C3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20381191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67528"/>
    <w:rsid w:val="00195CC4"/>
    <w:rsid w:val="00207326"/>
    <w:rsid w:val="00253DF6"/>
    <w:rsid w:val="00255F1E"/>
    <w:rsid w:val="002D73C5"/>
    <w:rsid w:val="002E532C"/>
    <w:rsid w:val="0031478E"/>
    <w:rsid w:val="0036503B"/>
    <w:rsid w:val="00376A4A"/>
    <w:rsid w:val="003D6D03"/>
    <w:rsid w:val="003E12CA"/>
    <w:rsid w:val="004010DC"/>
    <w:rsid w:val="004341F0"/>
    <w:rsid w:val="00455B46"/>
    <w:rsid w:val="00456324"/>
    <w:rsid w:val="00475460"/>
    <w:rsid w:val="00490317"/>
    <w:rsid w:val="00491644"/>
    <w:rsid w:val="00496A08"/>
    <w:rsid w:val="004A0A6A"/>
    <w:rsid w:val="004E1605"/>
    <w:rsid w:val="004F653C"/>
    <w:rsid w:val="00540A52"/>
    <w:rsid w:val="0055730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C2E43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97BE5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2543</Characters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2025-12-23T12:02:00Z</dcterms:created>
  <dcterms:modified xsi:type="dcterms:W3CDTF">2025-12-23T12:02:00Z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