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6F73BC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95540">
              <w:t>1890</w:t>
            </w:r>
          </w:p>
          <w:p w14:paraId="5979BB04" w14:textId="40C8CBE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4D30">
              <w:t>22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54BCB4" w14:textId="6C48102C" w:rsidR="00095540" w:rsidRPr="00095540" w:rsidRDefault="00095540" w:rsidP="00095540">
      <w:pPr>
        <w:rPr>
          <w:b/>
        </w:rPr>
      </w:pPr>
      <w:r w:rsidRPr="00095540">
        <w:rPr>
          <w:b/>
        </w:rPr>
        <w:t xml:space="preserve">I would like to receive copies of all relevant correspondence and copy reports relating to </w:t>
      </w:r>
      <w:r>
        <w:rPr>
          <w:b/>
        </w:rPr>
        <w:t>*******</w:t>
      </w:r>
      <w:r w:rsidRPr="00095540">
        <w:rPr>
          <w:b/>
        </w:rPr>
        <w:t xml:space="preserve"> Please include copy of all communications between Police Scotland, Scottish Fire and Rescue and the owners.</w:t>
      </w:r>
    </w:p>
    <w:p w14:paraId="0EDC792B" w14:textId="77777777" w:rsidR="00095540" w:rsidRPr="00095540" w:rsidRDefault="00095540" w:rsidP="00095540">
      <w:r w:rsidRPr="00095540">
        <w:t xml:space="preserve">I can advise you that Police Scotland does not hold the information requested by you.  In terms of Section 17 of the Act, this letter represents a formal notice that information is not held.       </w:t>
      </w:r>
    </w:p>
    <w:p w14:paraId="02D8089B" w14:textId="6CE6C608" w:rsidR="00095540" w:rsidRPr="00095540" w:rsidRDefault="00095540" w:rsidP="00095540">
      <w:r w:rsidRPr="00095540">
        <w:t>By way of explanation,</w:t>
      </w:r>
      <w:r>
        <w:t xml:space="preserve"> Police Scotland were not in attendance at this incident. 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95540"/>
    <w:rsid w:val="000E6526"/>
    <w:rsid w:val="00141533"/>
    <w:rsid w:val="00167528"/>
    <w:rsid w:val="00195CC4"/>
    <w:rsid w:val="00207326"/>
    <w:rsid w:val="00253DF6"/>
    <w:rsid w:val="00255F1E"/>
    <w:rsid w:val="00324D3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2023-08-18T13:21:00Z</dcterms:created>
  <dcterms:modified xsi:type="dcterms:W3CDTF">2023-08-22T14:31:00Z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