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03373D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E663C">
              <w:t>2036</w:t>
            </w:r>
          </w:p>
          <w:p w14:paraId="5979BB04" w14:textId="6B18DBE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F09BD">
              <w:t>22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5D6784" w14:textId="64E4A78C" w:rsidR="009E663C" w:rsidRPr="000C0131" w:rsidRDefault="009E663C" w:rsidP="000C0131">
      <w:pPr>
        <w:pStyle w:val="Heading2"/>
      </w:pPr>
      <w:r w:rsidRPr="000C0131">
        <w:t xml:space="preserve">I am getting in touch in relation to an FOI request relating to the retention rates of police officers who have joined during the Uplift recruitment programme. </w:t>
      </w:r>
      <w:r w:rsidR="001666CE">
        <w:br/>
      </w:r>
      <w:r w:rsidRPr="000C0131">
        <w:t xml:space="preserve">I therefore would like to ask the following two questions. </w:t>
      </w:r>
    </w:p>
    <w:p w14:paraId="4558EED2" w14:textId="77777777" w:rsidR="009E663C" w:rsidRPr="000C0131" w:rsidRDefault="009E663C" w:rsidP="000C0131">
      <w:pPr>
        <w:pStyle w:val="Heading2"/>
      </w:pPr>
      <w:r w:rsidRPr="000C0131">
        <w:t xml:space="preserve">During the Uplift Recruitment Programme (Between November 1st 2019 and March 31st 2023), how many people who joined your force have resigned during their probation period? </w:t>
      </w:r>
    </w:p>
    <w:p w14:paraId="7FCECD25" w14:textId="77777777" w:rsidR="009E663C" w:rsidRPr="000C0131" w:rsidRDefault="009E663C" w:rsidP="000C0131">
      <w:pPr>
        <w:pStyle w:val="Heading2"/>
      </w:pPr>
      <w:r w:rsidRPr="000C0131">
        <w:t>If possible, could you also provide the breakdown of those who have resigned according to their entry route (IPLDP, PCDA, DHEP, Profession Policing Degree Pre-Join Pathway, other)?</w:t>
      </w:r>
    </w:p>
    <w:p w14:paraId="06FBA8C3" w14:textId="77777777" w:rsidR="001666CE" w:rsidRDefault="000C0131" w:rsidP="00707AF4">
      <w:r>
        <w:t>Please be advised that the uplift recruitment programme is not applicable to Scotland.</w:t>
      </w:r>
      <w:r w:rsidR="00707AF4">
        <w:t xml:space="preserve"> </w:t>
      </w:r>
    </w:p>
    <w:p w14:paraId="655CD830" w14:textId="205C10C2" w:rsidR="00496A08" w:rsidRDefault="00707AF4" w:rsidP="00707AF4">
      <w:r w:rsidRPr="007D1918">
        <w:t>As such, in terms of Section 17 of the Freedom of Information (Scotland) Act 2002</w:t>
      </w:r>
      <w:r>
        <w:t xml:space="preserve"> I can confirm </w:t>
      </w:r>
      <w:r w:rsidRPr="007D1918">
        <w:t>that the information you seek is not held by Police Scotland.</w:t>
      </w:r>
    </w:p>
    <w:p w14:paraId="7748AB0B" w14:textId="32C5E883" w:rsidR="00A320FF" w:rsidRDefault="00707AF4" w:rsidP="003D6D03">
      <w:r>
        <w:t>However,</w:t>
      </w:r>
      <w:r w:rsidR="000C0131">
        <w:t xml:space="preserve"> I can advise you of the following:</w:t>
      </w:r>
    </w:p>
    <w:tbl>
      <w:tblPr>
        <w:tblStyle w:val="TableGrid"/>
        <w:tblW w:w="8784" w:type="dxa"/>
        <w:tblLook w:val="04A0" w:firstRow="1" w:lastRow="0" w:firstColumn="1" w:lastColumn="0" w:noHBand="0" w:noVBand="1"/>
        <w:tblCaption w:val="Table of resignations by year"/>
        <w:tblDescription w:val="Table of resignations by year"/>
      </w:tblPr>
      <w:tblGrid>
        <w:gridCol w:w="1129"/>
        <w:gridCol w:w="7655"/>
      </w:tblGrid>
      <w:tr w:rsidR="001666CE" w:rsidRPr="001666CE" w14:paraId="06BC864F" w14:textId="77777777" w:rsidTr="001666CE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547B5448" w14:textId="77777777" w:rsidR="001666CE" w:rsidRPr="001666CE" w:rsidRDefault="001666CE" w:rsidP="001666CE">
            <w:pPr>
              <w:spacing w:line="276" w:lineRule="auto"/>
              <w:rPr>
                <w:b/>
              </w:rPr>
            </w:pPr>
            <w:r w:rsidRPr="001666CE">
              <w:rPr>
                <w:b/>
              </w:rPr>
              <w:t>Year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14:paraId="1A5D4213" w14:textId="18A50D63" w:rsidR="001666CE" w:rsidRPr="001666CE" w:rsidRDefault="001666CE" w:rsidP="001666CE">
            <w:pPr>
              <w:spacing w:line="276" w:lineRule="auto"/>
              <w:rPr>
                <w:b/>
              </w:rPr>
            </w:pPr>
            <w:r w:rsidRPr="001666CE">
              <w:rPr>
                <w:b/>
              </w:rPr>
              <w:t xml:space="preserve">No. of officers </w:t>
            </w:r>
            <w:r>
              <w:rPr>
                <w:b/>
              </w:rPr>
              <w:t xml:space="preserve">who </w:t>
            </w:r>
            <w:r w:rsidRPr="001666CE">
              <w:rPr>
                <w:b/>
              </w:rPr>
              <w:t>resigned with less than 2 years</w:t>
            </w:r>
            <w:r>
              <w:rPr>
                <w:b/>
              </w:rPr>
              <w:t>’</w:t>
            </w:r>
            <w:r w:rsidRPr="001666CE">
              <w:rPr>
                <w:b/>
              </w:rPr>
              <w:t xml:space="preserve"> service</w:t>
            </w:r>
          </w:p>
        </w:tc>
      </w:tr>
      <w:tr w:rsidR="001666CE" w:rsidRPr="001666CE" w14:paraId="0B7E534C" w14:textId="77777777" w:rsidTr="001666CE">
        <w:trPr>
          <w:trHeight w:val="300"/>
        </w:trPr>
        <w:tc>
          <w:tcPr>
            <w:tcW w:w="1129" w:type="dxa"/>
            <w:noWrap/>
            <w:hideMark/>
          </w:tcPr>
          <w:p w14:paraId="0979290B" w14:textId="77777777" w:rsidR="001666CE" w:rsidRPr="001666CE" w:rsidRDefault="001666CE" w:rsidP="001666CE">
            <w:pPr>
              <w:spacing w:line="276" w:lineRule="auto"/>
            </w:pPr>
            <w:r w:rsidRPr="001666CE">
              <w:t>2019</w:t>
            </w:r>
          </w:p>
        </w:tc>
        <w:tc>
          <w:tcPr>
            <w:tcW w:w="7655" w:type="dxa"/>
            <w:noWrap/>
            <w:hideMark/>
          </w:tcPr>
          <w:p w14:paraId="08284226" w14:textId="77777777" w:rsidR="001666CE" w:rsidRPr="001666CE" w:rsidRDefault="001666CE" w:rsidP="001666CE">
            <w:pPr>
              <w:spacing w:line="276" w:lineRule="auto"/>
            </w:pPr>
            <w:r w:rsidRPr="001666CE">
              <w:t>7</w:t>
            </w:r>
          </w:p>
        </w:tc>
      </w:tr>
      <w:tr w:rsidR="001666CE" w:rsidRPr="001666CE" w14:paraId="22BB3791" w14:textId="77777777" w:rsidTr="001666CE">
        <w:trPr>
          <w:trHeight w:val="300"/>
        </w:trPr>
        <w:tc>
          <w:tcPr>
            <w:tcW w:w="1129" w:type="dxa"/>
            <w:noWrap/>
            <w:hideMark/>
          </w:tcPr>
          <w:p w14:paraId="084E3386" w14:textId="77777777" w:rsidR="001666CE" w:rsidRPr="001666CE" w:rsidRDefault="001666CE" w:rsidP="001666CE">
            <w:pPr>
              <w:spacing w:line="276" w:lineRule="auto"/>
            </w:pPr>
            <w:r w:rsidRPr="001666CE">
              <w:t>2020</w:t>
            </w:r>
          </w:p>
        </w:tc>
        <w:tc>
          <w:tcPr>
            <w:tcW w:w="7655" w:type="dxa"/>
            <w:noWrap/>
            <w:hideMark/>
          </w:tcPr>
          <w:p w14:paraId="3B1B55E6" w14:textId="77777777" w:rsidR="001666CE" w:rsidRPr="001666CE" w:rsidRDefault="001666CE" w:rsidP="001666CE">
            <w:pPr>
              <w:spacing w:line="276" w:lineRule="auto"/>
            </w:pPr>
            <w:r w:rsidRPr="001666CE">
              <w:t>26</w:t>
            </w:r>
          </w:p>
        </w:tc>
      </w:tr>
      <w:tr w:rsidR="001666CE" w:rsidRPr="001666CE" w14:paraId="6C04BD90" w14:textId="77777777" w:rsidTr="001666CE">
        <w:trPr>
          <w:trHeight w:val="300"/>
        </w:trPr>
        <w:tc>
          <w:tcPr>
            <w:tcW w:w="1129" w:type="dxa"/>
            <w:noWrap/>
            <w:hideMark/>
          </w:tcPr>
          <w:p w14:paraId="034F7572" w14:textId="77777777" w:rsidR="001666CE" w:rsidRPr="001666CE" w:rsidRDefault="001666CE" w:rsidP="001666CE">
            <w:pPr>
              <w:spacing w:line="276" w:lineRule="auto"/>
            </w:pPr>
            <w:r w:rsidRPr="001666CE">
              <w:t>2021</w:t>
            </w:r>
          </w:p>
        </w:tc>
        <w:tc>
          <w:tcPr>
            <w:tcW w:w="7655" w:type="dxa"/>
            <w:noWrap/>
            <w:hideMark/>
          </w:tcPr>
          <w:p w14:paraId="1A5939A2" w14:textId="77777777" w:rsidR="001666CE" w:rsidRPr="001666CE" w:rsidRDefault="001666CE" w:rsidP="001666CE">
            <w:pPr>
              <w:spacing w:line="276" w:lineRule="auto"/>
            </w:pPr>
            <w:r w:rsidRPr="001666CE">
              <w:t>51</w:t>
            </w:r>
          </w:p>
        </w:tc>
      </w:tr>
      <w:tr w:rsidR="001666CE" w:rsidRPr="001666CE" w14:paraId="3E91AB12" w14:textId="77777777" w:rsidTr="001666CE">
        <w:trPr>
          <w:trHeight w:val="300"/>
        </w:trPr>
        <w:tc>
          <w:tcPr>
            <w:tcW w:w="1129" w:type="dxa"/>
            <w:noWrap/>
            <w:hideMark/>
          </w:tcPr>
          <w:p w14:paraId="0CE9399F" w14:textId="77777777" w:rsidR="001666CE" w:rsidRPr="001666CE" w:rsidRDefault="001666CE" w:rsidP="001666CE">
            <w:pPr>
              <w:spacing w:line="276" w:lineRule="auto"/>
            </w:pPr>
            <w:r w:rsidRPr="001666CE">
              <w:t>2022</w:t>
            </w:r>
          </w:p>
        </w:tc>
        <w:tc>
          <w:tcPr>
            <w:tcW w:w="7655" w:type="dxa"/>
            <w:noWrap/>
            <w:hideMark/>
          </w:tcPr>
          <w:p w14:paraId="6A54496C" w14:textId="77777777" w:rsidR="001666CE" w:rsidRPr="001666CE" w:rsidRDefault="001666CE" w:rsidP="001666CE">
            <w:pPr>
              <w:spacing w:line="276" w:lineRule="auto"/>
            </w:pPr>
            <w:r w:rsidRPr="001666CE">
              <w:t>46</w:t>
            </w:r>
          </w:p>
        </w:tc>
      </w:tr>
      <w:tr w:rsidR="001666CE" w:rsidRPr="001666CE" w14:paraId="400A1871" w14:textId="77777777" w:rsidTr="001666CE">
        <w:trPr>
          <w:trHeight w:val="300"/>
        </w:trPr>
        <w:tc>
          <w:tcPr>
            <w:tcW w:w="1129" w:type="dxa"/>
            <w:noWrap/>
            <w:hideMark/>
          </w:tcPr>
          <w:p w14:paraId="755CAE86" w14:textId="77777777" w:rsidR="001666CE" w:rsidRPr="001666CE" w:rsidRDefault="001666CE" w:rsidP="001666CE">
            <w:pPr>
              <w:spacing w:line="276" w:lineRule="auto"/>
            </w:pPr>
            <w:r w:rsidRPr="001666CE">
              <w:t>2023</w:t>
            </w:r>
          </w:p>
        </w:tc>
        <w:tc>
          <w:tcPr>
            <w:tcW w:w="7655" w:type="dxa"/>
            <w:noWrap/>
            <w:hideMark/>
          </w:tcPr>
          <w:p w14:paraId="7FA0347A" w14:textId="77777777" w:rsidR="001666CE" w:rsidRPr="001666CE" w:rsidRDefault="001666CE" w:rsidP="001666CE">
            <w:pPr>
              <w:spacing w:line="276" w:lineRule="auto"/>
            </w:pPr>
            <w:r w:rsidRPr="001666CE">
              <w:t>2</w:t>
            </w:r>
          </w:p>
        </w:tc>
      </w:tr>
    </w:tbl>
    <w:p w14:paraId="2290363F" w14:textId="22A443CB" w:rsidR="000C0131" w:rsidRDefault="000C0131" w:rsidP="00793DD5">
      <w:r w:rsidRPr="000C0131">
        <w:t>Data is provided for officers with a start date between 1st November 2019 and 31st March 2023.</w:t>
      </w:r>
    </w:p>
    <w:p w14:paraId="49E15773" w14:textId="77777777" w:rsidR="001666CE" w:rsidRDefault="001666CE" w:rsidP="00793DD5"/>
    <w:p w14:paraId="7DFC36FE" w14:textId="15F09719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052BB3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09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1C026C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09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EB687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09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194422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09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0168324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09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2D0E87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09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A6DD2"/>
    <w:multiLevelType w:val="multilevel"/>
    <w:tmpl w:val="C99C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850413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C0131"/>
    <w:rsid w:val="000E6526"/>
    <w:rsid w:val="00116CA2"/>
    <w:rsid w:val="00141533"/>
    <w:rsid w:val="001666CE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6F09BD"/>
    <w:rsid w:val="00707AF4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E663C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2023-08-22T14:17:00Z</cp:lastPrinted>
  <dcterms:created xsi:type="dcterms:W3CDTF">2021-10-06T12:31:00Z</dcterms:created>
  <dcterms:modified xsi:type="dcterms:W3CDTF">2023-08-22T14:17:00Z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