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D3EBF04" w:rsidR="00B17211" w:rsidRPr="00B17211" w:rsidRDefault="00B17211" w:rsidP="007F490F">
            <w:r w:rsidRPr="007F490F">
              <w:rPr>
                <w:rStyle w:val="Heading2Char"/>
              </w:rPr>
              <w:t>Our reference:</w:t>
            </w:r>
            <w:r>
              <w:t xml:space="preserve">  FOI 2</w:t>
            </w:r>
            <w:r w:rsidR="00EF0FBB">
              <w:t>5</w:t>
            </w:r>
            <w:r>
              <w:t>-</w:t>
            </w:r>
            <w:r w:rsidR="00096940">
              <w:t>3715</w:t>
            </w:r>
          </w:p>
          <w:p w14:paraId="34BDABA6" w14:textId="26856227" w:rsidR="00B17211" w:rsidRDefault="00456324" w:rsidP="00EE2373">
            <w:r w:rsidRPr="007F490F">
              <w:rPr>
                <w:rStyle w:val="Heading2Char"/>
              </w:rPr>
              <w:t>Respon</w:t>
            </w:r>
            <w:r w:rsidR="007D55F6">
              <w:rPr>
                <w:rStyle w:val="Heading2Char"/>
              </w:rPr>
              <w:t>ded to:</w:t>
            </w:r>
            <w:r w:rsidR="007F490F">
              <w:t xml:space="preserve">  </w:t>
            </w:r>
            <w:r w:rsidR="000875C1">
              <w:t>07 January 2026</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7DB83D3" w14:textId="4BE040F3" w:rsidR="00096940" w:rsidRPr="003A4403" w:rsidRDefault="00096940" w:rsidP="003A4403">
      <w:pPr>
        <w:pStyle w:val="ListParagraph"/>
        <w:numPr>
          <w:ilvl w:val="0"/>
          <w:numId w:val="3"/>
        </w:numPr>
        <w:tabs>
          <w:tab w:val="left" w:pos="5400"/>
        </w:tabs>
        <w:rPr>
          <w:rFonts w:eastAsiaTheme="majorEastAsia" w:cstheme="majorBidi"/>
          <w:b/>
          <w:color w:val="000000" w:themeColor="text1"/>
          <w:szCs w:val="26"/>
        </w:rPr>
      </w:pPr>
      <w:r w:rsidRPr="003A4403">
        <w:rPr>
          <w:rFonts w:eastAsiaTheme="majorEastAsia" w:cstheme="majorBidi"/>
          <w:b/>
          <w:color w:val="000000" w:themeColor="text1"/>
          <w:szCs w:val="26"/>
        </w:rPr>
        <w:t>Please provide the number of road policing officers (also referred to as road traffic officers, road policing units or traffic officers) in Scotland for each of the past ten financial years, by year.</w:t>
      </w:r>
      <w:r w:rsidR="006B0ABB" w:rsidRPr="003A4403">
        <w:rPr>
          <w:rFonts w:eastAsiaTheme="majorEastAsia" w:cstheme="majorBidi"/>
          <w:b/>
          <w:color w:val="000000" w:themeColor="text1"/>
          <w:szCs w:val="26"/>
        </w:rPr>
        <w:t xml:space="preserve"> </w:t>
      </w:r>
      <w:r w:rsidRPr="003A4403">
        <w:rPr>
          <w:rFonts w:eastAsiaTheme="majorEastAsia" w:cstheme="majorBidi"/>
          <w:b/>
          <w:color w:val="000000" w:themeColor="text1"/>
          <w:szCs w:val="26"/>
        </w:rPr>
        <w:t xml:space="preserve">If possible, please provide the figures as headcount and full-time equivalent (FTE).  If it is easier, provide a snapshot figure for the end of the year.  </w:t>
      </w:r>
    </w:p>
    <w:p w14:paraId="2B0D7B71" w14:textId="3812EA7B" w:rsidR="00096940" w:rsidRDefault="006B0ABB" w:rsidP="006B0ABB">
      <w:r>
        <w:t>Figures are provided in the table below</w:t>
      </w:r>
      <w:r w:rsidR="00B61E48">
        <w:t xml:space="preserve"> for </w:t>
      </w:r>
      <w:r w:rsidR="003A4403">
        <w:t xml:space="preserve">each year since </w:t>
      </w:r>
      <w:r w:rsidR="00B61E48">
        <w:t>2015, correct as at 31</w:t>
      </w:r>
      <w:r w:rsidR="00B61E48" w:rsidRPr="00B61E48">
        <w:rPr>
          <w:vertAlign w:val="superscript"/>
        </w:rPr>
        <w:t>st</w:t>
      </w:r>
      <w:r w:rsidR="00B61E48">
        <w:t xml:space="preserve"> March, annually</w:t>
      </w:r>
      <w:r>
        <w:t>.</w:t>
      </w:r>
    </w:p>
    <w:tbl>
      <w:tblPr>
        <w:tblW w:w="0" w:type="auto"/>
        <w:tblInd w:w="-3" w:type="dxa"/>
        <w:shd w:val="clear" w:color="auto" w:fill="FFFFFF" w:themeFill="background1"/>
        <w:tblCellMar>
          <w:left w:w="0" w:type="dxa"/>
          <w:right w:w="0" w:type="dxa"/>
        </w:tblCellMar>
        <w:tblLook w:val="04A0" w:firstRow="1" w:lastRow="0" w:firstColumn="1" w:lastColumn="0" w:noHBand="0" w:noVBand="1"/>
      </w:tblPr>
      <w:tblGrid>
        <w:gridCol w:w="750"/>
        <w:gridCol w:w="1457"/>
        <w:gridCol w:w="951"/>
      </w:tblGrid>
      <w:tr w:rsidR="00B61E48" w:rsidRPr="00B61E48" w14:paraId="4706E65D" w14:textId="77777777" w:rsidTr="0014605F">
        <w:trPr>
          <w:trHeight w:val="300"/>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129E0162" w14:textId="77777777" w:rsidR="00B61E48" w:rsidRPr="00B61E48" w:rsidRDefault="00B61E48" w:rsidP="0014605F">
            <w:pPr>
              <w:spacing w:line="240" w:lineRule="auto"/>
              <w:jc w:val="center"/>
              <w:rPr>
                <w:b/>
                <w:bCs/>
              </w:rPr>
            </w:pPr>
            <w:r w:rsidRPr="00B61E48">
              <w:rPr>
                <w:b/>
                <w:bCs/>
              </w:rPr>
              <w:t>Year</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52A7C9D1" w14:textId="77777777" w:rsidR="00B61E48" w:rsidRPr="00B61E48" w:rsidRDefault="00B61E48" w:rsidP="0014605F">
            <w:pPr>
              <w:spacing w:line="240" w:lineRule="auto"/>
              <w:jc w:val="center"/>
              <w:rPr>
                <w:b/>
                <w:bCs/>
              </w:rPr>
            </w:pPr>
            <w:r w:rsidRPr="00B61E48">
              <w:rPr>
                <w:b/>
                <w:bCs/>
              </w:rPr>
              <w:t>Headcount</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09F64021" w14:textId="77777777" w:rsidR="00B61E48" w:rsidRPr="00B61E48" w:rsidRDefault="00B61E48" w:rsidP="0014605F">
            <w:pPr>
              <w:spacing w:line="240" w:lineRule="auto"/>
              <w:jc w:val="center"/>
              <w:rPr>
                <w:b/>
                <w:bCs/>
              </w:rPr>
            </w:pPr>
            <w:r w:rsidRPr="00B61E48">
              <w:rPr>
                <w:b/>
                <w:bCs/>
              </w:rPr>
              <w:t>FTE</w:t>
            </w:r>
          </w:p>
        </w:tc>
      </w:tr>
      <w:tr w:rsidR="00B61E48" w:rsidRPr="00B61E48" w14:paraId="45357E26" w14:textId="77777777" w:rsidTr="00B61E48">
        <w:trPr>
          <w:trHeight w:val="374"/>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EC05659" w14:textId="77777777" w:rsidR="00B61E48" w:rsidRPr="00B61E48" w:rsidRDefault="00B61E48" w:rsidP="0014605F">
            <w:pPr>
              <w:spacing w:line="240" w:lineRule="auto"/>
              <w:jc w:val="center"/>
            </w:pPr>
            <w:r w:rsidRPr="00B61E48">
              <w:t>2015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3BD88FE" w14:textId="4A551283" w:rsidR="00B61E48" w:rsidRPr="00B61E48" w:rsidRDefault="00B61E48" w:rsidP="0014605F">
            <w:pPr>
              <w:spacing w:line="240" w:lineRule="auto"/>
              <w:jc w:val="center"/>
            </w:pPr>
            <w:r w:rsidRPr="00B61E48">
              <w:t>663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3D716E" w14:textId="5C57AF72" w:rsidR="00B61E48" w:rsidRPr="00B61E48" w:rsidRDefault="00B61E48" w:rsidP="0014605F">
            <w:pPr>
              <w:spacing w:line="240" w:lineRule="auto"/>
              <w:jc w:val="center"/>
            </w:pPr>
            <w:r w:rsidRPr="00B61E48">
              <w:t>659.64</w:t>
            </w:r>
          </w:p>
        </w:tc>
      </w:tr>
      <w:tr w:rsidR="00B61E48" w:rsidRPr="00B61E48" w14:paraId="071D84C0"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3554F1" w14:textId="77777777" w:rsidR="00B61E48" w:rsidRPr="00B61E48" w:rsidRDefault="00B61E48" w:rsidP="0014605F">
            <w:pPr>
              <w:spacing w:line="240" w:lineRule="auto"/>
              <w:jc w:val="center"/>
            </w:pPr>
            <w:r w:rsidRPr="00B61E48">
              <w:t>2016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090872ED" w14:textId="6C90B70F" w:rsidR="00B61E48" w:rsidRPr="00B61E48" w:rsidRDefault="00B61E48" w:rsidP="0014605F">
            <w:pPr>
              <w:spacing w:line="240" w:lineRule="auto"/>
              <w:jc w:val="center"/>
            </w:pPr>
            <w:r w:rsidRPr="00B61E48">
              <w:t>637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2DAB9E" w14:textId="4BD88127" w:rsidR="00B61E48" w:rsidRPr="00B61E48" w:rsidRDefault="00B61E48" w:rsidP="0014605F">
            <w:pPr>
              <w:spacing w:line="240" w:lineRule="auto"/>
              <w:jc w:val="center"/>
            </w:pPr>
            <w:r w:rsidRPr="00B61E48">
              <w:t>633.93</w:t>
            </w:r>
          </w:p>
        </w:tc>
      </w:tr>
      <w:tr w:rsidR="00B61E48" w:rsidRPr="00B61E48" w14:paraId="68B383A1"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27A5DA5" w14:textId="77777777" w:rsidR="00B61E48" w:rsidRPr="00B61E48" w:rsidRDefault="00B61E48" w:rsidP="0014605F">
            <w:pPr>
              <w:spacing w:line="240" w:lineRule="auto"/>
              <w:jc w:val="center"/>
            </w:pPr>
            <w:r w:rsidRPr="00B61E48">
              <w:t>2017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7B6736A3" w14:textId="57752C01" w:rsidR="00B61E48" w:rsidRPr="00B61E48" w:rsidRDefault="00B61E48" w:rsidP="0014605F">
            <w:pPr>
              <w:spacing w:line="240" w:lineRule="auto"/>
              <w:jc w:val="center"/>
            </w:pPr>
            <w:r w:rsidRPr="00B61E48">
              <w:t>635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A81828" w14:textId="2BCE83AB" w:rsidR="00B61E48" w:rsidRPr="00B61E48" w:rsidRDefault="00B61E48" w:rsidP="0014605F">
            <w:pPr>
              <w:spacing w:line="240" w:lineRule="auto"/>
              <w:jc w:val="center"/>
            </w:pPr>
            <w:r w:rsidRPr="00B61E48">
              <w:t>631.11</w:t>
            </w:r>
          </w:p>
        </w:tc>
      </w:tr>
      <w:tr w:rsidR="00B61E48" w:rsidRPr="00B61E48" w14:paraId="169460AE"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CDB42B" w14:textId="77777777" w:rsidR="00B61E48" w:rsidRPr="00B61E48" w:rsidRDefault="00B61E48" w:rsidP="0014605F">
            <w:pPr>
              <w:spacing w:line="240" w:lineRule="auto"/>
              <w:jc w:val="center"/>
            </w:pPr>
            <w:r w:rsidRPr="00B61E48">
              <w:t>2018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7385B90C" w14:textId="62034BBE" w:rsidR="00B61E48" w:rsidRPr="00B61E48" w:rsidRDefault="00B61E48" w:rsidP="0014605F">
            <w:pPr>
              <w:spacing w:line="240" w:lineRule="auto"/>
              <w:jc w:val="center"/>
            </w:pPr>
            <w:r w:rsidRPr="00B61E48">
              <w:t>629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1902FC" w14:textId="25E1DA1C" w:rsidR="00B61E48" w:rsidRPr="00B61E48" w:rsidRDefault="00B61E48" w:rsidP="0014605F">
            <w:pPr>
              <w:spacing w:line="240" w:lineRule="auto"/>
              <w:jc w:val="center"/>
            </w:pPr>
            <w:r w:rsidRPr="00B61E48">
              <w:t>624.46</w:t>
            </w:r>
          </w:p>
        </w:tc>
      </w:tr>
      <w:tr w:rsidR="00B61E48" w:rsidRPr="00B61E48" w14:paraId="5DAD1D7B"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4DB2AD" w14:textId="77777777" w:rsidR="00B61E48" w:rsidRPr="00B61E48" w:rsidRDefault="00B61E48" w:rsidP="0014605F">
            <w:pPr>
              <w:spacing w:line="240" w:lineRule="auto"/>
              <w:jc w:val="center"/>
            </w:pPr>
            <w:r w:rsidRPr="00B61E48">
              <w:t>2019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20CC6AEB" w14:textId="63883D82" w:rsidR="00B61E48" w:rsidRPr="00B61E48" w:rsidRDefault="00B61E48" w:rsidP="0014605F">
            <w:pPr>
              <w:spacing w:line="240" w:lineRule="auto"/>
              <w:jc w:val="center"/>
            </w:pPr>
            <w:r w:rsidRPr="00B61E48">
              <w:t>613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2E8B91" w14:textId="68B77E13" w:rsidR="00B61E48" w:rsidRPr="00B61E48" w:rsidRDefault="00B61E48" w:rsidP="0014605F">
            <w:pPr>
              <w:spacing w:line="240" w:lineRule="auto"/>
              <w:jc w:val="center"/>
            </w:pPr>
            <w:r w:rsidRPr="00B61E48">
              <w:t>610.13</w:t>
            </w:r>
          </w:p>
        </w:tc>
      </w:tr>
      <w:tr w:rsidR="00B61E48" w:rsidRPr="00B61E48" w14:paraId="418B3D8A"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50CF6C" w14:textId="77777777" w:rsidR="00B61E48" w:rsidRPr="00B61E48" w:rsidRDefault="00B61E48" w:rsidP="0014605F">
            <w:pPr>
              <w:spacing w:line="240" w:lineRule="auto"/>
              <w:jc w:val="center"/>
            </w:pPr>
            <w:r w:rsidRPr="00B61E48">
              <w:t>2020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183256FA" w14:textId="053C35E3" w:rsidR="00B61E48" w:rsidRPr="00B61E48" w:rsidRDefault="00B61E48" w:rsidP="0014605F">
            <w:pPr>
              <w:spacing w:line="240" w:lineRule="auto"/>
              <w:jc w:val="center"/>
            </w:pPr>
            <w:r w:rsidRPr="00B61E48">
              <w:t>606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3F6825" w14:textId="49DB4E91" w:rsidR="00B61E48" w:rsidRPr="00B61E48" w:rsidRDefault="00B61E48" w:rsidP="0014605F">
            <w:pPr>
              <w:spacing w:line="240" w:lineRule="auto"/>
              <w:jc w:val="center"/>
            </w:pPr>
            <w:r w:rsidRPr="00B61E48">
              <w:t>603.75</w:t>
            </w:r>
          </w:p>
        </w:tc>
      </w:tr>
      <w:tr w:rsidR="00B61E48" w:rsidRPr="00B61E48" w14:paraId="4D82CD8D"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C4B8C4" w14:textId="77777777" w:rsidR="00B61E48" w:rsidRPr="00B61E48" w:rsidRDefault="00B61E48" w:rsidP="0014605F">
            <w:pPr>
              <w:spacing w:line="240" w:lineRule="auto"/>
              <w:jc w:val="center"/>
            </w:pPr>
            <w:r w:rsidRPr="00B61E48">
              <w:t>2021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36F104AE" w14:textId="6FD30C47" w:rsidR="00B61E48" w:rsidRPr="00B61E48" w:rsidRDefault="00B61E48" w:rsidP="0014605F">
            <w:pPr>
              <w:spacing w:line="240" w:lineRule="auto"/>
              <w:jc w:val="center"/>
            </w:pPr>
            <w:r w:rsidRPr="00B61E48">
              <w:t>590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4D5A01" w14:textId="3551C28A" w:rsidR="00B61E48" w:rsidRPr="00B61E48" w:rsidRDefault="00B61E48" w:rsidP="0014605F">
            <w:pPr>
              <w:spacing w:line="240" w:lineRule="auto"/>
              <w:jc w:val="center"/>
            </w:pPr>
            <w:r w:rsidRPr="00B61E48">
              <w:t>586.85</w:t>
            </w:r>
          </w:p>
        </w:tc>
      </w:tr>
      <w:tr w:rsidR="00B61E48" w:rsidRPr="00B61E48" w14:paraId="318DC8D6"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14775C" w14:textId="77777777" w:rsidR="00B61E48" w:rsidRPr="00B61E48" w:rsidRDefault="00B61E48" w:rsidP="0014605F">
            <w:pPr>
              <w:spacing w:line="240" w:lineRule="auto"/>
              <w:jc w:val="center"/>
            </w:pPr>
            <w:r w:rsidRPr="00B61E48">
              <w:t>2022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233D5CB" w14:textId="25C5BB67" w:rsidR="00B61E48" w:rsidRPr="00B61E48" w:rsidRDefault="00B61E48" w:rsidP="0014605F">
            <w:pPr>
              <w:spacing w:line="240" w:lineRule="auto"/>
              <w:jc w:val="center"/>
            </w:pPr>
            <w:r w:rsidRPr="00B61E48">
              <w:t>590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9DB09F" w14:textId="71ADC178" w:rsidR="00B61E48" w:rsidRPr="00B61E48" w:rsidRDefault="00B61E48" w:rsidP="0014605F">
            <w:pPr>
              <w:spacing w:line="240" w:lineRule="auto"/>
              <w:jc w:val="center"/>
            </w:pPr>
            <w:r w:rsidRPr="00B61E48">
              <w:t>586.96</w:t>
            </w:r>
          </w:p>
        </w:tc>
      </w:tr>
      <w:tr w:rsidR="00B61E48" w:rsidRPr="00B61E48" w14:paraId="70205B68"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5E83FF" w14:textId="77777777" w:rsidR="00B61E48" w:rsidRPr="00B61E48" w:rsidRDefault="00B61E48" w:rsidP="0014605F">
            <w:pPr>
              <w:spacing w:line="240" w:lineRule="auto"/>
              <w:jc w:val="center"/>
            </w:pPr>
            <w:r w:rsidRPr="00B61E48">
              <w:t>2023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FFAA7B3" w14:textId="357E4F70" w:rsidR="00B61E48" w:rsidRPr="00B61E48" w:rsidRDefault="00B61E48" w:rsidP="0014605F">
            <w:pPr>
              <w:spacing w:line="240" w:lineRule="auto"/>
              <w:jc w:val="center"/>
            </w:pPr>
            <w:r w:rsidRPr="00B61E48">
              <w:t>556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00649A" w14:textId="384585D7" w:rsidR="00B61E48" w:rsidRPr="00B61E48" w:rsidRDefault="00B61E48" w:rsidP="0014605F">
            <w:pPr>
              <w:spacing w:line="240" w:lineRule="auto"/>
              <w:jc w:val="center"/>
            </w:pPr>
            <w:r w:rsidRPr="00B61E48">
              <w:t>554.46</w:t>
            </w:r>
          </w:p>
        </w:tc>
      </w:tr>
      <w:tr w:rsidR="00B61E48" w:rsidRPr="00B61E48" w14:paraId="67345515"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5FA18A" w14:textId="77777777" w:rsidR="00B61E48" w:rsidRPr="00B61E48" w:rsidRDefault="00B61E48" w:rsidP="0014605F">
            <w:pPr>
              <w:spacing w:line="240" w:lineRule="auto"/>
              <w:jc w:val="center"/>
            </w:pPr>
            <w:r w:rsidRPr="00B61E48">
              <w:t>2024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03C4EF3F" w14:textId="1840E020" w:rsidR="00B61E48" w:rsidRPr="00B61E48" w:rsidRDefault="00B61E48" w:rsidP="0014605F">
            <w:pPr>
              <w:spacing w:line="240" w:lineRule="auto"/>
              <w:jc w:val="center"/>
            </w:pPr>
            <w:r w:rsidRPr="00B61E48">
              <w:t>566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1AFBA2" w14:textId="2F27ECA7" w:rsidR="00B61E48" w:rsidRPr="00B61E48" w:rsidRDefault="00B61E48" w:rsidP="0014605F">
            <w:pPr>
              <w:spacing w:line="240" w:lineRule="auto"/>
              <w:jc w:val="center"/>
            </w:pPr>
            <w:r w:rsidRPr="00B61E48">
              <w:t>563.62</w:t>
            </w:r>
          </w:p>
        </w:tc>
      </w:tr>
      <w:tr w:rsidR="00B61E48" w:rsidRPr="00B61E48" w14:paraId="31F627C5" w14:textId="77777777" w:rsidTr="00B61E48">
        <w:trPr>
          <w:trHeight w:val="300"/>
        </w:trPr>
        <w:tc>
          <w:tcPr>
            <w:tcW w:w="0" w:type="auto"/>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B101A9" w14:textId="77777777" w:rsidR="00B61E48" w:rsidRPr="00B61E48" w:rsidRDefault="00B61E48" w:rsidP="0014605F">
            <w:pPr>
              <w:spacing w:line="240" w:lineRule="auto"/>
              <w:jc w:val="center"/>
            </w:pPr>
            <w:r w:rsidRPr="00B61E48">
              <w:t>2025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A9993F9" w14:textId="57067392" w:rsidR="00B61E48" w:rsidRPr="00B61E48" w:rsidRDefault="00B61E48" w:rsidP="0014605F">
            <w:pPr>
              <w:spacing w:line="240" w:lineRule="auto"/>
              <w:jc w:val="center"/>
            </w:pPr>
            <w:r w:rsidRPr="00B61E48">
              <w:t>569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CEA0A9" w14:textId="4A18115F" w:rsidR="00B61E48" w:rsidRPr="00B61E48" w:rsidRDefault="00B61E48" w:rsidP="0014605F">
            <w:pPr>
              <w:spacing w:line="240" w:lineRule="auto"/>
              <w:jc w:val="center"/>
            </w:pPr>
            <w:r w:rsidRPr="00B61E48">
              <w:t>566.71</w:t>
            </w:r>
          </w:p>
        </w:tc>
      </w:tr>
    </w:tbl>
    <w:p w14:paraId="6C54F73E" w14:textId="77777777" w:rsidR="00B61E48" w:rsidRDefault="00B61E48" w:rsidP="00096940">
      <w:pPr>
        <w:tabs>
          <w:tab w:val="left" w:pos="5400"/>
        </w:tabs>
        <w:rPr>
          <w:rFonts w:eastAsiaTheme="majorEastAsia" w:cstheme="majorBidi"/>
          <w:b/>
          <w:color w:val="000000" w:themeColor="text1"/>
          <w:szCs w:val="26"/>
        </w:rPr>
      </w:pPr>
    </w:p>
    <w:p w14:paraId="26867ED4" w14:textId="77777777" w:rsidR="003A4403" w:rsidRDefault="003A4403">
      <w:pPr>
        <w:rPr>
          <w:rFonts w:eastAsiaTheme="majorEastAsia" w:cstheme="majorBidi"/>
          <w:b/>
          <w:color w:val="000000" w:themeColor="text1"/>
          <w:szCs w:val="26"/>
        </w:rPr>
      </w:pPr>
      <w:r>
        <w:rPr>
          <w:rFonts w:eastAsiaTheme="majorEastAsia" w:cstheme="majorBidi"/>
          <w:b/>
          <w:color w:val="000000" w:themeColor="text1"/>
          <w:szCs w:val="26"/>
        </w:rPr>
        <w:br w:type="page"/>
      </w:r>
    </w:p>
    <w:p w14:paraId="4965B314" w14:textId="69636E2C" w:rsidR="00B61E48" w:rsidRDefault="00B61E48" w:rsidP="00B61E48">
      <w:pPr>
        <w:tabs>
          <w:tab w:val="left" w:pos="5400"/>
        </w:tabs>
        <w:rPr>
          <w:rFonts w:eastAsiaTheme="majorEastAsia" w:cstheme="majorBidi"/>
          <w:b/>
          <w:color w:val="000000" w:themeColor="text1"/>
          <w:szCs w:val="26"/>
        </w:rPr>
      </w:pPr>
      <w:r w:rsidRPr="00096940">
        <w:rPr>
          <w:rFonts w:eastAsiaTheme="majorEastAsia" w:cstheme="majorBidi"/>
          <w:b/>
          <w:color w:val="000000" w:themeColor="text1"/>
          <w:szCs w:val="26"/>
        </w:rPr>
        <w:lastRenderedPageBreak/>
        <w:t>Can you also give the current figure, as of October/Nov 2025</w:t>
      </w:r>
      <w:r>
        <w:rPr>
          <w:rFonts w:eastAsiaTheme="majorEastAsia" w:cstheme="majorBidi"/>
          <w:b/>
          <w:color w:val="000000" w:themeColor="text1"/>
          <w:szCs w:val="26"/>
        </w:rPr>
        <w:t>.</w:t>
      </w:r>
    </w:p>
    <w:p w14:paraId="68B380EB" w14:textId="7F248977" w:rsidR="00B61E48" w:rsidRDefault="003A4403" w:rsidP="00B61E48">
      <w:r>
        <w:t>The headcount f</w:t>
      </w:r>
      <w:r w:rsidR="00B61E48">
        <w:t>igure as at 30</w:t>
      </w:r>
      <w:r w:rsidR="00B61E48" w:rsidRPr="00B61E48">
        <w:rPr>
          <w:vertAlign w:val="superscript"/>
        </w:rPr>
        <w:t>th</w:t>
      </w:r>
      <w:r w:rsidR="00B61E48">
        <w:t xml:space="preserve"> November 2025</w:t>
      </w:r>
      <w:r>
        <w:t xml:space="preserve"> is </w:t>
      </w:r>
      <w:r w:rsidR="00B61E48">
        <w:t xml:space="preserve">578 </w:t>
      </w:r>
      <w:r>
        <w:t xml:space="preserve">- </w:t>
      </w:r>
      <w:r w:rsidR="00B61E48">
        <w:t xml:space="preserve">FTE </w:t>
      </w:r>
      <w:r>
        <w:t>is</w:t>
      </w:r>
      <w:r w:rsidR="00B61E48">
        <w:t xml:space="preserve"> 575.27</w:t>
      </w:r>
      <w:r>
        <w:t>.</w:t>
      </w:r>
    </w:p>
    <w:p w14:paraId="692074B3" w14:textId="77777777" w:rsidR="00B61E48" w:rsidRDefault="00B61E48" w:rsidP="00096940">
      <w:pPr>
        <w:tabs>
          <w:tab w:val="left" w:pos="5400"/>
        </w:tabs>
        <w:rPr>
          <w:rFonts w:eastAsiaTheme="majorEastAsia" w:cstheme="majorBidi"/>
          <w:b/>
          <w:color w:val="000000" w:themeColor="text1"/>
          <w:szCs w:val="26"/>
        </w:rPr>
      </w:pPr>
    </w:p>
    <w:p w14:paraId="1B5D0CB9" w14:textId="4D1BCAF3" w:rsidR="00096940" w:rsidRPr="003A4403" w:rsidRDefault="00096940" w:rsidP="003A4403">
      <w:pPr>
        <w:pStyle w:val="ListParagraph"/>
        <w:numPr>
          <w:ilvl w:val="0"/>
          <w:numId w:val="3"/>
        </w:numPr>
        <w:tabs>
          <w:tab w:val="left" w:pos="5400"/>
        </w:tabs>
        <w:rPr>
          <w:rFonts w:eastAsiaTheme="majorEastAsia" w:cstheme="majorBidi"/>
          <w:b/>
          <w:color w:val="000000" w:themeColor="text1"/>
          <w:szCs w:val="26"/>
        </w:rPr>
      </w:pPr>
      <w:r w:rsidRPr="003A4403">
        <w:rPr>
          <w:rFonts w:eastAsiaTheme="majorEastAsia" w:cstheme="majorBidi"/>
          <w:b/>
          <w:color w:val="000000" w:themeColor="text1"/>
          <w:szCs w:val="26"/>
        </w:rPr>
        <w:t>If available, please also state how these officers were deployed across:</w:t>
      </w:r>
    </w:p>
    <w:p w14:paraId="5BBDCB3B" w14:textId="64193675" w:rsidR="00096940" w:rsidRPr="00096940" w:rsidRDefault="00096940" w:rsidP="00096940">
      <w:pPr>
        <w:pStyle w:val="ListParagraph"/>
        <w:numPr>
          <w:ilvl w:val="0"/>
          <w:numId w:val="2"/>
        </w:numPr>
        <w:tabs>
          <w:tab w:val="left" w:pos="5400"/>
        </w:tabs>
        <w:rPr>
          <w:rFonts w:eastAsiaTheme="majorEastAsia" w:cstheme="majorBidi"/>
          <w:b/>
          <w:color w:val="000000" w:themeColor="text1"/>
          <w:szCs w:val="26"/>
        </w:rPr>
      </w:pPr>
      <w:r w:rsidRPr="00096940">
        <w:rPr>
          <w:rFonts w:eastAsiaTheme="majorEastAsia" w:cstheme="majorBidi"/>
          <w:b/>
          <w:color w:val="000000" w:themeColor="text1"/>
          <w:szCs w:val="26"/>
        </w:rPr>
        <w:t>National road policing units</w:t>
      </w:r>
    </w:p>
    <w:p w14:paraId="1B2A6EDA" w14:textId="773377CF" w:rsidR="00096940" w:rsidRPr="00096940" w:rsidRDefault="00096940" w:rsidP="00096940">
      <w:pPr>
        <w:pStyle w:val="ListParagraph"/>
        <w:numPr>
          <w:ilvl w:val="0"/>
          <w:numId w:val="2"/>
        </w:numPr>
        <w:tabs>
          <w:tab w:val="left" w:pos="5400"/>
        </w:tabs>
        <w:rPr>
          <w:rFonts w:eastAsiaTheme="majorEastAsia" w:cstheme="majorBidi"/>
          <w:b/>
          <w:color w:val="000000" w:themeColor="text1"/>
          <w:szCs w:val="26"/>
        </w:rPr>
      </w:pPr>
      <w:r w:rsidRPr="00096940">
        <w:rPr>
          <w:rFonts w:eastAsiaTheme="majorEastAsia" w:cstheme="majorBidi"/>
          <w:b/>
          <w:color w:val="000000" w:themeColor="text1"/>
          <w:szCs w:val="26"/>
        </w:rPr>
        <w:t>Regional road policing units</w:t>
      </w:r>
    </w:p>
    <w:p w14:paraId="45EB618F" w14:textId="6118CCCD" w:rsidR="00096940" w:rsidRDefault="00096940" w:rsidP="00096940">
      <w:pPr>
        <w:pStyle w:val="ListParagraph"/>
        <w:numPr>
          <w:ilvl w:val="0"/>
          <w:numId w:val="2"/>
        </w:numPr>
        <w:tabs>
          <w:tab w:val="left" w:pos="5400"/>
        </w:tabs>
        <w:rPr>
          <w:rFonts w:eastAsiaTheme="majorEastAsia" w:cstheme="majorBidi"/>
          <w:b/>
          <w:color w:val="000000" w:themeColor="text1"/>
          <w:szCs w:val="26"/>
        </w:rPr>
      </w:pPr>
      <w:r w:rsidRPr="00096940">
        <w:rPr>
          <w:rFonts w:eastAsiaTheme="majorEastAsia" w:cstheme="majorBidi"/>
          <w:b/>
          <w:color w:val="000000" w:themeColor="text1"/>
          <w:szCs w:val="26"/>
        </w:rPr>
        <w:t>Any specialist road-traffic-related teams</w:t>
      </w:r>
    </w:p>
    <w:p w14:paraId="677A17F2" w14:textId="77777777" w:rsidR="000753DA" w:rsidRPr="000753DA" w:rsidRDefault="000753DA" w:rsidP="000753DA">
      <w:pPr>
        <w:tabs>
          <w:tab w:val="left" w:pos="5400"/>
        </w:tabs>
        <w:outlineLvl w:val="0"/>
        <w:rPr>
          <w:iCs/>
        </w:rPr>
      </w:pPr>
      <w:r w:rsidRPr="00EC64EE">
        <w:t>Road Policing Units are part of our National Operational Support Division and officers can be deployed nationally</w:t>
      </w:r>
      <w:r>
        <w:t xml:space="preserve"> </w:t>
      </w:r>
      <w:r w:rsidRPr="00EC64EE">
        <w:t>as required depending on operational need</w:t>
      </w:r>
      <w:r>
        <w:t xml:space="preserve">. </w:t>
      </w:r>
    </w:p>
    <w:p w14:paraId="1120CFCF" w14:textId="4153881C" w:rsidR="0053240F" w:rsidRDefault="0053240F" w:rsidP="0053240F">
      <w:r>
        <w:t>I have considered your request for a breakdown of the figures, provided at question 1, by officer role and/or division and whilst t</w:t>
      </w:r>
      <w:r w:rsidRPr="00F6754A">
        <w:t>he information sought is held by Police Scotland, I am refusing to provide it in terms of section 16(1) of the Act on the basis that the following exemptions apply:</w:t>
      </w:r>
    </w:p>
    <w:p w14:paraId="32D0F1AC" w14:textId="0BFFEEDE" w:rsidR="0053240F" w:rsidRPr="0053240F" w:rsidRDefault="0053240F" w:rsidP="0053240F">
      <w:pPr>
        <w:tabs>
          <w:tab w:val="left" w:pos="5400"/>
        </w:tabs>
        <w:outlineLvl w:val="0"/>
        <w:rPr>
          <w:b/>
        </w:rPr>
      </w:pPr>
      <w:r w:rsidRPr="0053240F">
        <w:rPr>
          <w:b/>
        </w:rPr>
        <w:t>Section 35(1)(a)&amp;(b) - Law Enforcement</w:t>
      </w:r>
    </w:p>
    <w:p w14:paraId="14D4132D" w14:textId="77777777" w:rsidR="0053240F" w:rsidRDefault="0053240F" w:rsidP="0053240F">
      <w:pPr>
        <w:tabs>
          <w:tab w:val="left" w:pos="5400"/>
        </w:tabs>
        <w:outlineLvl w:val="0"/>
      </w:pPr>
      <w:r>
        <w:t xml:space="preserve">Release of the information requested would adversely impact on the operational effectiveness of the Service. </w:t>
      </w:r>
    </w:p>
    <w:p w14:paraId="26F067F6" w14:textId="77777777" w:rsidR="0053240F" w:rsidRDefault="0053240F" w:rsidP="0053240F">
      <w:pPr>
        <w:tabs>
          <w:tab w:val="left" w:pos="5400"/>
        </w:tabs>
        <w:outlineLvl w:val="0"/>
      </w:pPr>
      <w:r>
        <w:t xml:space="preserve">Being aware of the numbers of officers deployed to a specific area would allow persons or groups intent on committing offences, or causing disorder, with the means to make a reasonable assessment of the number of officers on duty and thus to make an assessment of the capacity of the Service to deal with such eventualities. </w:t>
      </w:r>
    </w:p>
    <w:p w14:paraId="6FD10E33" w14:textId="77777777" w:rsidR="0053240F" w:rsidRDefault="0053240F" w:rsidP="0053240F">
      <w:pPr>
        <w:tabs>
          <w:tab w:val="left" w:pos="5400"/>
        </w:tabs>
        <w:outlineLvl w:val="0"/>
      </w:pPr>
      <w:r>
        <w:t xml:space="preserve">Disclosure of this information would compromise any tactical advantage the police may have over such persons or groups when dealing with any crime or disorder. </w:t>
      </w:r>
    </w:p>
    <w:p w14:paraId="421A9F75" w14:textId="77777777" w:rsidR="0053240F" w:rsidRDefault="0053240F" w:rsidP="0053240F">
      <w:pPr>
        <w:tabs>
          <w:tab w:val="left" w:pos="5400"/>
        </w:tabs>
        <w:outlineLvl w:val="0"/>
      </w:pPr>
      <w:r>
        <w:t>Disclosure of this information would, or would be likely, to prejudice substantially the prevention or detection of crime.</w:t>
      </w:r>
    </w:p>
    <w:p w14:paraId="126418C2" w14:textId="77777777" w:rsidR="0053240F" w:rsidRDefault="0053240F" w:rsidP="0053240F">
      <w:pPr>
        <w:tabs>
          <w:tab w:val="left" w:pos="5400"/>
        </w:tabs>
        <w:outlineLvl w:val="0"/>
      </w:pPr>
      <w:r>
        <w:t>This is a non-absolute exemption which requires the application of the public interest test.</w:t>
      </w:r>
    </w:p>
    <w:p w14:paraId="2516885F" w14:textId="77777777" w:rsidR="0053240F" w:rsidRPr="0053240F" w:rsidRDefault="0053240F" w:rsidP="0053240F">
      <w:pPr>
        <w:tabs>
          <w:tab w:val="left" w:pos="5400"/>
        </w:tabs>
        <w:outlineLvl w:val="0"/>
        <w:rPr>
          <w:b/>
        </w:rPr>
      </w:pPr>
      <w:r w:rsidRPr="0053240F">
        <w:rPr>
          <w:b/>
        </w:rPr>
        <w:t>Section 39(1) – Health, Safety &amp; the Environment</w:t>
      </w:r>
    </w:p>
    <w:p w14:paraId="6C7A5955" w14:textId="77777777" w:rsidR="0053240F" w:rsidRDefault="0053240F" w:rsidP="0053240F">
      <w:pPr>
        <w:tabs>
          <w:tab w:val="left" w:pos="5400"/>
        </w:tabs>
        <w:outlineLvl w:val="0"/>
      </w:pPr>
      <w:r>
        <w:t xml:space="preserve">The safety of police officers who have to deal with any crime and disorder is also a consideration. Where disclosure of the information would adversely impact on the effectiveness of the Service in preventing crime and disorder then it follows that this would </w:t>
      </w:r>
      <w:r>
        <w:lastRenderedPageBreak/>
        <w:t>subsequently increase the risk to the safety of the public and police officers through them becoming victims of such conduct.</w:t>
      </w:r>
    </w:p>
    <w:p w14:paraId="2CC21441" w14:textId="76C21538" w:rsidR="0053240F" w:rsidRDefault="0053240F" w:rsidP="0053240F">
      <w:pPr>
        <w:tabs>
          <w:tab w:val="left" w:pos="5400"/>
        </w:tabs>
        <w:outlineLvl w:val="0"/>
      </w:pPr>
      <w:r>
        <w:t xml:space="preserve">Release of the information would </w:t>
      </w:r>
      <w:r w:rsidR="003A4403">
        <w:t xml:space="preserve">therefore </w:t>
      </w:r>
      <w:r>
        <w:t xml:space="preserve">endanger the physical or mental health or the safety of an individual. </w:t>
      </w:r>
    </w:p>
    <w:p w14:paraId="2C8FDD8D" w14:textId="77777777" w:rsidR="0053240F" w:rsidRDefault="0053240F" w:rsidP="0053240F">
      <w:pPr>
        <w:tabs>
          <w:tab w:val="left" w:pos="5400"/>
        </w:tabs>
        <w:outlineLvl w:val="0"/>
      </w:pPr>
      <w:r>
        <w:t>This is a non-absolute exemption and requires the application of the public interest test.</w:t>
      </w:r>
    </w:p>
    <w:p w14:paraId="26333F31" w14:textId="77777777" w:rsidR="0053240F" w:rsidRPr="0053240F" w:rsidRDefault="0053240F" w:rsidP="0053240F">
      <w:pPr>
        <w:tabs>
          <w:tab w:val="left" w:pos="5400"/>
        </w:tabs>
        <w:outlineLvl w:val="0"/>
        <w:rPr>
          <w:bCs/>
          <w:u w:val="single"/>
        </w:rPr>
      </w:pPr>
      <w:r w:rsidRPr="0053240F">
        <w:rPr>
          <w:bCs/>
          <w:u w:val="single"/>
        </w:rPr>
        <w:t xml:space="preserve">Public Interest Test </w:t>
      </w:r>
    </w:p>
    <w:p w14:paraId="170C13E5" w14:textId="77777777" w:rsidR="0053240F" w:rsidRPr="0053240F" w:rsidRDefault="0053240F" w:rsidP="0053240F">
      <w:pPr>
        <w:tabs>
          <w:tab w:val="left" w:pos="5400"/>
        </w:tabs>
        <w:outlineLvl w:val="0"/>
        <w:rPr>
          <w:iCs/>
        </w:rPr>
      </w:pPr>
      <w:r w:rsidRPr="0053240F">
        <w:rPr>
          <w:iCs/>
        </w:rPr>
        <w:t>Public awareness and accountability would favour a disclosure on this subject as it would contribute to the public debate surrounding the efficient and effective use of resources by the Service. However, in contrast, there is no public interest in disclosing information which is likely to damage the efficient and effective conduct of the police service in relation to its law enforcement role, or which is likely to have an adverse impact upon public safety. As explained above, disclosure would allow those intent on wrong-doing to gauge, with some accuracy, the level of specific police resources in existence in certain areas, thus affording them the opportunity to take steps to circumvent the ability of the Police to deliver effective law enforcement provision, and placing themselves, members of the public and the police force at increased risk.</w:t>
      </w:r>
    </w:p>
    <w:p w14:paraId="4563EA8B" w14:textId="77777777" w:rsidR="0053240F" w:rsidRPr="0053240F" w:rsidRDefault="0053240F" w:rsidP="0053240F">
      <w:pPr>
        <w:tabs>
          <w:tab w:val="left" w:pos="5400"/>
        </w:tabs>
        <w:outlineLvl w:val="0"/>
        <w:rPr>
          <w:iCs/>
        </w:rPr>
      </w:pPr>
      <w:r w:rsidRPr="0053240F">
        <w:rPr>
          <w:iCs/>
        </w:rPr>
        <w:t>I consider that the decision must fall in favour of preventing crime and safeguarding the health and safety of the public. Accordingly, on balance, the public interest in disclosing the information requested is outweighed by that in maintaining the exemptions detailed above.</w:t>
      </w:r>
    </w:p>
    <w:p w14:paraId="2529B2BC" w14:textId="03E34826" w:rsidR="0053240F" w:rsidRPr="0053240F" w:rsidRDefault="0053240F" w:rsidP="0053240F">
      <w:pPr>
        <w:tabs>
          <w:tab w:val="left" w:pos="5400"/>
        </w:tabs>
        <w:outlineLvl w:val="0"/>
        <w:rPr>
          <w:iCs/>
        </w:rPr>
      </w:pPr>
      <w:r w:rsidRPr="0053240F">
        <w:rPr>
          <w:iCs/>
        </w:rPr>
        <w:t xml:space="preserve">By way of assistance, Police Officer numbers are provided on the force website via the following link: </w:t>
      </w:r>
      <w:hyperlink r:id="rId11" w:history="1">
        <w:r w:rsidRPr="0053240F">
          <w:rPr>
            <w:rStyle w:val="Hyperlink"/>
            <w:iCs/>
          </w:rPr>
          <w:t>Police Scotland Officer Numbers - Police Scotland</w:t>
        </w:r>
      </w:hyperlink>
      <w:r w:rsidR="00EC64EE">
        <w:t xml:space="preserve">. </w:t>
      </w:r>
    </w:p>
    <w:p w14:paraId="29FB2960" w14:textId="77777777" w:rsidR="0053240F" w:rsidRPr="0053240F" w:rsidRDefault="0053240F" w:rsidP="0053240F">
      <w:pPr>
        <w:tabs>
          <w:tab w:val="left" w:pos="5400"/>
        </w:tabs>
        <w:rPr>
          <w:rFonts w:eastAsiaTheme="majorEastAsia" w:cstheme="majorBidi"/>
          <w:b/>
          <w:color w:val="000000" w:themeColor="text1"/>
          <w:szCs w:val="26"/>
        </w:rPr>
      </w:pPr>
    </w:p>
    <w:p w14:paraId="08305FE6" w14:textId="0EB509AC" w:rsidR="00540763" w:rsidRPr="003A4403" w:rsidRDefault="00540763" w:rsidP="003A4403">
      <w:pPr>
        <w:pStyle w:val="ListParagraph"/>
        <w:numPr>
          <w:ilvl w:val="0"/>
          <w:numId w:val="3"/>
        </w:numPr>
        <w:tabs>
          <w:tab w:val="left" w:pos="5400"/>
        </w:tabs>
        <w:rPr>
          <w:rFonts w:eastAsiaTheme="majorEastAsia" w:cstheme="majorBidi"/>
          <w:b/>
          <w:color w:val="000000" w:themeColor="text1"/>
          <w:szCs w:val="26"/>
        </w:rPr>
      </w:pPr>
      <w:r w:rsidRPr="003A4403">
        <w:rPr>
          <w:rFonts w:eastAsiaTheme="majorEastAsia" w:cstheme="majorBidi"/>
          <w:b/>
          <w:color w:val="000000" w:themeColor="text1"/>
          <w:szCs w:val="26"/>
        </w:rPr>
        <w:t>If any definitions or categories have changed over this period, please explain how officer numbers were recorded before and after each change.</w:t>
      </w:r>
    </w:p>
    <w:p w14:paraId="58517AC3" w14:textId="3DE5E2BA" w:rsidR="00FA0FBA" w:rsidRDefault="00FA0FBA" w:rsidP="00FA0FBA">
      <w:r>
        <w:t xml:space="preserve">The officer figures above are deployed across various roles within their division such as </w:t>
      </w:r>
      <w:r w:rsidRPr="00FA0FBA">
        <w:t>Collision Investigation, Collision Oversight Unit, Management, Divisional Road Policing Unit, Management, Management Support, Motorcycles, Road Patrol East/North/West, Safety Camera Unit, Training and Policy, Traffic Management, Truck Road Policing and Transport Scotland.</w:t>
      </w:r>
    </w:p>
    <w:p w14:paraId="12D0B35F" w14:textId="66E2F73C" w:rsidR="00540763" w:rsidRDefault="00540763" w:rsidP="00540763">
      <w:pPr>
        <w:tabs>
          <w:tab w:val="left" w:pos="5400"/>
        </w:tabs>
      </w:pPr>
      <w:r>
        <w:lastRenderedPageBreak/>
        <w:t>Further, from the creation of Police Scotland to the current date the Service was significantly restructured which included the use of common terminology and role descriptors e.g. where legacy Forces used different terminology to record different functions</w:t>
      </w:r>
      <w:r w:rsidR="0053240F">
        <w:t xml:space="preserve">, as such some of </w:t>
      </w:r>
      <w:r>
        <w:t>the department/ sections listed above may no longer exist.</w:t>
      </w:r>
    </w:p>
    <w:p w14:paraId="28EDF6FC" w14:textId="1DC17A16" w:rsidR="00C15A54" w:rsidRDefault="00C15A54" w:rsidP="00540763">
      <w:pPr>
        <w:tabs>
          <w:tab w:val="left" w:pos="5400"/>
        </w:tabs>
      </w:pPr>
      <w:r>
        <w:t xml:space="preserve">For </w:t>
      </w:r>
      <w:r w:rsidR="00AE6146">
        <w:t>example,</w:t>
      </w:r>
      <w:r>
        <w:t xml:space="preserve"> departments such as Collision Investigation, </w:t>
      </w:r>
      <w:r w:rsidRPr="00C15A54">
        <w:t>Collison Investigation Oversight</w:t>
      </w:r>
      <w:r>
        <w:t xml:space="preserve"> and </w:t>
      </w:r>
      <w:r w:rsidRPr="00C15A54">
        <w:t>Collison Investigate Unit</w:t>
      </w:r>
      <w:r>
        <w:t>, Truck Road Policing &amp; Divisional Road Policing</w:t>
      </w:r>
      <w:r w:rsidR="00AE6146">
        <w:t xml:space="preserve">, Safety Camera Partnership, Training &amp; Policy are now known as </w:t>
      </w:r>
      <w:r>
        <w:t>Road Patrol East/ North/ West, Collision Oversight Unit</w:t>
      </w:r>
      <w:r w:rsidR="00AE6146">
        <w:t>, Safety Camera Unit.</w:t>
      </w:r>
    </w:p>
    <w:p w14:paraId="25E3CB9D" w14:textId="77777777" w:rsidR="0053240F" w:rsidRDefault="0053240F" w:rsidP="00540763">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F455653" w14:textId="77777777" w:rsidR="00096940" w:rsidRDefault="007F490F" w:rsidP="009D2AA5">
      <w:pPr>
        <w:sectPr w:rsidR="00096940"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r>
        <w:t xml:space="preserve">Every effort has been taken to ensure our response is as accessible as possible. </w:t>
      </w:r>
      <w:r w:rsidR="009D2AA5">
        <w:br/>
      </w:r>
      <w:r>
        <w:t>If you require this response to be provided in an alternative format, please let us know.</w:t>
      </w:r>
    </w:p>
    <w:p w14:paraId="34BDABC3" w14:textId="7E5ABC50" w:rsidR="007F490F" w:rsidRDefault="007F490F" w:rsidP="009D2AA5"/>
    <w:tbl>
      <w:tblPr>
        <w:tblW w:w="0" w:type="auto"/>
        <w:tblInd w:w="-3" w:type="dxa"/>
        <w:shd w:val="clear" w:color="auto" w:fill="FFFFFF" w:themeFill="background1"/>
        <w:tblCellMar>
          <w:left w:w="0" w:type="dxa"/>
          <w:right w:w="0" w:type="dxa"/>
        </w:tblCellMar>
        <w:tblLook w:val="04A0" w:firstRow="1" w:lastRow="0" w:firstColumn="1" w:lastColumn="0" w:noHBand="0" w:noVBand="1"/>
      </w:tblPr>
      <w:tblGrid>
        <w:gridCol w:w="1150"/>
        <w:gridCol w:w="3765"/>
        <w:gridCol w:w="750"/>
        <w:gridCol w:w="750"/>
        <w:gridCol w:w="750"/>
        <w:gridCol w:w="750"/>
        <w:gridCol w:w="750"/>
        <w:gridCol w:w="750"/>
        <w:gridCol w:w="750"/>
        <w:gridCol w:w="775"/>
        <w:gridCol w:w="934"/>
        <w:gridCol w:w="850"/>
        <w:gridCol w:w="750"/>
      </w:tblGrid>
      <w:tr w:rsidR="00C31E32" w:rsidRPr="0079103C" w14:paraId="343ED907" w14:textId="77777777" w:rsidTr="00C31E32">
        <w:trPr>
          <w:trHeight w:val="300"/>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075ECA45" w14:textId="76F40320" w:rsidR="0079103C" w:rsidRPr="0045285F" w:rsidRDefault="0045285F" w:rsidP="0045285F">
            <w:pPr>
              <w:jc w:val="center"/>
              <w:rPr>
                <w:b/>
                <w:bCs/>
              </w:rPr>
            </w:pPr>
            <w:r w:rsidRPr="0045285F">
              <w:rPr>
                <w:b/>
                <w:bCs/>
              </w:rPr>
              <w:t>Division</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5A827AC7" w14:textId="79F436B7" w:rsidR="0079103C" w:rsidRPr="0045285F" w:rsidRDefault="0045285F" w:rsidP="0079103C">
            <w:pPr>
              <w:rPr>
                <w:b/>
                <w:bCs/>
              </w:rPr>
            </w:pPr>
            <w:r w:rsidRPr="0045285F">
              <w:rPr>
                <w:b/>
                <w:bCs/>
              </w:rPr>
              <w:t>Role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5AAD0998" w14:textId="2C3C2DB6" w:rsidR="0079103C" w:rsidRPr="0079103C" w:rsidRDefault="0045285F" w:rsidP="0045285F">
            <w:pPr>
              <w:jc w:val="center"/>
              <w:rPr>
                <w:b/>
                <w:bCs/>
              </w:rPr>
            </w:pPr>
            <w:r w:rsidRPr="0079103C">
              <w:rPr>
                <w:b/>
                <w:bCs/>
              </w:rPr>
              <w:t>2015</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B55FC3D" w14:textId="2886A44C" w:rsidR="0079103C" w:rsidRPr="0079103C" w:rsidRDefault="0045285F" w:rsidP="0045285F">
            <w:pPr>
              <w:jc w:val="center"/>
              <w:rPr>
                <w:b/>
                <w:bCs/>
              </w:rPr>
            </w:pPr>
            <w:r w:rsidRPr="0079103C">
              <w:rPr>
                <w:b/>
                <w:bCs/>
              </w:rPr>
              <w:t>2016</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CBA78D7" w14:textId="20BF3AB6" w:rsidR="0079103C" w:rsidRPr="0079103C" w:rsidRDefault="0045285F" w:rsidP="0045285F">
            <w:pPr>
              <w:jc w:val="center"/>
              <w:rPr>
                <w:b/>
                <w:bCs/>
              </w:rPr>
            </w:pPr>
            <w:r w:rsidRPr="0079103C">
              <w:rPr>
                <w:b/>
                <w:bCs/>
              </w:rPr>
              <w:t>2017</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8BAB14A" w14:textId="12C08A72" w:rsidR="0079103C" w:rsidRPr="0079103C" w:rsidRDefault="0045285F" w:rsidP="0045285F">
            <w:pPr>
              <w:jc w:val="center"/>
              <w:rPr>
                <w:b/>
                <w:bCs/>
              </w:rPr>
            </w:pPr>
            <w:r w:rsidRPr="0079103C">
              <w:rPr>
                <w:b/>
                <w:bCs/>
              </w:rPr>
              <w:t>2018</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D302DFD" w14:textId="34B0CAA8" w:rsidR="0079103C" w:rsidRPr="0079103C" w:rsidRDefault="0045285F" w:rsidP="0045285F">
            <w:pPr>
              <w:jc w:val="center"/>
              <w:rPr>
                <w:b/>
                <w:bCs/>
              </w:rPr>
            </w:pPr>
            <w:r w:rsidRPr="0079103C">
              <w:rPr>
                <w:b/>
                <w:bCs/>
              </w:rPr>
              <w:t>2019</w:t>
            </w:r>
          </w:p>
        </w:tc>
        <w:tc>
          <w:tcPr>
            <w:tcW w:w="7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C610F09" w14:textId="37517EFE" w:rsidR="0079103C" w:rsidRPr="0079103C" w:rsidRDefault="0045285F" w:rsidP="0045285F">
            <w:pPr>
              <w:jc w:val="center"/>
              <w:rPr>
                <w:b/>
                <w:bCs/>
              </w:rPr>
            </w:pPr>
            <w:r w:rsidRPr="0079103C">
              <w:rPr>
                <w:b/>
                <w:bCs/>
              </w:rPr>
              <w:t>2020</w:t>
            </w:r>
          </w:p>
        </w:tc>
        <w:tc>
          <w:tcPr>
            <w:tcW w:w="7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28ABB17" w14:textId="27D5089F" w:rsidR="0079103C" w:rsidRPr="0079103C" w:rsidRDefault="0045285F" w:rsidP="0045285F">
            <w:pPr>
              <w:jc w:val="center"/>
              <w:rPr>
                <w:b/>
                <w:bCs/>
              </w:rPr>
            </w:pPr>
            <w:r w:rsidRPr="0079103C">
              <w:rPr>
                <w:b/>
                <w:bCs/>
              </w:rPr>
              <w:t>2021</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0F382DB6" w14:textId="6ABDEFBE" w:rsidR="0079103C" w:rsidRPr="0079103C" w:rsidRDefault="0045285F" w:rsidP="0045285F">
            <w:pPr>
              <w:jc w:val="center"/>
              <w:rPr>
                <w:b/>
                <w:bCs/>
              </w:rPr>
            </w:pPr>
            <w:r w:rsidRPr="0079103C">
              <w:rPr>
                <w:b/>
                <w:bCs/>
              </w:rPr>
              <w:t>2022</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93E561D" w14:textId="75CAD720" w:rsidR="0079103C" w:rsidRPr="0079103C" w:rsidRDefault="0045285F" w:rsidP="0045285F">
            <w:pPr>
              <w:jc w:val="center"/>
              <w:rPr>
                <w:b/>
                <w:bCs/>
              </w:rPr>
            </w:pPr>
            <w:r w:rsidRPr="0079103C">
              <w:rPr>
                <w:b/>
                <w:bCs/>
              </w:rPr>
              <w:t>2023</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77A7CCF" w14:textId="39C07067" w:rsidR="0079103C" w:rsidRPr="0079103C" w:rsidRDefault="0045285F" w:rsidP="0045285F">
            <w:pPr>
              <w:jc w:val="center"/>
              <w:rPr>
                <w:b/>
                <w:bCs/>
              </w:rPr>
            </w:pPr>
            <w:r w:rsidRPr="0079103C">
              <w:rPr>
                <w:b/>
                <w:bCs/>
              </w:rPr>
              <w:t>2024</w:t>
            </w:r>
          </w:p>
        </w:tc>
        <w:tc>
          <w:tcPr>
            <w:tcW w:w="7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1130F27" w14:textId="210CAC63" w:rsidR="0079103C" w:rsidRPr="0079103C" w:rsidRDefault="0045285F" w:rsidP="0045285F">
            <w:pPr>
              <w:jc w:val="center"/>
              <w:rPr>
                <w:b/>
                <w:bCs/>
              </w:rPr>
            </w:pPr>
            <w:r w:rsidRPr="0079103C">
              <w:rPr>
                <w:b/>
                <w:bCs/>
              </w:rPr>
              <w:t>2025</w:t>
            </w:r>
          </w:p>
        </w:tc>
      </w:tr>
      <w:tr w:rsidR="00C31E32" w:rsidRPr="0079103C" w14:paraId="3DA4EF2C" w14:textId="77777777" w:rsidTr="00C31E32">
        <w:trPr>
          <w:trHeight w:val="300"/>
        </w:trPr>
        <w:tc>
          <w:tcPr>
            <w:tcW w:w="0" w:type="auto"/>
            <w:vMerge w:val="restart"/>
            <w:tcBorders>
              <w:top w:val="nil"/>
              <w:left w:val="single" w:sz="8" w:space="0" w:color="auto"/>
              <w:right w:val="single" w:sz="8" w:space="0" w:color="auto"/>
            </w:tcBorders>
            <w:shd w:val="clear" w:color="auto" w:fill="D9D9D9" w:themeFill="background1" w:themeFillShade="D9"/>
            <w:hideMark/>
          </w:tcPr>
          <w:p w14:paraId="41F00875" w14:textId="3B0E9FAC" w:rsidR="00C31E32" w:rsidRPr="0045285F" w:rsidRDefault="00C31E32" w:rsidP="0045285F">
            <w:pPr>
              <w:jc w:val="center"/>
              <w:rPr>
                <w:highlight w:val="yellow"/>
              </w:rPr>
            </w:pPr>
            <w:r w:rsidRPr="0045285F">
              <w:t>A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08158BB" w14:textId="5240DCE9" w:rsidR="00C31E32" w:rsidRPr="0079103C" w:rsidRDefault="00C31E32" w:rsidP="0079103C">
            <w:r w:rsidRPr="0079103C">
              <w:t>Collision Investigation</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D35CACF" w14:textId="7BF193A5"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3B24EFA" w14:textId="1AA4188C"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A8C9654" w14:textId="71EBFE0E"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E6FCF42" w14:textId="7DBA1D52"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26F0066" w14:textId="67F12ABD" w:rsidR="00C31E32" w:rsidRPr="0079103C" w:rsidRDefault="00C31E32" w:rsidP="0045285F">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76F38C7" w14:textId="6803C0B5"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0E1D719" w14:textId="7304CB93"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305CBC1" w14:textId="1A02AEDB"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0664D49" w14:textId="73FAC320"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FAF9667" w14:textId="761C8BF9"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E29D6B1" w14:textId="4032B848" w:rsidR="00C31E32" w:rsidRPr="0079103C" w:rsidRDefault="00C31E32" w:rsidP="0045285F">
            <w:pPr>
              <w:jc w:val="center"/>
            </w:pPr>
          </w:p>
        </w:tc>
      </w:tr>
      <w:tr w:rsidR="00C31E32" w:rsidRPr="0079103C" w14:paraId="1710C3AE"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7B7839A8"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E48D798" w14:textId="2E09F54C" w:rsidR="00C31E32" w:rsidRPr="0079103C" w:rsidRDefault="00C31E32" w:rsidP="0079103C">
            <w:r w:rsidRPr="0079103C">
              <w:t>Collision Investigation Oversight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B83BBE8" w14:textId="32C787F5"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7CC9D61" w14:textId="74D4807D"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FBE73DF" w14:textId="17522F8D"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86FFF7D" w14:textId="46F6FCAE"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BA93135" w14:textId="0C486B7E"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4D18D14" w14:textId="515070CD"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61E1567" w14:textId="160452E0"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B27E1CA" w14:textId="3EEC0C27"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40DE644" w14:textId="009B1787"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447770D" w14:textId="58E243F9"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4AEF7FB" w14:textId="7B568E8E" w:rsidR="00C31E32" w:rsidRPr="0079103C" w:rsidRDefault="00C31E32" w:rsidP="0045285F">
            <w:pPr>
              <w:jc w:val="center"/>
            </w:pPr>
          </w:p>
        </w:tc>
      </w:tr>
      <w:tr w:rsidR="00C31E32" w:rsidRPr="0079103C" w14:paraId="7EBFBD98"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792FB73C"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6956E83" w14:textId="55900040" w:rsidR="00C31E32" w:rsidRPr="0079103C" w:rsidRDefault="00C31E32" w:rsidP="0079103C">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DBD58DB" w14:textId="42A7E6DB"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406850E" w14:textId="377DDAE3"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92B261B" w14:textId="0FCA298C"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761A03D" w14:textId="3E503068"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74D3A79" w14:textId="255DDF3F"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8C90687" w14:textId="3353A5CD" w:rsidR="00C31E32" w:rsidRPr="0079103C" w:rsidRDefault="00C31E32" w:rsidP="0045285F">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30C4953" w14:textId="1D4A4915"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965DEA6" w14:textId="37AC694A"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41B7CEC" w14:textId="540B5229"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D940B74" w14:textId="47FA33F0" w:rsidR="00C31E32" w:rsidRPr="0079103C" w:rsidRDefault="00C31E32" w:rsidP="0045285F">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38830F1" w14:textId="008D3161" w:rsidR="00C31E32" w:rsidRPr="0079103C" w:rsidRDefault="00C31E32" w:rsidP="0045285F">
            <w:pPr>
              <w:jc w:val="center"/>
            </w:pPr>
            <w:r w:rsidRPr="0079103C">
              <w:t>1</w:t>
            </w:r>
          </w:p>
        </w:tc>
      </w:tr>
      <w:tr w:rsidR="00C31E32" w:rsidRPr="0079103C" w14:paraId="5F9EF1E4"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CD97F56"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EF6B752" w14:textId="48A247C6" w:rsidR="00C31E32" w:rsidRPr="0079103C" w:rsidRDefault="00C31E32" w:rsidP="0079103C">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9E39DA8" w14:textId="3762A128" w:rsidR="00C31E32" w:rsidRPr="0079103C" w:rsidRDefault="00C31E32" w:rsidP="0045285F">
            <w:pPr>
              <w:jc w:val="center"/>
            </w:pPr>
            <w:r w:rsidRPr="0079103C">
              <w:t>62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C23F9D7" w14:textId="2A848159" w:rsidR="00C31E32" w:rsidRPr="0079103C" w:rsidRDefault="00C31E32" w:rsidP="0045285F">
            <w:pPr>
              <w:jc w:val="center"/>
            </w:pPr>
            <w:r w:rsidRPr="0079103C">
              <w:t>11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B3495B5" w14:textId="4814A427" w:rsidR="00C31E32" w:rsidRPr="0079103C" w:rsidRDefault="00C31E32" w:rsidP="0045285F">
            <w:pPr>
              <w:jc w:val="center"/>
            </w:pPr>
            <w:r w:rsidRPr="0079103C">
              <w:t>27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B600A1B" w14:textId="6775B8F1" w:rsidR="00C31E32" w:rsidRPr="0079103C" w:rsidRDefault="00C31E32" w:rsidP="0045285F">
            <w:pPr>
              <w:jc w:val="center"/>
            </w:pPr>
            <w:r w:rsidRPr="0079103C">
              <w:t>28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E70A757" w14:textId="2F2DC5F9" w:rsidR="00C31E32" w:rsidRPr="0079103C" w:rsidRDefault="00C31E32" w:rsidP="0045285F">
            <w:pPr>
              <w:jc w:val="center"/>
            </w:pPr>
            <w:r w:rsidRPr="0079103C">
              <w:t>58</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2D0A66C" w14:textId="3C44E2EF" w:rsidR="00C31E32" w:rsidRPr="0079103C" w:rsidRDefault="00C31E32" w:rsidP="0045285F">
            <w:pPr>
              <w:jc w:val="center"/>
            </w:pPr>
            <w:r w:rsidRPr="0079103C">
              <w:t>10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98D53B4" w14:textId="7CD20407" w:rsidR="00C31E32" w:rsidRPr="0079103C" w:rsidRDefault="00C31E32" w:rsidP="0045285F">
            <w:pPr>
              <w:jc w:val="center"/>
            </w:pPr>
            <w:r w:rsidRPr="0079103C">
              <w:t>33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DD0EB64" w14:textId="45E27243"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2E354B6" w14:textId="1B4640B2"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635ADD8" w14:textId="712CA3A9"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45B2E9C" w14:textId="588F70AC" w:rsidR="00C31E32" w:rsidRPr="0079103C" w:rsidRDefault="00C31E32" w:rsidP="0045285F">
            <w:pPr>
              <w:jc w:val="center"/>
            </w:pPr>
          </w:p>
        </w:tc>
      </w:tr>
      <w:tr w:rsidR="00C31E32" w:rsidRPr="0079103C" w14:paraId="37A11052"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6FB29D34"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245CAE1" w14:textId="169459BC" w:rsidR="00C31E32" w:rsidRPr="0079103C" w:rsidRDefault="00C31E32" w:rsidP="0079103C">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A84DE4C" w14:textId="22ED64BB" w:rsidR="00C31E32" w:rsidRPr="0079103C" w:rsidRDefault="00C31E32" w:rsidP="0045285F">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650EB2B" w14:textId="54359189" w:rsidR="00C31E32" w:rsidRPr="0079103C" w:rsidRDefault="00C31E32" w:rsidP="0045285F">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95A9721" w14:textId="42399A31" w:rsidR="00C31E32" w:rsidRPr="0079103C" w:rsidRDefault="00C31E32" w:rsidP="0045285F">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364A3E7" w14:textId="11E24E14"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6F0C9BC" w14:textId="7FE4FA56" w:rsidR="00C31E32" w:rsidRPr="0079103C" w:rsidRDefault="00C31E32" w:rsidP="0045285F">
            <w:pPr>
              <w:jc w:val="center"/>
            </w:pPr>
            <w:r w:rsidRPr="0079103C">
              <w:t>9</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E77EB96" w14:textId="45614CE4" w:rsidR="00C31E32" w:rsidRPr="0079103C" w:rsidRDefault="00C31E32" w:rsidP="0045285F">
            <w:pPr>
              <w:jc w:val="center"/>
            </w:pPr>
            <w:r w:rsidRPr="0079103C">
              <w:t>4</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995E5D5" w14:textId="76794721" w:rsidR="00C31E32" w:rsidRPr="0079103C" w:rsidRDefault="00C31E32" w:rsidP="0045285F">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69EFE75" w14:textId="2082457C" w:rsidR="00C31E32" w:rsidRPr="0079103C" w:rsidRDefault="00C31E32" w:rsidP="0045285F">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C94C5C9" w14:textId="4CE227C0" w:rsidR="00C31E32" w:rsidRPr="0079103C" w:rsidRDefault="00C31E32" w:rsidP="0045285F">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274B6D0" w14:textId="14F2AC20" w:rsidR="00C31E32" w:rsidRPr="0079103C" w:rsidRDefault="00C31E32" w:rsidP="0045285F">
            <w:pPr>
              <w:jc w:val="center"/>
            </w:pPr>
            <w:r w:rsidRPr="0079103C">
              <w:t>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2964114" w14:textId="78D385BA" w:rsidR="00C31E32" w:rsidRPr="0079103C" w:rsidRDefault="00C31E32" w:rsidP="0045285F">
            <w:pPr>
              <w:jc w:val="center"/>
            </w:pPr>
            <w:r w:rsidRPr="0079103C">
              <w:t>3</w:t>
            </w:r>
          </w:p>
        </w:tc>
      </w:tr>
      <w:tr w:rsidR="00C31E32" w:rsidRPr="0079103C" w14:paraId="7BD1799C"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38FBF5CD"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5119569" w14:textId="334EEA74" w:rsidR="00C31E32" w:rsidRPr="0079103C" w:rsidRDefault="00C31E32" w:rsidP="0079103C">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E9DB21C" w14:textId="4A7663B7"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2C6DBA1" w14:textId="31DA15B5"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1E461EB" w14:textId="167F7C53"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18D3137" w14:textId="33D13F24"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0A5E858" w14:textId="7D700A63"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7CF37E1" w14:textId="4E4B6EA7"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39FB09F" w14:textId="3EE0CBB8"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0477D3B" w14:textId="50F41D85"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19C267D" w14:textId="401D62B0"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E7D4C2B" w14:textId="425FDEF1"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7E007C2" w14:textId="72F897B1" w:rsidR="00C31E32" w:rsidRPr="0079103C" w:rsidRDefault="00C31E32" w:rsidP="0045285F">
            <w:pPr>
              <w:jc w:val="center"/>
            </w:pPr>
          </w:p>
        </w:tc>
      </w:tr>
      <w:tr w:rsidR="00C31E32" w:rsidRPr="0079103C" w14:paraId="6FAAF71F"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2E334192"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F674717" w14:textId="124607C4" w:rsidR="00C31E32" w:rsidRPr="0079103C" w:rsidRDefault="00C31E32" w:rsidP="0079103C">
            <w:r w:rsidRPr="0079103C">
              <w:t>Operational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81F4161" w14:textId="45E060D4"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21C022D" w14:textId="28888379"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78C4D51" w14:textId="4BEF84D9"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C7EF584" w14:textId="3EC85EE2"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D9DA1AB" w14:textId="27ECED14"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34FF95B" w14:textId="474FDE19"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E1E08E7" w14:textId="5E084A02"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1484E86" w14:textId="5CC14988" w:rsidR="00C31E32" w:rsidRPr="0079103C" w:rsidRDefault="00C31E32" w:rsidP="0045285F">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DF944E5" w14:textId="7F0C2243"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ED4D358" w14:textId="0F8B67FE"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5BC9BC0" w14:textId="24B3A131" w:rsidR="00C31E32" w:rsidRPr="0079103C" w:rsidRDefault="00C31E32" w:rsidP="0045285F">
            <w:pPr>
              <w:jc w:val="center"/>
            </w:pPr>
            <w:r w:rsidRPr="0079103C">
              <w:t>2</w:t>
            </w:r>
          </w:p>
        </w:tc>
      </w:tr>
      <w:tr w:rsidR="00C31E32" w:rsidRPr="0079103C" w14:paraId="7EA3B980"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0CD75EAB"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D578A15" w14:textId="7E6CE06E" w:rsidR="00C31E32" w:rsidRPr="0079103C" w:rsidRDefault="00C31E32" w:rsidP="0079103C">
            <w:r w:rsidRPr="0079103C">
              <w:t>Road Patrol North</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25917CD" w14:textId="7221344B"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EF2FAF4" w14:textId="2990AE2C" w:rsidR="00C31E32" w:rsidRPr="0079103C" w:rsidRDefault="00C31E32" w:rsidP="0045285F">
            <w:pPr>
              <w:jc w:val="center"/>
            </w:pPr>
            <w:r w:rsidRPr="0079103C">
              <w:t>57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A921033" w14:textId="13DE3735" w:rsidR="00C31E32" w:rsidRPr="0079103C" w:rsidRDefault="00C31E32" w:rsidP="0045285F">
            <w:pPr>
              <w:jc w:val="center"/>
            </w:pPr>
            <w:r w:rsidRPr="0079103C">
              <w:t>61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08438C9" w14:textId="7EE003D9"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B836312" w14:textId="37EB45AA" w:rsidR="00C31E32" w:rsidRPr="0079103C" w:rsidRDefault="00C31E32" w:rsidP="0045285F">
            <w:pPr>
              <w:jc w:val="center"/>
            </w:pPr>
            <w:r w:rsidRPr="0079103C">
              <w:t>10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A7C5A52" w14:textId="3A9F2F30" w:rsidR="00C31E32" w:rsidRPr="0079103C" w:rsidRDefault="00C31E32" w:rsidP="0045285F">
            <w:pPr>
              <w:jc w:val="center"/>
            </w:pPr>
            <w:r w:rsidRPr="0079103C">
              <w:t>50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FA1B8C8" w14:textId="09CA0ECB" w:rsidR="00C31E32" w:rsidRPr="0079103C" w:rsidRDefault="00C31E32" w:rsidP="0045285F">
            <w:pPr>
              <w:jc w:val="center"/>
            </w:pPr>
            <w:r w:rsidRPr="0079103C">
              <w:t>12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A3AA4F3" w14:textId="30FAFEDC" w:rsidR="00C31E32" w:rsidRPr="0079103C" w:rsidRDefault="00C31E32" w:rsidP="0045285F">
            <w:pPr>
              <w:jc w:val="center"/>
            </w:pPr>
            <w:r w:rsidRPr="0079103C">
              <w:t>48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6D6E560" w14:textId="0A55BD92" w:rsidR="00C31E32" w:rsidRPr="0079103C" w:rsidRDefault="00C31E32" w:rsidP="0045285F">
            <w:pPr>
              <w:jc w:val="center"/>
            </w:pPr>
            <w:r w:rsidRPr="0079103C">
              <w:t>71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D2A91AE" w14:textId="0554C4B3" w:rsidR="00C31E32" w:rsidRPr="0079103C" w:rsidRDefault="00C31E32" w:rsidP="0045285F">
            <w:pPr>
              <w:jc w:val="center"/>
            </w:pPr>
            <w:r w:rsidRPr="0079103C">
              <w:t>50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5239913" w14:textId="54F28BEF" w:rsidR="00C31E32" w:rsidRPr="0079103C" w:rsidRDefault="00C31E32" w:rsidP="0045285F">
            <w:pPr>
              <w:jc w:val="center"/>
            </w:pPr>
            <w:r w:rsidRPr="0079103C">
              <w:t>58</w:t>
            </w:r>
          </w:p>
        </w:tc>
      </w:tr>
      <w:tr w:rsidR="00C31E32" w:rsidRPr="0079103C" w14:paraId="5F56A3D1"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6A105338"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F557585" w14:textId="18FED52A" w:rsidR="00C31E32" w:rsidRPr="0079103C" w:rsidRDefault="00C31E32" w:rsidP="0079103C">
            <w:r w:rsidRPr="0079103C">
              <w:t>Safety Camera Partnership</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C8A318D" w14:textId="2DB3A9B5"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C9BDDF1" w14:textId="73009D88"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29E39B9" w14:textId="3F4896EE"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B193982" w14:textId="5F20603F" w:rsidR="00C31E32" w:rsidRPr="0079103C" w:rsidRDefault="00C31E32" w:rsidP="0045285F">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1C01F1F" w14:textId="79A8546D"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276BB81" w14:textId="49BBDAB3"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0043C81" w14:textId="46C1DDAB"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D91BEE9" w14:textId="1661BE64"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B55C445" w14:textId="3ED1D0EE"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4574151" w14:textId="124902B2"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2718762" w14:textId="15F91E0A" w:rsidR="00C31E32" w:rsidRPr="0079103C" w:rsidRDefault="00C31E32" w:rsidP="0045285F">
            <w:pPr>
              <w:jc w:val="center"/>
            </w:pPr>
          </w:p>
        </w:tc>
      </w:tr>
      <w:tr w:rsidR="00C31E32" w:rsidRPr="0079103C" w14:paraId="0C9D7CDD"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9D76BD5"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8509B39" w14:textId="72A34F40" w:rsidR="00C31E32" w:rsidRPr="0079103C" w:rsidRDefault="00C31E32" w:rsidP="0079103C">
            <w:r w:rsidRPr="0079103C">
              <w:t>Special Constables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75FD989" w14:textId="11022207"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329321D" w14:textId="674278C6" w:rsidR="00C31E32" w:rsidRPr="0079103C" w:rsidRDefault="00C31E32" w:rsidP="0045285F">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E74581B" w14:textId="19E02975"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064C7EA" w14:textId="47A328D9"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556607B" w14:textId="5962E146"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DC02DEB" w14:textId="41692F78"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0AE650B" w14:textId="7B4EDDCA"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D671437" w14:textId="1B9F8E5D"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67F44D1" w14:textId="5325428D"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B7FE0AB" w14:textId="577700F9"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3DAB253" w14:textId="380CB587" w:rsidR="00C31E32" w:rsidRPr="0079103C" w:rsidRDefault="00C31E32" w:rsidP="0045285F">
            <w:pPr>
              <w:jc w:val="center"/>
            </w:pPr>
            <w:r w:rsidRPr="0079103C">
              <w:t>4</w:t>
            </w:r>
          </w:p>
        </w:tc>
      </w:tr>
      <w:tr w:rsidR="00C31E32" w:rsidRPr="0079103C" w14:paraId="295F161A"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0CBF225" w14:textId="77777777" w:rsidR="00C31E32" w:rsidRPr="0045285F" w:rsidRDefault="00C31E32" w:rsidP="0045285F">
            <w:pPr>
              <w:jc w:val="center"/>
              <w:rPr>
                <w:highlight w:val="yellow"/>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B153055" w14:textId="4D18FD21" w:rsidR="00C31E32" w:rsidRPr="0079103C" w:rsidRDefault="00C31E32" w:rsidP="0079103C">
            <w:r w:rsidRPr="0079103C">
              <w:t>Training And Policy</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6EC243D" w14:textId="4C61A0CF" w:rsidR="00C31E32" w:rsidRPr="0079103C" w:rsidRDefault="00C31E32" w:rsidP="0045285F">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C371FA2" w14:textId="0B6D43ED" w:rsidR="00C31E32" w:rsidRPr="0079103C" w:rsidRDefault="00C31E32" w:rsidP="0045285F">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9C58436" w14:textId="79D38B0C" w:rsidR="00C31E32" w:rsidRPr="0079103C" w:rsidRDefault="00C31E32" w:rsidP="0045285F">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96DD6D9" w14:textId="438A5527" w:rsidR="00C31E32" w:rsidRPr="0079103C" w:rsidRDefault="00C31E32" w:rsidP="0045285F">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5D80465" w14:textId="2CF19482" w:rsidR="00C31E32" w:rsidRPr="0079103C" w:rsidRDefault="00C31E32" w:rsidP="0045285F">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B2D6E10" w14:textId="4ADB02D0" w:rsidR="00C31E32" w:rsidRPr="0079103C" w:rsidRDefault="00C31E32" w:rsidP="0045285F">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8E40758" w14:textId="4F07B942" w:rsidR="00C31E32" w:rsidRPr="0079103C" w:rsidRDefault="00C31E32" w:rsidP="0045285F">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EFAA944" w14:textId="765AEEB1" w:rsidR="00C31E32" w:rsidRPr="0079103C" w:rsidRDefault="00C31E32" w:rsidP="0045285F">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13C5791" w14:textId="1983F4B7" w:rsidR="00C31E32" w:rsidRPr="0079103C" w:rsidRDefault="00C31E32" w:rsidP="0045285F">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2F8228D" w14:textId="764FC00F" w:rsidR="00C31E32" w:rsidRPr="0079103C" w:rsidRDefault="00C31E32" w:rsidP="0045285F">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4526300" w14:textId="6C87E666" w:rsidR="00C31E32" w:rsidRPr="0079103C" w:rsidRDefault="00C31E32" w:rsidP="0045285F">
            <w:pPr>
              <w:jc w:val="center"/>
            </w:pPr>
          </w:p>
        </w:tc>
      </w:tr>
      <w:tr w:rsidR="00C31E32" w:rsidRPr="0079103C" w14:paraId="48ABEE92"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3FDFAAA1" w14:textId="77777777" w:rsidR="00C31E32" w:rsidRPr="0045285F" w:rsidRDefault="00C31E32" w:rsidP="0045285F">
            <w:pPr>
              <w:jc w:val="center"/>
              <w:rPr>
                <w:highlight w:val="yellow"/>
              </w:rP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2A1AB66" w14:textId="5332BA6E" w:rsidR="00C31E32" w:rsidRPr="0079103C" w:rsidRDefault="00C31E32" w:rsidP="0079103C">
            <w:r w:rsidRPr="0079103C">
              <w:t>Trunk Road Policing</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F39116B" w14:textId="349EC713" w:rsidR="00C31E32" w:rsidRPr="0079103C" w:rsidRDefault="00C31E32" w:rsidP="0045285F">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B5DF38B" w14:textId="4A47ECA8" w:rsidR="00C31E32" w:rsidRPr="0079103C" w:rsidRDefault="00C31E32" w:rsidP="0045285F">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E54D26A" w14:textId="444ED12E" w:rsidR="00C31E32" w:rsidRPr="0079103C" w:rsidRDefault="00C31E32" w:rsidP="0045285F">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719322F" w14:textId="68189C44" w:rsidR="00C31E32" w:rsidRPr="0079103C" w:rsidRDefault="00C31E32" w:rsidP="0045285F">
            <w:pPr>
              <w:jc w:val="center"/>
            </w:pPr>
            <w:r w:rsidRPr="0079103C">
              <w:t>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CA6EA59" w14:textId="2B29C543" w:rsidR="00C31E32" w:rsidRPr="0079103C" w:rsidRDefault="00C31E32" w:rsidP="0045285F">
            <w:pPr>
              <w:jc w:val="center"/>
            </w:pPr>
            <w:r w:rsidRPr="0079103C">
              <w:t>13</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A7937CA" w14:textId="1EBBBDFC" w:rsidR="00C31E32" w:rsidRPr="0079103C" w:rsidRDefault="00C31E32" w:rsidP="0045285F">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75E29F5" w14:textId="1F8B5E33" w:rsidR="00C31E32" w:rsidRPr="0079103C" w:rsidRDefault="00C31E32" w:rsidP="0045285F">
            <w:pPr>
              <w:jc w:val="center"/>
            </w:pPr>
            <w:r w:rsidRPr="0079103C">
              <w:t>6</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27C7339" w14:textId="23743215" w:rsidR="00C31E32" w:rsidRPr="0079103C" w:rsidRDefault="00C31E32" w:rsidP="0045285F">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B5D15AA" w14:textId="3BB218AF" w:rsidR="00C31E32" w:rsidRPr="0079103C" w:rsidRDefault="00C31E32" w:rsidP="0045285F">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D15114C" w14:textId="3A69CF3C" w:rsidR="00C31E32" w:rsidRPr="0079103C" w:rsidRDefault="00C31E32" w:rsidP="0045285F">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C4568CC" w14:textId="08400C96" w:rsidR="00C31E32" w:rsidRPr="0079103C" w:rsidRDefault="00C31E32" w:rsidP="0045285F">
            <w:pPr>
              <w:jc w:val="center"/>
            </w:pPr>
          </w:p>
        </w:tc>
      </w:tr>
      <w:tr w:rsidR="00C31E32" w:rsidRPr="0079103C" w14:paraId="31A1EDA4" w14:textId="77777777" w:rsidTr="00C31E3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06EC4364" w14:textId="77777777" w:rsidR="00C31E32" w:rsidRPr="0045285F" w:rsidRDefault="00C31E32" w:rsidP="0045285F">
            <w:pPr>
              <w:jc w:val="center"/>
              <w:rPr>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0E1F978" w14:textId="5A4A0425" w:rsidR="00C31E32" w:rsidRPr="0079103C" w:rsidRDefault="00C31E32" w:rsidP="0079103C">
            <w:r w:rsidRPr="0079103C">
              <w:t>Trunk Road Policing Group North</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82C3587" w14:textId="097790C6" w:rsidR="00C31E32" w:rsidRPr="0079103C" w:rsidRDefault="00C31E32" w:rsidP="0045285F">
            <w:pPr>
              <w:jc w:val="center"/>
            </w:pPr>
            <w:r w:rsidRPr="0079103C">
              <w:t>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30E5A15" w14:textId="1C2F9D87"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8A28988" w14:textId="69BAFF02"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E82FF32" w14:textId="45D5EE0E"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2851B60" w14:textId="3B1A725E"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777EF3E" w14:textId="00A24D7B"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F21EE4D" w14:textId="6D83062D"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3BFAC1C" w14:textId="5690E9C7"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B3A6120" w14:textId="10655F39" w:rsidR="00C31E32" w:rsidRPr="0079103C" w:rsidRDefault="00C31E32" w:rsidP="0045285F">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9ACCFE1" w14:textId="1C02BEB6" w:rsidR="00C31E32" w:rsidRPr="0079103C" w:rsidRDefault="00C31E32" w:rsidP="0045285F">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5AFE0F9" w14:textId="305B1E04" w:rsidR="00C31E32" w:rsidRPr="0079103C" w:rsidRDefault="00C31E32" w:rsidP="0045285F">
            <w:pPr>
              <w:jc w:val="center"/>
            </w:pPr>
          </w:p>
        </w:tc>
      </w:tr>
      <w:tr w:rsidR="00C31E32" w:rsidRPr="0079103C" w14:paraId="5EAA1438" w14:textId="77777777" w:rsidTr="00B645C2">
        <w:trPr>
          <w:trHeight w:val="300"/>
        </w:trPr>
        <w:tc>
          <w:tcPr>
            <w:tcW w:w="1150" w:type="dxa"/>
            <w:vMerge/>
            <w:tcBorders>
              <w:left w:val="single" w:sz="8" w:space="0" w:color="auto"/>
              <w:bottom w:val="single" w:sz="8" w:space="0" w:color="auto"/>
              <w:right w:val="single" w:sz="8" w:space="0" w:color="auto"/>
            </w:tcBorders>
            <w:shd w:val="clear" w:color="auto" w:fill="D9D9D9" w:themeFill="background1" w:themeFillShade="D9"/>
          </w:tcPr>
          <w:p w14:paraId="56540803" w14:textId="77777777" w:rsidR="00C31E32" w:rsidRPr="0045285F" w:rsidRDefault="00C31E32" w:rsidP="0045285F">
            <w:pPr>
              <w:spacing w:line="240" w:lineRule="auto"/>
              <w:jc w:val="center"/>
            </w:pPr>
          </w:p>
        </w:tc>
        <w:tc>
          <w:tcPr>
            <w:tcW w:w="376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0947573B" w14:textId="15D30A8A" w:rsidR="00C31E32" w:rsidRPr="00C31E32" w:rsidRDefault="00B645C2" w:rsidP="00B645C2">
            <w:pPr>
              <w:jc w:val="right"/>
              <w:rPr>
                <w:b/>
                <w:bCs/>
              </w:rPr>
            </w:pPr>
            <w:r>
              <w:rPr>
                <w:b/>
                <w:bCs/>
              </w:rPr>
              <w:t xml:space="preserve">Divisional </w:t>
            </w:r>
            <w:r w:rsidRPr="0079103C">
              <w:rPr>
                <w:b/>
                <w:bCs/>
              </w:rPr>
              <w:t>Total</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0EA3978" w14:textId="00EF5C29" w:rsidR="00C31E32" w:rsidRPr="0079103C" w:rsidRDefault="00C31E32" w:rsidP="0045285F">
            <w:pPr>
              <w:jc w:val="center"/>
            </w:pPr>
            <w:r w:rsidRPr="0079103C">
              <w:rPr>
                <w:b/>
                <w:bCs/>
              </w:rPr>
              <w:t>78</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4AB6B91" w14:textId="79AF4B30" w:rsidR="00C31E32" w:rsidRPr="0079103C" w:rsidRDefault="00C31E32" w:rsidP="0045285F">
            <w:pPr>
              <w:jc w:val="center"/>
            </w:pPr>
            <w:r w:rsidRPr="0079103C">
              <w:rPr>
                <w:b/>
                <w:bCs/>
              </w:rPr>
              <w:t>78</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F4A4B47" w14:textId="54E4566A" w:rsidR="00C31E32" w:rsidRPr="0079103C" w:rsidRDefault="00C31E32" w:rsidP="0045285F">
            <w:pPr>
              <w:jc w:val="center"/>
            </w:pPr>
            <w:r w:rsidRPr="0079103C">
              <w:rPr>
                <w:b/>
                <w:bCs/>
              </w:rPr>
              <w:t>94</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036C613" w14:textId="56D40E20" w:rsidR="00C31E32" w:rsidRPr="0079103C" w:rsidRDefault="00C31E32" w:rsidP="0045285F">
            <w:pPr>
              <w:jc w:val="center"/>
            </w:pPr>
            <w:r w:rsidRPr="0079103C">
              <w:rPr>
                <w:b/>
                <w:bCs/>
              </w:rPr>
              <w:t>30</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059943A" w14:textId="202ED7DD" w:rsidR="00C31E32" w:rsidRPr="0079103C" w:rsidRDefault="00C31E32" w:rsidP="0045285F">
            <w:pPr>
              <w:jc w:val="center"/>
            </w:pPr>
            <w:r w:rsidRPr="0079103C">
              <w:rPr>
                <w:b/>
                <w:bCs/>
              </w:rPr>
              <w:t>91</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798604B" w14:textId="401C04E3" w:rsidR="00C31E32" w:rsidRPr="0079103C" w:rsidRDefault="00C31E32" w:rsidP="0045285F">
            <w:pPr>
              <w:jc w:val="center"/>
            </w:pPr>
            <w:r w:rsidRPr="0079103C">
              <w:rPr>
                <w:b/>
                <w:bCs/>
              </w:rPr>
              <w:t>65</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BB2F463" w14:textId="0DF45CDF" w:rsidR="00C31E32" w:rsidRPr="0079103C" w:rsidRDefault="00C31E32" w:rsidP="0045285F">
            <w:pPr>
              <w:jc w:val="center"/>
            </w:pPr>
            <w:r w:rsidRPr="0079103C">
              <w:rPr>
                <w:b/>
                <w:bCs/>
              </w:rPr>
              <w:t>54</w:t>
            </w:r>
          </w:p>
        </w:tc>
        <w:tc>
          <w:tcPr>
            <w:tcW w:w="775"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B565D52" w14:textId="729B99C5" w:rsidR="00C31E32" w:rsidRPr="0079103C" w:rsidRDefault="00C31E32" w:rsidP="0045285F">
            <w:pPr>
              <w:jc w:val="center"/>
            </w:pPr>
            <w:r w:rsidRPr="0079103C">
              <w:rPr>
                <w:b/>
                <w:bCs/>
              </w:rPr>
              <w:t>56</w:t>
            </w:r>
          </w:p>
        </w:tc>
        <w:tc>
          <w:tcPr>
            <w:tcW w:w="934"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B46E73C" w14:textId="566714B3" w:rsidR="00C31E32" w:rsidRPr="0079103C" w:rsidRDefault="00C31E32" w:rsidP="0045285F">
            <w:pPr>
              <w:jc w:val="center"/>
            </w:pPr>
            <w:r w:rsidRPr="0079103C">
              <w:rPr>
                <w:b/>
                <w:bCs/>
              </w:rPr>
              <w:t>75</w:t>
            </w:r>
          </w:p>
        </w:tc>
        <w:tc>
          <w:tcPr>
            <w:tcW w:w="8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A21B778" w14:textId="4B91F3DD" w:rsidR="00C31E32" w:rsidRPr="0079103C" w:rsidRDefault="00C31E32" w:rsidP="0045285F">
            <w:pPr>
              <w:jc w:val="center"/>
            </w:pPr>
            <w:r w:rsidRPr="0079103C">
              <w:rPr>
                <w:b/>
                <w:bCs/>
              </w:rPr>
              <w:t>56</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A886C27" w14:textId="39454126" w:rsidR="00C31E32" w:rsidRPr="0079103C" w:rsidRDefault="00C31E32" w:rsidP="0045285F">
            <w:pPr>
              <w:jc w:val="center"/>
            </w:pPr>
            <w:r w:rsidRPr="0079103C">
              <w:rPr>
                <w:b/>
                <w:bCs/>
              </w:rPr>
              <w:t>68</w:t>
            </w:r>
          </w:p>
        </w:tc>
      </w:tr>
      <w:tr w:rsidR="00AF5BEB" w:rsidRPr="0079103C" w14:paraId="5FE8DE77" w14:textId="77777777" w:rsidTr="00AF5BEB">
        <w:trPr>
          <w:trHeight w:val="300"/>
        </w:trPr>
        <w:tc>
          <w:tcPr>
            <w:tcW w:w="0" w:type="auto"/>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C266F57" w14:textId="7F20F46C" w:rsidR="00AF5BEB" w:rsidRPr="0045285F" w:rsidRDefault="00AF5BEB" w:rsidP="00AF5BEB">
            <w:pPr>
              <w:jc w:val="center"/>
            </w:pPr>
            <w:r w:rsidRPr="0045285F">
              <w:t>C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8A3060" w14:textId="29044663" w:rsidR="00AF5BEB" w:rsidRPr="0079103C" w:rsidRDefault="00AF5BEB" w:rsidP="00AF5BEB">
            <w:pPr>
              <w:rPr>
                <w:b/>
                <w:bCs/>
              </w:rPr>
            </w:pPr>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6EAF90" w14:textId="240D095A" w:rsidR="00AF5BEB" w:rsidRPr="0079103C" w:rsidRDefault="00AF5BEB" w:rsidP="00AF5BEB">
            <w:pPr>
              <w:jc w:val="center"/>
              <w:rPr>
                <w:b/>
                <w:bCs/>
              </w:rP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51F53D" w14:textId="4D5B6100" w:rsidR="00AF5BEB" w:rsidRPr="0079103C" w:rsidRDefault="00AF5BEB" w:rsidP="00AF5BEB">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39FB67" w14:textId="0A1E742C" w:rsidR="00AF5BEB" w:rsidRPr="0079103C" w:rsidRDefault="00AF5BEB" w:rsidP="00AF5BEB">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6E7AE0" w14:textId="232C7CD1" w:rsidR="00AF5BEB" w:rsidRPr="0079103C" w:rsidRDefault="00AF5BEB" w:rsidP="00AF5BEB">
            <w:pPr>
              <w:jc w:val="center"/>
              <w:rPr>
                <w:b/>
                <w:bCs/>
              </w:rP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6CE91F" w14:textId="7CBD1D76" w:rsidR="00AF5BEB" w:rsidRPr="0079103C" w:rsidRDefault="00AF5BEB" w:rsidP="00AF5BEB">
            <w:pPr>
              <w:jc w:val="center"/>
              <w:rPr>
                <w:b/>
                <w:bCs/>
              </w:rPr>
            </w:pPr>
            <w:r w:rsidRPr="0079103C">
              <w:t>20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382CF1" w14:textId="4AA3ABB1" w:rsidR="00AF5BEB" w:rsidRPr="0079103C" w:rsidRDefault="00AF5BEB" w:rsidP="00AF5BEB">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20FBDC" w14:textId="7E203944" w:rsidR="00AF5BEB" w:rsidRPr="0079103C" w:rsidRDefault="00AF5BEB" w:rsidP="00AF5BEB">
            <w:pPr>
              <w:jc w:val="center"/>
              <w:rPr>
                <w:b/>
                <w:bCs/>
              </w:rPr>
            </w:pPr>
            <w:r w:rsidRPr="0079103C">
              <w:t>20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06AE663" w14:textId="08081A92" w:rsidR="00AF5BEB" w:rsidRPr="0079103C" w:rsidRDefault="00AF5BEB" w:rsidP="00AF5BEB">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153809" w14:textId="090E6367" w:rsidR="00AF5BEB" w:rsidRPr="0079103C" w:rsidRDefault="00AF5BEB" w:rsidP="00AF5BEB">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138377" w14:textId="143D2703" w:rsidR="00AF5BEB" w:rsidRPr="0079103C" w:rsidRDefault="00AF5BEB" w:rsidP="00AF5BEB">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A75009" w14:textId="78529C25" w:rsidR="00AF5BEB" w:rsidRPr="0079103C" w:rsidRDefault="00AF5BEB" w:rsidP="00AF5BEB">
            <w:pPr>
              <w:jc w:val="center"/>
              <w:rPr>
                <w:b/>
                <w:bCs/>
              </w:rPr>
            </w:pPr>
          </w:p>
        </w:tc>
      </w:tr>
      <w:tr w:rsidR="00AF5BEB" w:rsidRPr="0079103C" w14:paraId="67914C21"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03AB5513"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EB6536" w14:textId="3541DA38" w:rsidR="00AF5BEB" w:rsidRPr="0079103C" w:rsidRDefault="00AF5BEB" w:rsidP="00AF5BEB">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96A203" w14:textId="3A5D5B34" w:rsidR="00AF5BEB" w:rsidRPr="0079103C" w:rsidRDefault="00AF5BEB" w:rsidP="00AF5BEB">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D1F4F4" w14:textId="2A80B0F5" w:rsidR="00AF5BEB" w:rsidRPr="0079103C" w:rsidRDefault="00AF5BEB" w:rsidP="00AF5BEB">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AF0064" w14:textId="26118364" w:rsidR="00AF5BEB" w:rsidRPr="0079103C" w:rsidRDefault="00AF5BEB" w:rsidP="00AF5BEB">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AEEEAA" w14:textId="08EA6BBF" w:rsidR="00AF5BEB" w:rsidRPr="0079103C" w:rsidRDefault="00AF5BEB" w:rsidP="00AF5BEB">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06F701" w14:textId="24343EC1" w:rsidR="00AF5BEB" w:rsidRPr="0079103C" w:rsidRDefault="00AF5BEB" w:rsidP="00AF5BEB">
            <w:pPr>
              <w:jc w:val="center"/>
            </w:pPr>
            <w:r w:rsidRPr="0079103C">
              <w:t>6</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3EB5F4" w14:textId="035826B8" w:rsidR="00AF5BEB" w:rsidRPr="0079103C" w:rsidRDefault="00AF5BEB" w:rsidP="00AF5BEB">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D7549E" w14:textId="67D20196" w:rsidR="00AF5BEB" w:rsidRPr="0079103C" w:rsidRDefault="00AF5BEB" w:rsidP="00AF5BEB">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D5F85C" w14:textId="7E93BFCA" w:rsidR="00AF5BEB" w:rsidRPr="0079103C" w:rsidRDefault="00AF5BEB" w:rsidP="00AF5BEB">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3A5956C" w14:textId="0531A298" w:rsidR="00AF5BEB" w:rsidRPr="0079103C" w:rsidRDefault="00AF5BEB" w:rsidP="00AF5BEB">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622C52" w14:textId="5C375E95" w:rsidR="00AF5BEB" w:rsidRPr="0079103C" w:rsidRDefault="00AF5BEB" w:rsidP="00AF5BEB">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4B28B1" w14:textId="53347144" w:rsidR="00AF5BEB" w:rsidRPr="0079103C" w:rsidRDefault="00AF5BEB" w:rsidP="00AF5BEB">
            <w:pPr>
              <w:jc w:val="center"/>
            </w:pPr>
            <w:r w:rsidRPr="0079103C">
              <w:t>3</w:t>
            </w:r>
          </w:p>
        </w:tc>
      </w:tr>
      <w:tr w:rsidR="00AF5BEB" w:rsidRPr="0079103C" w14:paraId="0069AF93"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4C226A26"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4F1DAD" w14:textId="1DEA1034" w:rsidR="00AF5BEB" w:rsidRPr="0079103C" w:rsidRDefault="00AF5BEB" w:rsidP="00AF5BEB">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3268EF" w14:textId="26F1D7C6"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DF09907" w14:textId="06BD4AF9"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2B734A" w14:textId="377C4DD8" w:rsidR="00AF5BEB" w:rsidRPr="0079103C" w:rsidRDefault="00AF5BEB" w:rsidP="00AF5BEB">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F2BE3E" w14:textId="66772FA3"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791AA1" w14:textId="60102563"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FF5E9E" w14:textId="59B71792"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DD9BDB" w14:textId="3A57E9F4"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B0ECD5" w14:textId="1EC9AF54"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7AA423" w14:textId="2A33C2EC"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F796D4" w14:textId="1BDA8BD9"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61FAC4" w14:textId="36C31EBA" w:rsidR="00AF5BEB" w:rsidRPr="0079103C" w:rsidRDefault="00AF5BEB" w:rsidP="00AF5BEB">
            <w:pPr>
              <w:jc w:val="center"/>
            </w:pPr>
            <w:r w:rsidRPr="0079103C">
              <w:t>1</w:t>
            </w:r>
          </w:p>
        </w:tc>
      </w:tr>
      <w:tr w:rsidR="00AF5BEB" w:rsidRPr="0079103C" w14:paraId="03B7B8F8"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718157C4"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10F158" w14:textId="767E9571" w:rsidR="00AF5BEB" w:rsidRPr="0079103C" w:rsidRDefault="00AF5BEB" w:rsidP="00AF5BEB">
            <w:r w:rsidRPr="0079103C">
              <w:t>Road Patrol East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07777D" w14:textId="061A3517"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7FCAEF" w14:textId="71380204" w:rsidR="00AF5BEB" w:rsidRPr="0079103C" w:rsidRDefault="00AF5BEB" w:rsidP="00AF5BEB">
            <w:pPr>
              <w:jc w:val="center"/>
            </w:pPr>
            <w:r w:rsidRPr="0079103C">
              <w:t>32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98E21B" w14:textId="0CB237EF" w:rsidR="00AF5BEB" w:rsidRPr="0079103C" w:rsidRDefault="00AF5BEB" w:rsidP="00AF5BEB">
            <w:pPr>
              <w:jc w:val="center"/>
            </w:pPr>
            <w:r w:rsidRPr="0079103C">
              <w:t>32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26F0E3" w14:textId="04CF6476"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F40E75" w14:textId="234DA38A"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DB57C1" w14:textId="2C1895A1" w:rsidR="00AF5BEB" w:rsidRPr="0079103C" w:rsidRDefault="00AF5BEB" w:rsidP="00AF5BEB">
            <w:pPr>
              <w:jc w:val="center"/>
            </w:pPr>
            <w:r w:rsidRPr="0079103C">
              <w:t>32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C231E7" w14:textId="1215DD6A"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012A87" w14:textId="4631181B" w:rsidR="00AF5BEB" w:rsidRPr="0079103C" w:rsidRDefault="00AF5BEB" w:rsidP="00AF5BEB">
            <w:pPr>
              <w:jc w:val="center"/>
            </w:pPr>
            <w:r w:rsidRPr="0079103C">
              <w:t>31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C92970" w14:textId="64769CBF" w:rsidR="00AF5BEB" w:rsidRPr="0079103C" w:rsidRDefault="00AF5BEB" w:rsidP="00AF5BEB">
            <w:pPr>
              <w:jc w:val="center"/>
            </w:pPr>
            <w:r w:rsidRPr="0079103C">
              <w:t>31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478C36" w14:textId="35683C88" w:rsidR="00AF5BEB" w:rsidRPr="0079103C" w:rsidRDefault="00AF5BEB" w:rsidP="00AF5BEB">
            <w:pPr>
              <w:jc w:val="center"/>
            </w:pPr>
            <w:r w:rsidRPr="0079103C">
              <w:t>32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DABF98" w14:textId="7AE6EB85" w:rsidR="00AF5BEB" w:rsidRPr="0079103C" w:rsidRDefault="00AF5BEB" w:rsidP="00AF5BEB">
            <w:pPr>
              <w:jc w:val="center"/>
            </w:pPr>
            <w:r w:rsidRPr="0079103C">
              <w:t>31</w:t>
            </w:r>
          </w:p>
        </w:tc>
      </w:tr>
      <w:tr w:rsidR="00AF5BEB" w:rsidRPr="0079103C" w14:paraId="6636AF12"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3A3FB160"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847AF4" w14:textId="07E63D6A" w:rsidR="00AF5BEB" w:rsidRPr="0079103C" w:rsidRDefault="00AF5BEB" w:rsidP="00AF5BEB">
            <w:r w:rsidRPr="0079103C">
              <w:t>Safety Camera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6DBCA1" w14:textId="778F504A"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EA4C1A" w14:textId="4922D5D6"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762C3C" w14:textId="67BC9812"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8BA269" w14:textId="50082151"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E25ADA" w14:textId="62F2F2C5"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C44CB1" w14:textId="684CDCB9"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BEE091" w14:textId="1D58614F"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B9F258" w14:textId="58F5C9D5"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92E160" w14:textId="05AD006B"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DCFDAF" w14:textId="26CEB4CC" w:rsidR="00AF5BEB" w:rsidRPr="0079103C" w:rsidRDefault="00AF5BEB" w:rsidP="00AF5BEB">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FD0C4C" w14:textId="141BF1F4" w:rsidR="00AF5BEB" w:rsidRPr="0079103C" w:rsidRDefault="00AF5BEB" w:rsidP="00AF5BEB">
            <w:pPr>
              <w:jc w:val="center"/>
            </w:pPr>
          </w:p>
        </w:tc>
      </w:tr>
      <w:tr w:rsidR="00AF5BEB" w:rsidRPr="0079103C" w14:paraId="0ECDB0DC"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5AE72466"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6C353E" w14:textId="62FAACCE" w:rsidR="00AF5BEB" w:rsidRPr="0079103C" w:rsidRDefault="00AF5BEB" w:rsidP="00AF5BEB">
            <w:r w:rsidRPr="0079103C">
              <w:t>Special Constables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4383B6" w14:textId="6299E332"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209E14" w14:textId="45C44B9A" w:rsidR="00AF5BEB" w:rsidRPr="0079103C" w:rsidRDefault="00AF5BEB" w:rsidP="00AF5BEB">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5D519D" w14:textId="5F0FDB50"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10D79E" w14:textId="7E5D734F"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2C8B3C" w14:textId="621DA970"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E65789" w14:textId="16953AF3" w:rsidR="00AF5BEB" w:rsidRPr="0079103C" w:rsidRDefault="00AF5BEB" w:rsidP="00AF5BEB">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B8FB56" w14:textId="6560A547"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8EE08B" w14:textId="7603343F" w:rsidR="00AF5BEB" w:rsidRPr="0079103C" w:rsidRDefault="00AF5BEB" w:rsidP="00AF5BEB">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490737" w14:textId="7D780850"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A6B733" w14:textId="3491BA8F"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CF00C9" w14:textId="73F84906" w:rsidR="00AF5BEB" w:rsidRPr="0079103C" w:rsidRDefault="00AF5BEB" w:rsidP="00AF5BEB">
            <w:pPr>
              <w:jc w:val="center"/>
            </w:pPr>
            <w:r w:rsidRPr="0079103C">
              <w:t>1</w:t>
            </w:r>
          </w:p>
        </w:tc>
      </w:tr>
      <w:tr w:rsidR="00AF5BEB" w:rsidRPr="0079103C" w14:paraId="54ED66AA"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04068E84"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95FFF9" w14:textId="17165A00" w:rsidR="00AF5BEB" w:rsidRPr="0079103C" w:rsidRDefault="00AF5BEB" w:rsidP="00AF5BEB">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89B8C4" w14:textId="40E7FE92"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8211B8" w14:textId="1F289B73"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EE8381" w14:textId="1F1E108B"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37C687" w14:textId="4F877E5A" w:rsidR="00AF5BEB" w:rsidRPr="0079103C" w:rsidRDefault="00AF5BEB" w:rsidP="00AF5BEB">
            <w:pPr>
              <w:jc w:val="center"/>
            </w:pPr>
            <w:r w:rsidRPr="0079103C">
              <w:t>12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C7FAA4" w14:textId="1C07200F" w:rsidR="00AF5BEB" w:rsidRPr="0079103C" w:rsidRDefault="00AF5BEB" w:rsidP="00AF5BEB">
            <w:pPr>
              <w:jc w:val="center"/>
            </w:pPr>
            <w:r w:rsidRPr="0079103C">
              <w:t>12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E73800" w14:textId="680EE9B4"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5C2A5A" w14:textId="58659F5D" w:rsidR="00AF5BEB" w:rsidRPr="0079103C" w:rsidRDefault="00AF5BEB" w:rsidP="00AF5BEB">
            <w:pPr>
              <w:jc w:val="center"/>
            </w:pPr>
            <w:r w:rsidRPr="0079103C">
              <w:t>12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D163B5" w14:textId="1AC3E402"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EB0C9E" w14:textId="20B95089"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4FD885" w14:textId="005363AD"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325F54" w14:textId="2FBDADDE" w:rsidR="00AF5BEB" w:rsidRPr="0079103C" w:rsidRDefault="00AF5BEB" w:rsidP="00AF5BEB">
            <w:pPr>
              <w:jc w:val="center"/>
            </w:pPr>
          </w:p>
        </w:tc>
      </w:tr>
      <w:tr w:rsidR="00AF5BEB" w:rsidRPr="0079103C" w14:paraId="6490EBFA" w14:textId="77777777" w:rsidTr="00AF5BEB">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32887AA0"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D5110F" w14:textId="4D9F8A4D" w:rsidR="00AF5BEB" w:rsidRPr="0079103C" w:rsidRDefault="00AF5BEB" w:rsidP="00AF5BEB">
            <w:r w:rsidRPr="0079103C">
              <w:t>Trunk Road Policing Group East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0FC4A7C" w14:textId="7C898BCD" w:rsidR="00AF5BEB" w:rsidRPr="0079103C" w:rsidRDefault="00AF5BEB" w:rsidP="00AF5BEB">
            <w:pPr>
              <w:jc w:val="center"/>
            </w:pPr>
            <w:r w:rsidRPr="0079103C">
              <w:t>12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C24F50" w14:textId="6273FCB2"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6988DA" w14:textId="16B21C4E"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B3F666" w14:textId="30EC7B3E"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0093C7" w14:textId="7AA1EC20"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320259" w14:textId="49F487A5"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90EDFF" w14:textId="7DA9EACE"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070511" w14:textId="45049E55"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59FDD9" w14:textId="5D3AF11A" w:rsidR="00AF5BEB" w:rsidRPr="0079103C" w:rsidRDefault="00AF5BEB" w:rsidP="00AF5BEB">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6C28CD" w14:textId="39406490" w:rsidR="00AF5BEB" w:rsidRPr="0079103C" w:rsidRDefault="00AF5BEB" w:rsidP="00AF5BEB">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6623F0" w14:textId="765EB449" w:rsidR="00AF5BEB" w:rsidRPr="0079103C" w:rsidRDefault="00AF5BEB" w:rsidP="00AF5BEB">
            <w:pPr>
              <w:jc w:val="center"/>
            </w:pPr>
          </w:p>
        </w:tc>
      </w:tr>
      <w:tr w:rsidR="00AF5BEB" w:rsidRPr="0079103C" w14:paraId="6A492C57" w14:textId="77777777" w:rsidTr="00B645C2">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26B9BD4C" w14:textId="77777777" w:rsidR="00AF5BEB" w:rsidRPr="0045285F" w:rsidRDefault="00AF5BEB" w:rsidP="00AF5BEB">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E9FE088" w14:textId="4DD8EB8C" w:rsidR="00AF5BEB"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67585AB" w14:textId="01CA4498" w:rsidR="00AF5BEB" w:rsidRPr="0079103C" w:rsidRDefault="00AF5BEB" w:rsidP="00AF5BEB">
            <w:pPr>
              <w:jc w:val="center"/>
            </w:pPr>
            <w:r w:rsidRPr="0079103C">
              <w:rPr>
                <w:b/>
                <w:bCs/>
              </w:rPr>
              <w:t>38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595B6CE" w14:textId="47B628A0" w:rsidR="00AF5BEB" w:rsidRPr="0079103C" w:rsidRDefault="00AF5BEB" w:rsidP="00AF5BEB">
            <w:pPr>
              <w:jc w:val="center"/>
            </w:pPr>
            <w:r w:rsidRPr="0079103C">
              <w:rPr>
                <w:b/>
                <w:bCs/>
              </w:rPr>
              <w:t>34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B92D3D4" w14:textId="32415ED1" w:rsidR="00AF5BEB" w:rsidRPr="0079103C" w:rsidRDefault="00AF5BEB" w:rsidP="00AF5BEB">
            <w:pPr>
              <w:jc w:val="center"/>
            </w:pPr>
            <w:r w:rsidRPr="0079103C">
              <w:rPr>
                <w:b/>
                <w:bCs/>
              </w:rPr>
              <w:t>34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AD5416F" w14:textId="10DF367E" w:rsidR="00AF5BEB" w:rsidRPr="0079103C" w:rsidRDefault="00AF5BEB" w:rsidP="00AF5BEB">
            <w:pPr>
              <w:jc w:val="center"/>
            </w:pPr>
            <w:r w:rsidRPr="0079103C">
              <w:rPr>
                <w:b/>
                <w:bCs/>
              </w:rPr>
              <w:t>36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23C1BDC" w14:textId="5E3A4CF3" w:rsidR="00AF5BEB" w:rsidRPr="0079103C" w:rsidRDefault="00AF5BEB" w:rsidP="00AF5BEB">
            <w:pPr>
              <w:jc w:val="center"/>
            </w:pPr>
            <w:r w:rsidRPr="0079103C">
              <w:rPr>
                <w:b/>
                <w:bCs/>
              </w:rPr>
              <w:t>38</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705AD47" w14:textId="7DA6E38F" w:rsidR="00AF5BEB" w:rsidRPr="0079103C" w:rsidRDefault="00AF5BEB" w:rsidP="00AF5BEB">
            <w:pPr>
              <w:jc w:val="center"/>
            </w:pPr>
            <w:r w:rsidRPr="0079103C">
              <w:rPr>
                <w:b/>
                <w:bCs/>
              </w:rPr>
              <w:t>36</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FD534EA" w14:textId="0674EAA0" w:rsidR="00AF5BEB" w:rsidRPr="0079103C" w:rsidRDefault="00AF5BEB" w:rsidP="00AF5BEB">
            <w:pPr>
              <w:jc w:val="center"/>
            </w:pPr>
            <w:r w:rsidRPr="0079103C">
              <w:rPr>
                <w:b/>
                <w:bCs/>
              </w:rPr>
              <w:t>35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15BD0B8" w14:textId="4E59B166" w:rsidR="00AF5BEB" w:rsidRPr="0079103C" w:rsidRDefault="00AF5BEB" w:rsidP="00AF5BEB">
            <w:pPr>
              <w:jc w:val="center"/>
            </w:pPr>
            <w:r w:rsidRPr="0079103C">
              <w:rPr>
                <w:b/>
                <w:bCs/>
              </w:rPr>
              <w:t>34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A630944" w14:textId="61F77583" w:rsidR="00AF5BEB" w:rsidRPr="0079103C" w:rsidRDefault="00AF5BEB" w:rsidP="00AF5BEB">
            <w:pPr>
              <w:jc w:val="center"/>
            </w:pPr>
            <w:r w:rsidRPr="0079103C">
              <w:rPr>
                <w:b/>
                <w:bCs/>
              </w:rPr>
              <w:t>32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4678185" w14:textId="6D640C29" w:rsidR="00AF5BEB" w:rsidRPr="0079103C" w:rsidRDefault="00AF5BEB" w:rsidP="00AF5BEB">
            <w:pPr>
              <w:jc w:val="center"/>
            </w:pPr>
            <w:r w:rsidRPr="0079103C">
              <w:rPr>
                <w:b/>
                <w:bCs/>
              </w:rPr>
              <w:t>35</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1E0A30F" w14:textId="32337E7A" w:rsidR="00AF5BEB" w:rsidRPr="0079103C" w:rsidRDefault="00AF5BEB" w:rsidP="00AF5BEB">
            <w:pPr>
              <w:jc w:val="center"/>
            </w:pPr>
            <w:r w:rsidRPr="0079103C">
              <w:rPr>
                <w:b/>
                <w:bCs/>
              </w:rPr>
              <w:t>36</w:t>
            </w:r>
          </w:p>
        </w:tc>
      </w:tr>
      <w:tr w:rsidR="00812739" w:rsidRPr="0079103C" w14:paraId="396CABEA" w14:textId="77777777" w:rsidTr="00812739">
        <w:trPr>
          <w:trHeight w:val="300"/>
        </w:trPr>
        <w:tc>
          <w:tcPr>
            <w:tcW w:w="0" w:type="auto"/>
            <w:vMerge w:val="restart"/>
            <w:tcBorders>
              <w:top w:val="single" w:sz="4" w:space="0" w:color="auto"/>
              <w:left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436EFB5" w14:textId="7CA3AB30" w:rsidR="00812739" w:rsidRPr="0045285F" w:rsidRDefault="00812739" w:rsidP="00812739">
            <w:pPr>
              <w:jc w:val="center"/>
            </w:pPr>
            <w:r w:rsidRPr="0045285F">
              <w:t>D Div</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A96AE06" w14:textId="2A91CF3C" w:rsidR="00812739" w:rsidRPr="0079103C" w:rsidRDefault="00812739" w:rsidP="00812739">
            <w:pP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19EE9A8" w14:textId="6D3BCF6F"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876A4D3" w14:textId="735DB6D4"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A9E27D8" w14:textId="4CFF3CB4" w:rsidR="00812739" w:rsidRPr="0079103C" w:rsidRDefault="00812739" w:rsidP="00812739">
            <w:pPr>
              <w:jc w:val="center"/>
              <w:rPr>
                <w:b/>
                <w:bCs/>
              </w:rPr>
            </w:pPr>
            <w:r w:rsidRPr="0079103C">
              <w:t>2</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06B403F" w14:textId="3C017575"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D8C5BE4" w14:textId="764B2619" w:rsidR="00812739" w:rsidRPr="0079103C" w:rsidRDefault="00812739" w:rsidP="00812739">
            <w:pPr>
              <w:jc w:val="center"/>
              <w:rPr>
                <w:b/>
                <w:bCs/>
              </w:rP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CAE4413" w14:textId="76C8A239" w:rsidR="00812739" w:rsidRPr="0079103C" w:rsidRDefault="00812739" w:rsidP="00812739">
            <w:pPr>
              <w:jc w:val="center"/>
              <w:rPr>
                <w:b/>
                <w:bCs/>
              </w:rPr>
            </w:pPr>
            <w:r w:rsidRPr="0079103C">
              <w:t>1</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4764554" w14:textId="4BD0D221"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84E5261" w14:textId="70BE33A9"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FBB02D2" w14:textId="0A0466F0" w:rsidR="00812739" w:rsidRPr="0079103C" w:rsidRDefault="00812739" w:rsidP="00812739">
            <w:pPr>
              <w:jc w:val="center"/>
              <w:rPr>
                <w:b/>
                <w:bCs/>
              </w:rPr>
            </w:pPr>
            <w:r w:rsidRPr="0079103C">
              <w:t>2</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467F2E1" w14:textId="65EDACF9" w:rsidR="00812739" w:rsidRPr="0079103C" w:rsidRDefault="00812739" w:rsidP="00812739">
            <w:pPr>
              <w:jc w:val="center"/>
              <w:rPr>
                <w:b/>
                <w:bCs/>
              </w:rPr>
            </w:pPr>
            <w:r w:rsidRPr="0079103C">
              <w:t>2</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2DD6B3D" w14:textId="7E5AEEE5" w:rsidR="00812739" w:rsidRPr="0079103C" w:rsidRDefault="00812739" w:rsidP="00812739">
            <w:pPr>
              <w:jc w:val="center"/>
              <w:rPr>
                <w:b/>
                <w:bCs/>
              </w:rPr>
            </w:pPr>
          </w:p>
        </w:tc>
      </w:tr>
      <w:tr w:rsidR="00812739" w:rsidRPr="0079103C" w14:paraId="4A73D9D8"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90BF94A"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B675815" w14:textId="6A11B79A" w:rsidR="00812739" w:rsidRPr="0079103C" w:rsidRDefault="00812739" w:rsidP="00812739">
            <w:pPr>
              <w:rPr>
                <w:b/>
                <w:bCs/>
              </w:rPr>
            </w:pPr>
            <w:r w:rsidRPr="0079103C">
              <w:t>Collision Investigation</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AB136B" w14:textId="44BD8568" w:rsidR="00812739" w:rsidRPr="0079103C" w:rsidRDefault="00812739" w:rsidP="00812739">
            <w:pPr>
              <w:jc w:val="center"/>
            </w:pPr>
            <w:r w:rsidRPr="0079103C">
              <w:t>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14B807" w14:textId="35B3C74A" w:rsidR="00812739" w:rsidRPr="0079103C" w:rsidRDefault="00812739" w:rsidP="00812739">
            <w:pPr>
              <w:jc w:val="center"/>
            </w:pPr>
            <w:r w:rsidRPr="0079103C">
              <w:t>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1E4BB50" w14:textId="4CF139EC" w:rsidR="00812739" w:rsidRPr="0079103C" w:rsidRDefault="00812739" w:rsidP="00812739">
            <w:pPr>
              <w:jc w:val="center"/>
            </w:pPr>
            <w:r w:rsidRPr="0079103C">
              <w:t>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F2AC94" w14:textId="58EE4223"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D36C4E" w14:textId="476C17F3"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EEAB32" w14:textId="5D47FCFB" w:rsidR="00812739" w:rsidRPr="0079103C" w:rsidRDefault="00812739" w:rsidP="00812739">
            <w:pPr>
              <w:jc w:val="center"/>
            </w:pPr>
            <w:r w:rsidRPr="0079103C">
              <w:t>1</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2AAC95" w14:textId="18DF99F3"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2B76B8" w14:textId="5521BC7E"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76393A" w14:textId="53CCB87E"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7E4262" w14:textId="15A0C5B0"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C57B0E" w14:textId="0A4916FA" w:rsidR="00812739" w:rsidRPr="0079103C" w:rsidRDefault="00812739" w:rsidP="00812739">
            <w:pPr>
              <w:jc w:val="center"/>
            </w:pPr>
          </w:p>
        </w:tc>
      </w:tr>
      <w:tr w:rsidR="00812739" w:rsidRPr="0079103C" w14:paraId="2326B028"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5979099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7217BD" w14:textId="2DC118C1" w:rsidR="00812739" w:rsidRPr="0079103C" w:rsidRDefault="00812739" w:rsidP="00812739">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056961" w14:textId="607CB03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A87F29" w14:textId="1DEE77F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232855" w14:textId="63DF695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CEEF97" w14:textId="3103293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CA3BDD" w14:textId="61503BBA"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67561D" w14:textId="48E1381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5F85A7" w14:textId="5E10433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973FD2" w14:textId="0CD94EE1"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782158" w14:textId="07B3D586"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A426CD" w14:textId="1913299C"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716DCC" w14:textId="0F2FF46E" w:rsidR="00812739" w:rsidRPr="0079103C" w:rsidRDefault="00812739" w:rsidP="00812739">
            <w:pPr>
              <w:jc w:val="center"/>
            </w:pPr>
            <w:r w:rsidRPr="0079103C">
              <w:t>1</w:t>
            </w:r>
          </w:p>
        </w:tc>
      </w:tr>
      <w:tr w:rsidR="00812739" w:rsidRPr="0079103C" w14:paraId="330805FC"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E40C168"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486236" w14:textId="3DC0E0A0" w:rsidR="00812739" w:rsidRPr="0079103C" w:rsidRDefault="00812739" w:rsidP="00812739">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EC8AA2" w14:textId="2B762A99" w:rsidR="00812739" w:rsidRPr="0079103C" w:rsidRDefault="00812739" w:rsidP="00812739">
            <w:pPr>
              <w:jc w:val="center"/>
            </w:pPr>
            <w:r w:rsidRPr="0079103C">
              <w:t>37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8F3A98" w14:textId="6F4D0C91" w:rsidR="00812739" w:rsidRPr="0079103C" w:rsidRDefault="00812739" w:rsidP="00812739">
            <w:pPr>
              <w:jc w:val="center"/>
            </w:pPr>
            <w:r w:rsidRPr="0079103C">
              <w:t>32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C7DFF1" w14:textId="79E80079" w:rsidR="00812739" w:rsidRPr="0079103C" w:rsidRDefault="00812739" w:rsidP="00812739">
            <w:pPr>
              <w:jc w:val="center"/>
            </w:pPr>
            <w:r w:rsidRPr="0079103C">
              <w:t>29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E6EACD" w14:textId="54670E1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CABAE6" w14:textId="1093F34E"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70F048" w14:textId="16E9A93E" w:rsidR="00812739" w:rsidRPr="0079103C" w:rsidRDefault="00812739" w:rsidP="00812739">
            <w:pPr>
              <w:jc w:val="center"/>
            </w:pPr>
            <w:r w:rsidRPr="0079103C">
              <w:t>32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BED51E" w14:textId="26C6011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02CD5E" w14:textId="52E321C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8D7785" w14:textId="29E8612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2F2A7F" w14:textId="5857586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7E034E" w14:textId="186AE81D" w:rsidR="00812739" w:rsidRPr="0079103C" w:rsidRDefault="00812739" w:rsidP="00812739">
            <w:pPr>
              <w:jc w:val="center"/>
            </w:pPr>
          </w:p>
        </w:tc>
      </w:tr>
      <w:tr w:rsidR="00812739" w:rsidRPr="0079103C" w14:paraId="023A9697"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55DA66D1"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A74AB3" w14:textId="1D0E61F4"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E988A6" w14:textId="4BD08A7B"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2C170D" w14:textId="1A5D7D6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7D4A41" w14:textId="0FA0C7C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967541" w14:textId="261C5A89"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1D300E" w14:textId="28C9F351"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C96314" w14:textId="66883115"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EAAF84" w14:textId="11CFD77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5C05BD" w14:textId="6D8A764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54F2A3" w14:textId="73E77D0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ED2762" w14:textId="12B407C1"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10CE871" w14:textId="1F9A2FFC" w:rsidR="00812739" w:rsidRPr="0079103C" w:rsidRDefault="00812739" w:rsidP="00812739">
            <w:pPr>
              <w:jc w:val="center"/>
            </w:pPr>
            <w:r w:rsidRPr="0079103C">
              <w:t>2</w:t>
            </w:r>
          </w:p>
        </w:tc>
      </w:tr>
      <w:tr w:rsidR="00812739" w:rsidRPr="0079103C" w14:paraId="267D9E46"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CAFE06C"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41403E" w14:textId="792FAB36" w:rsidR="00812739" w:rsidRPr="0079103C" w:rsidRDefault="00812739" w:rsidP="00812739">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4A4D0F" w14:textId="0223D5D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7B1DAE" w14:textId="07BD3EE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2E5EE5" w14:textId="6C79624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FB6A5B" w14:textId="269CE7E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2C05DE" w14:textId="1EF1357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E9E333" w14:textId="4444D02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BDF54B" w14:textId="5C304E9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7808F4" w14:textId="09D56FD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FC2FCA" w14:textId="6C54BCA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C2263D" w14:textId="34C84090"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419B13" w14:textId="0161973A" w:rsidR="00812739" w:rsidRPr="0079103C" w:rsidRDefault="00812739" w:rsidP="00812739">
            <w:pPr>
              <w:jc w:val="center"/>
            </w:pPr>
            <w:r w:rsidRPr="0079103C">
              <w:t>1</w:t>
            </w:r>
          </w:p>
        </w:tc>
      </w:tr>
      <w:tr w:rsidR="00812739" w:rsidRPr="0079103C" w14:paraId="5571F7F4"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3C2DA33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DA7EBE" w14:textId="17F3476B" w:rsidR="00812739" w:rsidRPr="0079103C" w:rsidRDefault="00812739" w:rsidP="00812739">
            <w:r w:rsidRPr="0079103C">
              <w:t>Operational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3D271A" w14:textId="107FA09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11CF62" w14:textId="6B0781F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4DD29F" w14:textId="18E2748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95FD71" w14:textId="429E061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28D688" w14:textId="435D458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BAEA42" w14:textId="6C4202D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B9D16C" w14:textId="3B74036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A40834" w14:textId="6CB2F4F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DBA947" w14:textId="286C4ED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F9E255" w14:textId="1DB9602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6CB30B" w14:textId="47A4F0DE" w:rsidR="00812739" w:rsidRPr="0079103C" w:rsidRDefault="00812739" w:rsidP="00812739">
            <w:pPr>
              <w:jc w:val="center"/>
            </w:pPr>
          </w:p>
        </w:tc>
      </w:tr>
      <w:tr w:rsidR="00812739" w:rsidRPr="0079103C" w14:paraId="2F10FF80"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042257C"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A4B15B" w14:textId="1A1147D2" w:rsidR="00812739" w:rsidRPr="0079103C" w:rsidRDefault="00812739" w:rsidP="00812739">
            <w:r w:rsidRPr="0079103C">
              <w:t>Road Patrol North</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34C973" w14:textId="5E19876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210F00" w14:textId="23FCFAD0" w:rsidR="00812739" w:rsidRPr="0079103C" w:rsidRDefault="00812739" w:rsidP="00812739">
            <w:pPr>
              <w:jc w:val="center"/>
            </w:pPr>
            <w:r w:rsidRPr="0079103C">
              <w:t>48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849651D" w14:textId="3B2EC7E4" w:rsidR="00812739" w:rsidRPr="0079103C" w:rsidRDefault="00812739" w:rsidP="00812739">
            <w:pPr>
              <w:jc w:val="center"/>
            </w:pPr>
            <w:r w:rsidRPr="0079103C">
              <w:t>28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B8FBF4" w14:textId="0CB756DD" w:rsidR="00812739" w:rsidRPr="0079103C" w:rsidRDefault="00812739" w:rsidP="00812739">
            <w:pPr>
              <w:jc w:val="center"/>
            </w:pPr>
            <w:r w:rsidRPr="0079103C">
              <w:t>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A68133" w14:textId="738AE87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B77F41" w14:textId="708C1860" w:rsidR="00812739" w:rsidRPr="0079103C" w:rsidRDefault="00812739" w:rsidP="00812739">
            <w:pPr>
              <w:jc w:val="center"/>
            </w:pPr>
            <w:r w:rsidRPr="0079103C">
              <w:t>60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99D906" w14:textId="49900EA4" w:rsidR="00812739" w:rsidRPr="0079103C" w:rsidRDefault="00812739" w:rsidP="00812739">
            <w:pPr>
              <w:jc w:val="center"/>
            </w:pPr>
            <w:r w:rsidRPr="0079103C">
              <w:t>13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279120" w14:textId="368E757B" w:rsidR="00812739" w:rsidRPr="0079103C" w:rsidRDefault="00812739" w:rsidP="00812739">
            <w:pPr>
              <w:jc w:val="center"/>
            </w:pPr>
            <w:r w:rsidRPr="0079103C">
              <w:t>90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F73937" w14:textId="123DC99A" w:rsidR="00812739" w:rsidRPr="0079103C" w:rsidRDefault="00812739" w:rsidP="00812739">
            <w:pPr>
              <w:jc w:val="center"/>
            </w:pPr>
            <w:r w:rsidRPr="0079103C">
              <w:t>28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5ABC7C" w14:textId="676BCB38" w:rsidR="00812739" w:rsidRPr="0079103C" w:rsidRDefault="00812739" w:rsidP="00812739">
            <w:pPr>
              <w:jc w:val="center"/>
            </w:pPr>
            <w:r w:rsidRPr="0079103C">
              <w:t>82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FDC227" w14:textId="2D601EFA" w:rsidR="00812739" w:rsidRPr="0079103C" w:rsidRDefault="00812739" w:rsidP="00812739">
            <w:pPr>
              <w:jc w:val="center"/>
            </w:pPr>
            <w:r w:rsidRPr="0079103C">
              <w:t>46</w:t>
            </w:r>
          </w:p>
        </w:tc>
      </w:tr>
      <w:tr w:rsidR="00812739" w:rsidRPr="0079103C" w14:paraId="67F58A14"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3A269DB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7CD1D0" w14:textId="5B912B6B" w:rsidR="00812739" w:rsidRPr="0079103C" w:rsidRDefault="00812739" w:rsidP="00812739">
            <w:r w:rsidRPr="0079103C">
              <w:t>Safety Camera Partnership</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8A0715" w14:textId="6B3B967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3E8779" w14:textId="556D187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DFF471" w14:textId="4F539AF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B15178" w14:textId="680830F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8F27D6" w14:textId="1D4B5690"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F7FBE8" w14:textId="54082DD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187D1D8" w14:textId="6E449C30"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8A07C9" w14:textId="75F071E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598C53" w14:textId="000FB71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6931FB" w14:textId="3A0F828A"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AF3E40" w14:textId="559B18B4" w:rsidR="00812739" w:rsidRPr="0079103C" w:rsidRDefault="00812739" w:rsidP="00812739">
            <w:pPr>
              <w:jc w:val="center"/>
            </w:pPr>
          </w:p>
        </w:tc>
      </w:tr>
      <w:tr w:rsidR="00812739" w:rsidRPr="0079103C" w14:paraId="24263564"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51BEFFF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6EE413" w14:textId="5928E163" w:rsidR="00812739" w:rsidRPr="0079103C" w:rsidRDefault="00812739" w:rsidP="00812739">
            <w:r w:rsidRPr="0079103C">
              <w:t>Safety Camera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3086F7" w14:textId="2F6FA32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B6984F" w14:textId="105B67DD"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FDDBB9" w14:textId="1DAC350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E33DEC" w14:textId="424014E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CB47ED" w14:textId="79DA2EB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D93039F" w14:textId="727BC3D4"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FED144" w14:textId="1710C82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AEE3C3" w14:textId="11149E3F"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648350" w14:textId="5F077EA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0E54DF" w14:textId="3D9377A2"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DAF3C9" w14:textId="5D6151F3" w:rsidR="00812739" w:rsidRPr="0079103C" w:rsidRDefault="00812739" w:rsidP="00812739">
            <w:pPr>
              <w:jc w:val="center"/>
            </w:pPr>
            <w:r w:rsidRPr="0079103C">
              <w:t>1</w:t>
            </w:r>
          </w:p>
        </w:tc>
      </w:tr>
      <w:tr w:rsidR="00812739" w:rsidRPr="0079103C" w14:paraId="1AE06483"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68DAFC0A"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040D1C" w14:textId="7991B7C8" w:rsidR="00812739" w:rsidRPr="0079103C" w:rsidRDefault="00812739" w:rsidP="00812739">
            <w:r w:rsidRPr="0079103C">
              <w:t>Special Constables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77C038" w14:textId="6644720F"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15DE09" w14:textId="6AD893C5"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F3FA3B" w14:textId="4A0C54D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D35FC2" w14:textId="11A9E31B"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0D6367" w14:textId="3D7A4412"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AB3CA9" w14:textId="16924866"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42FBDC" w14:textId="04F02D1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C4DFF1" w14:textId="0CFDF85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D00328" w14:textId="64AC898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15F0DF" w14:textId="6773E88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C65E9A" w14:textId="062CCB32" w:rsidR="00812739" w:rsidRPr="0079103C" w:rsidRDefault="00812739" w:rsidP="00812739">
            <w:pPr>
              <w:jc w:val="center"/>
            </w:pPr>
            <w:r w:rsidRPr="0079103C">
              <w:t>1</w:t>
            </w:r>
          </w:p>
        </w:tc>
      </w:tr>
      <w:tr w:rsidR="00812739" w:rsidRPr="0079103C" w14:paraId="4EDA9AEB"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2D7CC7A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038E16" w14:textId="7F7BE95E" w:rsidR="00812739" w:rsidRPr="0079103C" w:rsidRDefault="00812739" w:rsidP="00812739">
            <w:r w:rsidRPr="0079103C">
              <w:t>Training And Policy</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6E9B9D" w14:textId="4FB4C1CB"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54A3AA" w14:textId="647B725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176B21" w14:textId="6EDD8B0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759793" w14:textId="6675371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4499EC" w14:textId="3B3B2131"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D1E36D" w14:textId="442A8FB0"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0EADA1" w14:textId="0DA8DE1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27DC04" w14:textId="303C201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30802F" w14:textId="7C16725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B27925" w14:textId="042EA0F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DE53C4" w14:textId="71D9165F" w:rsidR="00812739" w:rsidRPr="0079103C" w:rsidRDefault="00812739" w:rsidP="00812739">
            <w:pPr>
              <w:jc w:val="center"/>
            </w:pPr>
          </w:p>
        </w:tc>
      </w:tr>
      <w:tr w:rsidR="00812739" w:rsidRPr="0079103C" w14:paraId="6C805AF7"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3375FD5E"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085CA60" w14:textId="2FD72330" w:rsidR="00812739" w:rsidRPr="0079103C" w:rsidRDefault="00812739" w:rsidP="00812739">
            <w:r w:rsidRPr="0079103C">
              <w:t>Transport Scotland</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B1ACCD" w14:textId="6B6DB08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3F0BD7" w14:textId="6A19AE1D"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B60901" w14:textId="7639799B"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84334C" w14:textId="0BE1364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B0AC79" w14:textId="15FB1ECE"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D56AD5" w14:textId="5DD9831A"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70609F" w14:textId="7C87541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37752E" w14:textId="6EB2A3F0"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59708C6" w14:textId="5648326F"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38946F" w14:textId="2AC3BD18"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A32D95" w14:textId="323A035B" w:rsidR="00812739" w:rsidRPr="0079103C" w:rsidRDefault="00812739" w:rsidP="00812739">
            <w:pPr>
              <w:jc w:val="center"/>
            </w:pPr>
            <w:r w:rsidRPr="0079103C">
              <w:t>1</w:t>
            </w:r>
          </w:p>
        </w:tc>
      </w:tr>
      <w:tr w:rsidR="00812739" w:rsidRPr="0079103C" w14:paraId="23BD0D26"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132E9A23"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DDBF379" w14:textId="769F9864" w:rsidR="00812739" w:rsidRPr="0079103C" w:rsidRDefault="00812739" w:rsidP="00812739">
            <w:r w:rsidRPr="0079103C">
              <w:t>Trunk Road Policing</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A186316" w14:textId="0632DA86"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49E4632" w14:textId="1A9FF97C"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6F7A1BE" w14:textId="3684AAFA"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504A4A1" w14:textId="63A62877"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E2C8D95" w14:textId="786B4C0C" w:rsidR="00812739" w:rsidRPr="0079103C" w:rsidRDefault="00812739" w:rsidP="00812739">
            <w:pPr>
              <w:jc w:val="center"/>
            </w:pPr>
            <w:r w:rsidRPr="0079103C">
              <w:t>57</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E403F7B" w14:textId="647812C4"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1D02DEB" w14:textId="47515B00" w:rsidR="00812739" w:rsidRPr="0079103C" w:rsidRDefault="00812739" w:rsidP="00812739">
            <w:pPr>
              <w:jc w:val="center"/>
            </w:pPr>
            <w:r w:rsidRPr="0079103C">
              <w:t>27</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A7E8137" w14:textId="0F7BA2D4"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22FE396" w14:textId="37F00EFC"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23ACBB4" w14:textId="1C7E64DC"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4A5ACE7" w14:textId="6C1FD6C0" w:rsidR="00812739" w:rsidRPr="0079103C" w:rsidRDefault="00812739" w:rsidP="00812739">
            <w:pPr>
              <w:jc w:val="center"/>
            </w:pPr>
          </w:p>
        </w:tc>
      </w:tr>
      <w:tr w:rsidR="00812739" w:rsidRPr="0079103C" w14:paraId="267D4B44"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26AE20FB"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33FD2D" w14:textId="171CE58C" w:rsidR="00812739" w:rsidRPr="0079103C" w:rsidRDefault="00812739" w:rsidP="00812739">
            <w:r w:rsidRPr="0079103C">
              <w:t>Trunk Road Policing Group North</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845F78" w14:textId="4A9ED778" w:rsidR="00812739" w:rsidRPr="0079103C" w:rsidRDefault="00812739" w:rsidP="00812739">
            <w:pPr>
              <w:jc w:val="center"/>
            </w:pPr>
            <w:r w:rsidRPr="0079103C">
              <w:t>32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4F5A4E" w14:textId="15399E44"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48543A" w14:textId="5E795D95"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D41282" w14:textId="22E786E6"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D6CC1C" w14:textId="130ADDB1"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612190" w14:textId="710816E2"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5197E2" w14:textId="63035CC5"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3C9BA2" w14:textId="5E62E2AC"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2B6A3A" w14:textId="129EC305"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96D46A" w14:textId="6FAC44D2"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5FB9D5" w14:textId="3ED91A5C" w:rsidR="00812739" w:rsidRPr="0079103C" w:rsidRDefault="00812739" w:rsidP="00812739">
            <w:pPr>
              <w:jc w:val="center"/>
            </w:pPr>
          </w:p>
        </w:tc>
      </w:tr>
      <w:tr w:rsidR="00812739" w:rsidRPr="0079103C" w14:paraId="2861EFDF" w14:textId="77777777" w:rsidTr="00B645C2">
        <w:trPr>
          <w:trHeight w:val="300"/>
        </w:trPr>
        <w:tc>
          <w:tcPr>
            <w:tcW w:w="0" w:type="auto"/>
            <w:vMerge/>
            <w:tcBorders>
              <w:left w:val="single" w:sz="8" w:space="0" w:color="auto"/>
              <w:bottom w:val="single" w:sz="4" w:space="0" w:color="auto"/>
              <w:right w:val="single" w:sz="8" w:space="0" w:color="auto"/>
            </w:tcBorders>
            <w:shd w:val="clear" w:color="auto" w:fill="D9D9D9" w:themeFill="background1" w:themeFillShade="D9"/>
            <w:hideMark/>
          </w:tcPr>
          <w:p w14:paraId="2FBD43B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0ADAF542" w14:textId="3295EF0B"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CFFA68B" w14:textId="4BBCF6E1" w:rsidR="00812739" w:rsidRPr="0079103C" w:rsidRDefault="00812739" w:rsidP="00812739">
            <w:pPr>
              <w:jc w:val="center"/>
            </w:pPr>
            <w:r w:rsidRPr="0079103C">
              <w:rPr>
                <w:b/>
                <w:bCs/>
              </w:rPr>
              <w:t>77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6A4D380" w14:textId="2B57E2FE" w:rsidR="00812739" w:rsidRPr="0079103C" w:rsidRDefault="00812739" w:rsidP="00812739">
            <w:pPr>
              <w:jc w:val="center"/>
            </w:pPr>
            <w:r w:rsidRPr="0079103C">
              <w:rPr>
                <w:b/>
                <w:bCs/>
              </w:rPr>
              <w:t>89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C52A766" w14:textId="65ABE82A" w:rsidR="00812739" w:rsidRPr="0079103C" w:rsidRDefault="00812739" w:rsidP="00812739">
            <w:pPr>
              <w:jc w:val="center"/>
            </w:pPr>
            <w:r w:rsidRPr="0079103C">
              <w:rPr>
                <w:b/>
                <w:bCs/>
              </w:rPr>
              <w:t>67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9ECBBFC" w14:textId="0EF66E73" w:rsidR="00812739" w:rsidRPr="0079103C" w:rsidRDefault="00812739" w:rsidP="00812739">
            <w:pPr>
              <w:jc w:val="center"/>
            </w:pPr>
            <w:r w:rsidRPr="0079103C">
              <w:rPr>
                <w:b/>
                <w:bCs/>
              </w:rPr>
              <w:t>14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9F49AC6" w14:textId="1EF7E76E" w:rsidR="00812739" w:rsidRPr="0079103C" w:rsidRDefault="00812739" w:rsidP="00812739">
            <w:pPr>
              <w:jc w:val="center"/>
            </w:pPr>
            <w:r w:rsidRPr="0079103C">
              <w:rPr>
                <w:b/>
                <w:bCs/>
              </w:rPr>
              <w:t>66</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7E26ACE" w14:textId="27761C89" w:rsidR="00812739" w:rsidRPr="0079103C" w:rsidRDefault="00812739" w:rsidP="00812739">
            <w:pPr>
              <w:jc w:val="center"/>
            </w:pPr>
            <w:r w:rsidRPr="0079103C">
              <w:rPr>
                <w:b/>
                <w:bCs/>
              </w:rPr>
              <w:t>101</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428489D" w14:textId="793188BC" w:rsidR="00812739" w:rsidRPr="0079103C" w:rsidRDefault="00812739" w:rsidP="00812739">
            <w:pPr>
              <w:jc w:val="center"/>
            </w:pPr>
            <w:r w:rsidRPr="0079103C">
              <w:rPr>
                <w:b/>
                <w:bCs/>
              </w:rPr>
              <w:t>48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8767877" w14:textId="7C5793BF" w:rsidR="00812739" w:rsidRPr="0079103C" w:rsidRDefault="00812739" w:rsidP="00812739">
            <w:pPr>
              <w:jc w:val="center"/>
            </w:pPr>
            <w:r w:rsidRPr="0079103C">
              <w:rPr>
                <w:b/>
                <w:bCs/>
              </w:rPr>
              <w:t>96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3F8475F" w14:textId="46CC058A" w:rsidR="00812739" w:rsidRPr="0079103C" w:rsidRDefault="00812739" w:rsidP="00812739">
            <w:pPr>
              <w:jc w:val="center"/>
            </w:pPr>
            <w:r w:rsidRPr="0079103C">
              <w:rPr>
                <w:b/>
                <w:bCs/>
              </w:rPr>
              <w:t>34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6D6CEB1" w14:textId="1BFD626A" w:rsidR="00812739" w:rsidRPr="0079103C" w:rsidRDefault="00812739" w:rsidP="00812739">
            <w:pPr>
              <w:jc w:val="center"/>
            </w:pPr>
            <w:r w:rsidRPr="0079103C">
              <w:rPr>
                <w:b/>
                <w:bCs/>
              </w:rPr>
              <w:t>93</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9C44B93" w14:textId="62B549D5" w:rsidR="00812739" w:rsidRPr="0079103C" w:rsidRDefault="00812739" w:rsidP="00812739">
            <w:pPr>
              <w:jc w:val="center"/>
            </w:pPr>
            <w:r w:rsidRPr="0079103C">
              <w:rPr>
                <w:b/>
                <w:bCs/>
              </w:rPr>
              <w:t>53</w:t>
            </w:r>
          </w:p>
        </w:tc>
      </w:tr>
      <w:tr w:rsidR="00812739" w:rsidRPr="0079103C" w14:paraId="117D9186" w14:textId="77777777" w:rsidTr="00812739">
        <w:trPr>
          <w:trHeight w:val="300"/>
        </w:trPr>
        <w:tc>
          <w:tcPr>
            <w:tcW w:w="0" w:type="auto"/>
            <w:vMerge w:val="restart"/>
            <w:tcBorders>
              <w:top w:val="single" w:sz="4"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03C044B" w14:textId="35BE29B4" w:rsidR="00812739" w:rsidRPr="0045285F" w:rsidRDefault="00812739" w:rsidP="00812739">
            <w:pPr>
              <w:jc w:val="center"/>
            </w:pPr>
            <w:r w:rsidRPr="0045285F">
              <w:t>E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7D999F" w14:textId="28705E61" w:rsidR="00812739" w:rsidRPr="0079103C" w:rsidRDefault="00812739" w:rsidP="00812739">
            <w:pPr>
              <w:rPr>
                <w:b/>
                <w:bCs/>
              </w:rPr>
            </w:pPr>
            <w:r w:rsidRPr="0079103C">
              <w:t>Collision Investigation</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7B4393" w14:textId="68446A31"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DC3DEF" w14:textId="79E17E36" w:rsidR="00812739" w:rsidRPr="0079103C" w:rsidRDefault="00812739" w:rsidP="00812739">
            <w:pPr>
              <w:jc w:val="center"/>
              <w:rPr>
                <w:b/>
                <w:bCs/>
              </w:rP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40EA5D" w14:textId="5AB3DFB1"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6BEB3F" w14:textId="41996FBA"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52C9438" w14:textId="2DDB8028"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3F1B5C" w14:textId="36601806" w:rsidR="00812739" w:rsidRPr="0079103C" w:rsidRDefault="00812739" w:rsidP="00812739">
            <w:pPr>
              <w:jc w:val="center"/>
              <w:rPr>
                <w:b/>
                <w:bCs/>
              </w:rP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2096B5D" w14:textId="683484BD"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68D1E8" w14:textId="52998FF5"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49ACB0" w14:textId="0C1311AB"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72BC13" w14:textId="2409190F"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A5DA1A" w14:textId="1479E9C0" w:rsidR="00812739" w:rsidRPr="0079103C" w:rsidRDefault="00812739" w:rsidP="00812739">
            <w:pPr>
              <w:jc w:val="center"/>
              <w:rPr>
                <w:b/>
                <w:bCs/>
              </w:rPr>
            </w:pPr>
          </w:p>
        </w:tc>
      </w:tr>
      <w:tr w:rsidR="00812739" w:rsidRPr="0079103C" w14:paraId="108D4ADC"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944722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DC5660" w14:textId="1F8675C6" w:rsidR="00812739" w:rsidRPr="0079103C" w:rsidRDefault="00812739" w:rsidP="00812739">
            <w:r w:rsidRPr="0079103C">
              <w:t>Collision Investigation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EA85A8" w14:textId="0460ED5F"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163D59" w14:textId="4CE9723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3C4577" w14:textId="234FF15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41C0AB" w14:textId="64F843D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889432D" w14:textId="6E5713B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E2F448" w14:textId="76ACF9C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C24D51" w14:textId="1D9D847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1CEA21" w14:textId="3EF0A43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4EB554" w14:textId="30D8FF5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8F19F9" w14:textId="0FC978C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E46A15" w14:textId="3F2AB2D9" w:rsidR="00812739" w:rsidRPr="0079103C" w:rsidRDefault="00812739" w:rsidP="00812739">
            <w:pPr>
              <w:jc w:val="center"/>
            </w:pPr>
          </w:p>
        </w:tc>
      </w:tr>
      <w:tr w:rsidR="00812739" w:rsidRPr="0079103C" w14:paraId="491B1DAB"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77D8FA6"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FC8FD9" w14:textId="157F1115" w:rsidR="00812739" w:rsidRPr="0079103C" w:rsidRDefault="00812739" w:rsidP="00812739">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2748AE" w14:textId="5AB7895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1C14AE" w14:textId="46BF159D"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52060B" w14:textId="20241B9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BE9BA1" w14:textId="2442A71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653BD8" w14:textId="2C115BF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B58477" w14:textId="2BAD10B6"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A7AF83" w14:textId="2966E67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04E5BE" w14:textId="6BA34C19"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EE89DC" w14:textId="6FEEC3D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2B8813" w14:textId="72AB4D1F"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1021DD" w14:textId="30BA89C9" w:rsidR="00812739" w:rsidRPr="0079103C" w:rsidRDefault="00812739" w:rsidP="00812739">
            <w:pPr>
              <w:jc w:val="center"/>
            </w:pPr>
            <w:r w:rsidRPr="0079103C">
              <w:t>2</w:t>
            </w:r>
          </w:p>
        </w:tc>
      </w:tr>
      <w:tr w:rsidR="00812739" w:rsidRPr="0079103C" w14:paraId="4A73C61E"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04DF49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AC81DF" w14:textId="7F44B0AB" w:rsidR="00812739" w:rsidRPr="0079103C" w:rsidRDefault="00812739" w:rsidP="00812739">
            <w:r w:rsidRPr="0079103C">
              <w:t>Dashcam Portal Pilot Project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FF1304" w14:textId="2BFB47F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895379" w14:textId="378FD34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542CAF" w14:textId="62042AD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432CB7" w14:textId="54EC53B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17149E" w14:textId="09549CFA"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87EA459" w14:textId="093A895C"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73D7F4" w14:textId="221BACA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0307B97" w14:textId="25B43E01"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02226D" w14:textId="0E16E23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EF8FE1" w14:textId="091900F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6F944F" w14:textId="5C717EC4" w:rsidR="00812739" w:rsidRPr="0079103C" w:rsidRDefault="00812739" w:rsidP="00812739">
            <w:pPr>
              <w:jc w:val="center"/>
            </w:pPr>
          </w:p>
        </w:tc>
      </w:tr>
      <w:tr w:rsidR="00812739" w:rsidRPr="0079103C" w14:paraId="78370794"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6843D1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27C304" w14:textId="0EBB6CF4" w:rsidR="00812739" w:rsidRPr="0079103C" w:rsidRDefault="00812739" w:rsidP="00812739">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71445F" w14:textId="474F9625" w:rsidR="00812739" w:rsidRPr="0079103C" w:rsidRDefault="00812739" w:rsidP="00812739">
            <w:pPr>
              <w:jc w:val="center"/>
            </w:pPr>
            <w:r w:rsidRPr="0079103C">
              <w:t>22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58DB22" w14:textId="533FEA8C" w:rsidR="00812739" w:rsidRPr="0079103C" w:rsidRDefault="00812739" w:rsidP="00812739">
            <w:pPr>
              <w:jc w:val="center"/>
            </w:pPr>
            <w:r w:rsidRPr="0079103C">
              <w:t>11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DB9367" w14:textId="31149B5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B2870C" w14:textId="5615E648" w:rsidR="00812739" w:rsidRPr="0079103C" w:rsidRDefault="00812739" w:rsidP="00812739">
            <w:pPr>
              <w:jc w:val="center"/>
            </w:pPr>
            <w:r w:rsidRPr="0079103C">
              <w:t>31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F3ACC6" w14:textId="190BB77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382AD5" w14:textId="213047CD" w:rsidR="00812739" w:rsidRPr="0079103C" w:rsidRDefault="00812739" w:rsidP="00812739">
            <w:pPr>
              <w:jc w:val="center"/>
            </w:pPr>
            <w:r w:rsidRPr="0079103C">
              <w:t>20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6CFED72" w14:textId="718B0E4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D4ED82" w14:textId="234F645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A84575" w14:textId="7EB07C4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7D59F1" w14:textId="539CCDF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F0547B" w14:textId="419667A7" w:rsidR="00812739" w:rsidRPr="0079103C" w:rsidRDefault="00812739" w:rsidP="00812739">
            <w:pPr>
              <w:jc w:val="center"/>
            </w:pPr>
          </w:p>
        </w:tc>
      </w:tr>
      <w:tr w:rsidR="00812739" w:rsidRPr="0079103C" w14:paraId="4503CA6C"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22AAF7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99C430" w14:textId="543F4FAC"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08578E" w14:textId="1BE06F46"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313AE90" w14:textId="0C199897"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1CAB33" w14:textId="4CFF8942"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E071AF" w14:textId="02418FDB"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761C38" w14:textId="7A6C9E9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6255B6C" w14:textId="28388719"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31183A" w14:textId="1BA388F4"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7B2251" w14:textId="6BC9ABF7"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E04E92" w14:textId="616CE8D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334360" w14:textId="2A2D3FB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ACC253" w14:textId="32D70CD4" w:rsidR="00812739" w:rsidRPr="0079103C" w:rsidRDefault="00812739" w:rsidP="00812739">
            <w:pPr>
              <w:jc w:val="center"/>
            </w:pPr>
            <w:r w:rsidRPr="0079103C">
              <w:t>2</w:t>
            </w:r>
          </w:p>
        </w:tc>
      </w:tr>
      <w:tr w:rsidR="00812739" w:rsidRPr="0079103C" w14:paraId="66F6C248"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D795E3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1F1FD1" w14:textId="7F1402A5" w:rsidR="00812739" w:rsidRPr="0079103C" w:rsidRDefault="00812739" w:rsidP="00812739">
            <w:r w:rsidRPr="0079103C">
              <w:t>Motorcycles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148098" w14:textId="3DB667C8" w:rsidR="00812739" w:rsidRPr="0079103C" w:rsidRDefault="00812739" w:rsidP="00812739">
            <w:pPr>
              <w:jc w:val="center"/>
            </w:pPr>
            <w:r w:rsidRPr="0079103C">
              <w:t>13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96482B" w14:textId="19B8369B" w:rsidR="00812739" w:rsidRPr="0079103C" w:rsidRDefault="00812739" w:rsidP="00812739">
            <w:pPr>
              <w:jc w:val="center"/>
            </w:pPr>
            <w:r w:rsidRPr="0079103C">
              <w:t>27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5B8A9C" w14:textId="4B138EB5" w:rsidR="00812739" w:rsidRPr="0079103C" w:rsidRDefault="00812739" w:rsidP="00812739">
            <w:pPr>
              <w:jc w:val="center"/>
            </w:pPr>
            <w:r w:rsidRPr="0079103C">
              <w:t>10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E17F94" w14:textId="48568AA6" w:rsidR="00812739" w:rsidRPr="0079103C" w:rsidRDefault="00812739" w:rsidP="00812739">
            <w:pPr>
              <w:jc w:val="center"/>
            </w:pPr>
            <w:r w:rsidRPr="0079103C">
              <w:t>13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E822BC" w14:textId="3B11D46D" w:rsidR="00812739" w:rsidRPr="0079103C" w:rsidRDefault="00812739" w:rsidP="00812739">
            <w:pPr>
              <w:jc w:val="center"/>
            </w:pPr>
            <w:r w:rsidRPr="0079103C">
              <w:t>13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897B90" w14:textId="360F366F" w:rsidR="00812739" w:rsidRPr="0079103C" w:rsidRDefault="00812739" w:rsidP="00812739">
            <w:pPr>
              <w:jc w:val="center"/>
            </w:pPr>
            <w:r w:rsidRPr="0079103C">
              <w:t>19</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A56010D" w14:textId="00A81C31" w:rsidR="00812739" w:rsidRPr="0079103C" w:rsidRDefault="00812739" w:rsidP="00812739">
            <w:pPr>
              <w:jc w:val="center"/>
            </w:pPr>
            <w:r w:rsidRPr="0079103C">
              <w:t>13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0734356" w14:textId="4C4E2B70" w:rsidR="00812739" w:rsidRPr="0079103C" w:rsidRDefault="00812739" w:rsidP="00812739">
            <w:pPr>
              <w:jc w:val="center"/>
            </w:pPr>
            <w:r w:rsidRPr="0079103C">
              <w:t>14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EB1E92" w14:textId="6DE544E6" w:rsidR="00812739" w:rsidRPr="0079103C" w:rsidRDefault="00812739" w:rsidP="00812739">
            <w:pPr>
              <w:jc w:val="center"/>
            </w:pPr>
            <w:r w:rsidRPr="0079103C">
              <w:t>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00A933" w14:textId="25E4A81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67BB35" w14:textId="0F910F5D" w:rsidR="00812739" w:rsidRPr="0079103C" w:rsidRDefault="00812739" w:rsidP="00812739">
            <w:pPr>
              <w:jc w:val="center"/>
            </w:pPr>
            <w:r w:rsidRPr="0079103C">
              <w:t>13</w:t>
            </w:r>
          </w:p>
        </w:tc>
      </w:tr>
      <w:tr w:rsidR="00812739" w:rsidRPr="0079103C" w14:paraId="160BF348"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3882FC1"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9CD2A9" w14:textId="4B07142A" w:rsidR="00812739" w:rsidRPr="0079103C" w:rsidRDefault="00812739" w:rsidP="00812739">
            <w:r w:rsidRPr="0079103C">
              <w:t>Road Patrol East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4A652D" w14:textId="72A438E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1849A4" w14:textId="699D5DA1" w:rsidR="00812739" w:rsidRPr="0079103C" w:rsidRDefault="00812739" w:rsidP="00812739">
            <w:pPr>
              <w:jc w:val="center"/>
            </w:pPr>
            <w:r w:rsidRPr="0079103C">
              <w:t>41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CDC756" w14:textId="551DE98A" w:rsidR="00812739" w:rsidRPr="0079103C" w:rsidRDefault="00812739" w:rsidP="00812739">
            <w:pPr>
              <w:jc w:val="center"/>
            </w:pPr>
            <w:r w:rsidRPr="0079103C">
              <w:t>24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64EEE7" w14:textId="2C35939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82E0AC0" w14:textId="77953D3A" w:rsidR="00812739" w:rsidRPr="0079103C" w:rsidRDefault="00812739" w:rsidP="00812739">
            <w:pPr>
              <w:jc w:val="center"/>
            </w:pPr>
            <w:r w:rsidRPr="0079103C">
              <w:t>33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5F6B1A" w14:textId="5EFD457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9C87F4" w14:textId="335AE211" w:rsidR="00812739" w:rsidRPr="0079103C" w:rsidRDefault="00812739" w:rsidP="00812739">
            <w:pPr>
              <w:jc w:val="center"/>
            </w:pPr>
            <w:r w:rsidRPr="0079103C">
              <w:t>33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188EBC" w14:textId="409F73BA" w:rsidR="00812739" w:rsidRPr="0079103C" w:rsidRDefault="00812739" w:rsidP="00812739">
            <w:pPr>
              <w:jc w:val="center"/>
            </w:pPr>
            <w:r w:rsidRPr="0079103C">
              <w:t>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52875C5" w14:textId="40278056" w:rsidR="00812739" w:rsidRPr="0079103C" w:rsidRDefault="00812739" w:rsidP="00812739">
            <w:pPr>
              <w:jc w:val="center"/>
            </w:pPr>
            <w:r w:rsidRPr="0079103C">
              <w:t>62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3AFE9A" w14:textId="5012872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46337B" w14:textId="46732DF2" w:rsidR="00812739" w:rsidRPr="0079103C" w:rsidRDefault="00812739" w:rsidP="00812739">
            <w:pPr>
              <w:jc w:val="center"/>
            </w:pPr>
            <w:r w:rsidRPr="0079103C">
              <w:t>30</w:t>
            </w:r>
          </w:p>
        </w:tc>
      </w:tr>
      <w:tr w:rsidR="00812739" w:rsidRPr="0079103C" w14:paraId="7C62A4B0"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380C57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23EB19" w14:textId="4BB67A6D" w:rsidR="00812739" w:rsidRPr="0079103C" w:rsidRDefault="00812739" w:rsidP="00812739">
            <w:r w:rsidRPr="0079103C">
              <w:t>Safety Camera Partnership</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FF16DE" w14:textId="32837573"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1D14FF" w14:textId="4F071C7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BB4605" w14:textId="143BA3C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79D6F3" w14:textId="783D8C0C"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381DC5" w14:textId="6C32AF4E" w:rsidR="00812739" w:rsidRPr="0079103C" w:rsidRDefault="00812739" w:rsidP="00812739">
            <w:pPr>
              <w:jc w:val="center"/>
            </w:pPr>
            <w:r w:rsidRPr="0079103C">
              <w:t>4</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DABAD9" w14:textId="6F7C226B"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3EFE16" w14:textId="0841500C"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A65102" w14:textId="0BCDBD6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7E8A5A" w14:textId="1B61A39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8E6342" w14:textId="39DEA66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82962B" w14:textId="7B7A3C20" w:rsidR="00812739" w:rsidRPr="0079103C" w:rsidRDefault="00812739" w:rsidP="00812739">
            <w:pPr>
              <w:jc w:val="center"/>
            </w:pPr>
          </w:p>
        </w:tc>
      </w:tr>
      <w:tr w:rsidR="00812739" w:rsidRPr="0079103C" w14:paraId="4C1A6B70"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F54E8C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71EE7C" w14:textId="4CA8827F" w:rsidR="00812739" w:rsidRPr="0079103C" w:rsidRDefault="00812739" w:rsidP="00812739">
            <w:r w:rsidRPr="0079103C">
              <w:t>Safety Camera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D6D1B4" w14:textId="61B70CB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37CB3F" w14:textId="77A32D6E"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7CF619" w14:textId="4A12D95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F9D81F" w14:textId="723B22E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E5228F" w14:textId="5E3A00B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6BA72F" w14:textId="502976C3"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F98ABF" w14:textId="20B56AE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4C7E9B" w14:textId="61BDF699"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A1C325" w14:textId="4FAA2AAA"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C83D2E" w14:textId="4E33A8DA"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DFE648" w14:textId="2EE19F05" w:rsidR="00812739" w:rsidRPr="0079103C" w:rsidRDefault="00812739" w:rsidP="00812739">
            <w:pPr>
              <w:jc w:val="center"/>
            </w:pPr>
            <w:r w:rsidRPr="0079103C">
              <w:t>1</w:t>
            </w:r>
          </w:p>
        </w:tc>
      </w:tr>
      <w:tr w:rsidR="00812739" w:rsidRPr="0079103C" w14:paraId="218431BD"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C9895E9"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4BBC689" w14:textId="209E44E8" w:rsidR="00812739" w:rsidRPr="0079103C" w:rsidRDefault="00812739" w:rsidP="00812739">
            <w:r w:rsidRPr="0079103C">
              <w:t>Special Constables</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2BC6D21" w14:textId="3298C0B8"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1B37276" w14:textId="72C633B2"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C3B1327" w14:textId="38BA3571"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15A836D" w14:textId="29262B1C"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870D8A6" w14:textId="3850A9F6"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C3408EF" w14:textId="5AA0FA9A" w:rsidR="00812739" w:rsidRPr="0079103C" w:rsidRDefault="00812739" w:rsidP="00812739">
            <w:pPr>
              <w:jc w:val="center"/>
            </w:pPr>
            <w:r w:rsidRPr="0079103C">
              <w:t>1</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3478E3E" w14:textId="09952593"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B28BD0F" w14:textId="6CBADBE1"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4E9CECD" w14:textId="57924331"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8AF6CF5" w14:textId="0DAC47C0"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CF3CEB7" w14:textId="2128A3C4" w:rsidR="00812739" w:rsidRPr="0079103C" w:rsidRDefault="00812739" w:rsidP="00812739">
            <w:pPr>
              <w:jc w:val="center"/>
            </w:pPr>
            <w:r w:rsidRPr="0079103C">
              <w:t>1</w:t>
            </w:r>
          </w:p>
        </w:tc>
      </w:tr>
      <w:tr w:rsidR="00812739" w:rsidRPr="0079103C" w14:paraId="3D942564"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774D0E3"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7E7B45" w14:textId="2F1F5E6F" w:rsidR="00812739" w:rsidRPr="0079103C" w:rsidRDefault="00812739" w:rsidP="00812739">
            <w:r w:rsidRPr="0079103C">
              <w:t>Transport Scotland</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4BC1A3" w14:textId="6176A60F"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504D33" w14:textId="1FCD7035"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AE8635" w14:textId="2756642B" w:rsidR="00812739" w:rsidRPr="0079103C" w:rsidRDefault="00812739" w:rsidP="00812739">
            <w:pPr>
              <w:jc w:val="center"/>
            </w:pPr>
            <w:r w:rsidRPr="0079103C">
              <w:t>4</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5F4936" w14:textId="384D80F7"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889207" w14:textId="1059582E" w:rsidR="00812739" w:rsidRPr="0079103C" w:rsidRDefault="00812739" w:rsidP="00812739">
            <w:pPr>
              <w:jc w:val="center"/>
            </w:pPr>
            <w:r w:rsidRPr="0079103C">
              <w:t>1</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570895" w14:textId="4E988506" w:rsidR="00812739" w:rsidRPr="0079103C" w:rsidRDefault="00812739" w:rsidP="00812739">
            <w:pPr>
              <w:jc w:val="center"/>
            </w:pPr>
            <w:r w:rsidRPr="0079103C">
              <w:t>5</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F12780" w14:textId="4712D217"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853E82" w14:textId="4C340661" w:rsidR="00812739" w:rsidRPr="0079103C" w:rsidRDefault="00812739" w:rsidP="00812739">
            <w:pPr>
              <w:jc w:val="center"/>
            </w:pPr>
            <w:r w:rsidRPr="0079103C">
              <w:t>3</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BBAF01" w14:textId="02E590DB" w:rsidR="00812739" w:rsidRPr="0079103C" w:rsidRDefault="00812739" w:rsidP="00812739">
            <w:pPr>
              <w:jc w:val="center"/>
            </w:pPr>
            <w:r w:rsidRPr="0079103C">
              <w:t>5</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35B8E4" w14:textId="3812A960"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02E2AA" w14:textId="3BF2DE53" w:rsidR="00812739" w:rsidRPr="0079103C" w:rsidRDefault="00812739" w:rsidP="00812739">
            <w:pPr>
              <w:jc w:val="center"/>
            </w:pPr>
            <w:r w:rsidRPr="0079103C">
              <w:t>2</w:t>
            </w:r>
          </w:p>
        </w:tc>
      </w:tr>
      <w:tr w:rsidR="00812739" w:rsidRPr="0079103C" w14:paraId="110C4728" w14:textId="77777777" w:rsidTr="00812739">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76B332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9690D2" w14:textId="6F47FBE8" w:rsidR="00812739" w:rsidRPr="0079103C" w:rsidRDefault="00812739" w:rsidP="00812739">
            <w:r w:rsidRPr="0079103C">
              <w:t>Trunk Road Policing Group East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3EBBE7" w14:textId="3797D763"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BB712C" w14:textId="6150483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F1802C" w14:textId="3900733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CEF3FE" w14:textId="44778A4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735992" w14:textId="2490075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403172" w14:textId="1FC6B16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B5C27A" w14:textId="3EF8ACB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F2708E" w14:textId="21F06E5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3D4ADD5" w14:textId="6A8596A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1DB1B2" w14:textId="6507482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36FA65" w14:textId="692278EA" w:rsidR="00812739" w:rsidRPr="0079103C" w:rsidRDefault="00812739" w:rsidP="00812739">
            <w:pPr>
              <w:jc w:val="center"/>
            </w:pPr>
          </w:p>
        </w:tc>
      </w:tr>
      <w:tr w:rsidR="00812739" w:rsidRPr="0079103C" w14:paraId="24941CB6" w14:textId="77777777" w:rsidTr="00B645C2">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F12922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67D22EE" w14:textId="71C5FF5D"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9B1D29D" w14:textId="3744283C" w:rsidR="00812739" w:rsidRPr="0079103C" w:rsidRDefault="00812739" w:rsidP="00812739">
            <w:pPr>
              <w:jc w:val="center"/>
            </w:pPr>
            <w:r w:rsidRPr="0079103C">
              <w:rPr>
                <w:b/>
                <w:bCs/>
              </w:rPr>
              <w:t>48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5E995D2" w14:textId="4CC860FC" w:rsidR="00812739" w:rsidRPr="0079103C" w:rsidRDefault="00812739" w:rsidP="00812739">
            <w:pPr>
              <w:jc w:val="center"/>
            </w:pPr>
            <w:r w:rsidRPr="0079103C">
              <w:rPr>
                <w:b/>
                <w:bCs/>
              </w:rPr>
              <w:t>92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D256964" w14:textId="3E3D7F8F" w:rsidR="00812739" w:rsidRPr="0079103C" w:rsidRDefault="00812739" w:rsidP="00812739">
            <w:pPr>
              <w:jc w:val="center"/>
            </w:pPr>
            <w:r w:rsidRPr="0079103C">
              <w:rPr>
                <w:b/>
                <w:bCs/>
              </w:rPr>
              <w:t>42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F48DB78" w14:textId="58536CE3" w:rsidR="00812739" w:rsidRPr="0079103C" w:rsidRDefault="00812739" w:rsidP="00812739">
            <w:pPr>
              <w:jc w:val="center"/>
            </w:pPr>
            <w:r w:rsidRPr="0079103C">
              <w:rPr>
                <w:b/>
                <w:bCs/>
              </w:rPr>
              <w:t>53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91888FF" w14:textId="13851570" w:rsidR="00812739" w:rsidRPr="0079103C" w:rsidRDefault="00812739" w:rsidP="00812739">
            <w:pPr>
              <w:jc w:val="center"/>
            </w:pPr>
            <w:r w:rsidRPr="0079103C">
              <w:rPr>
                <w:b/>
                <w:bCs/>
              </w:rPr>
              <w:t>51</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D4C88F6" w14:textId="73941C69" w:rsidR="00812739" w:rsidRPr="0079103C" w:rsidRDefault="00812739" w:rsidP="00812739">
            <w:pPr>
              <w:jc w:val="center"/>
            </w:pPr>
            <w:r w:rsidRPr="0079103C">
              <w:rPr>
                <w:b/>
                <w:bCs/>
              </w:rPr>
              <w:t>57</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C2F158B" w14:textId="1412E73A" w:rsidR="00812739" w:rsidRPr="0079103C" w:rsidRDefault="00812739" w:rsidP="00812739">
            <w:pPr>
              <w:jc w:val="center"/>
            </w:pPr>
            <w:r w:rsidRPr="0079103C">
              <w:rPr>
                <w:b/>
                <w:bCs/>
              </w:rPr>
              <w:t>52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55A369C" w14:textId="343D51F2" w:rsidR="00812739" w:rsidRPr="0079103C" w:rsidRDefault="00812739" w:rsidP="00812739">
            <w:pPr>
              <w:jc w:val="center"/>
            </w:pPr>
            <w:r w:rsidRPr="0079103C">
              <w:rPr>
                <w:b/>
                <w:bCs/>
              </w:rPr>
              <w:t>35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0EDD299" w14:textId="2F7D7B65" w:rsidR="00812739" w:rsidRPr="0079103C" w:rsidRDefault="00812739" w:rsidP="00812739">
            <w:pPr>
              <w:jc w:val="center"/>
            </w:pPr>
            <w:r w:rsidRPr="0079103C">
              <w:rPr>
                <w:b/>
                <w:bCs/>
              </w:rPr>
              <w:t>75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EB4D57B" w14:textId="7BF39A4B" w:rsidR="00812739" w:rsidRPr="0079103C" w:rsidRDefault="00812739" w:rsidP="00812739">
            <w:pPr>
              <w:jc w:val="center"/>
            </w:pPr>
            <w:r w:rsidRPr="0079103C">
              <w:rPr>
                <w:b/>
                <w:bCs/>
              </w:rPr>
              <w:t>2</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A6E955E" w14:textId="4B732FD3" w:rsidR="00812739" w:rsidRPr="0079103C" w:rsidRDefault="00812739" w:rsidP="00812739">
            <w:pPr>
              <w:jc w:val="center"/>
            </w:pPr>
            <w:r w:rsidRPr="0079103C">
              <w:rPr>
                <w:b/>
                <w:bCs/>
              </w:rPr>
              <w:t>51</w:t>
            </w:r>
          </w:p>
        </w:tc>
      </w:tr>
      <w:tr w:rsidR="00812739" w:rsidRPr="0079103C" w14:paraId="5FEA8993"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11E3DF1" w14:textId="10B192C1" w:rsidR="00812739" w:rsidRPr="0045285F" w:rsidRDefault="00812739" w:rsidP="00812739">
            <w:pPr>
              <w:jc w:val="center"/>
            </w:pPr>
            <w:r w:rsidRPr="0045285F">
              <w:t>G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03B3FDC" w14:textId="14D6B7DC" w:rsidR="00812739" w:rsidRPr="0079103C" w:rsidRDefault="00812739" w:rsidP="00812739">
            <w:pPr>
              <w:rPr>
                <w:b/>
                <w:bCs/>
              </w:rPr>
            </w:pPr>
            <w:r w:rsidRPr="0079103C">
              <w:t>Collision Investigation</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0DB7AF" w14:textId="0C58413A" w:rsidR="00812739" w:rsidRPr="0079103C" w:rsidRDefault="00812739" w:rsidP="00812739">
            <w:pPr>
              <w:jc w:val="center"/>
              <w:rPr>
                <w:b/>
                <w:bCs/>
              </w:rP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4C8979" w14:textId="0B6DE9BD"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4292B7" w14:textId="2B1623F3"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035350" w14:textId="30CAFA6E"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A0264B" w14:textId="75F615D0" w:rsidR="00812739" w:rsidRPr="0079103C" w:rsidRDefault="00812739" w:rsidP="00812739">
            <w:pPr>
              <w:jc w:val="center"/>
              <w:rPr>
                <w:b/>
                <w:bCs/>
              </w:rP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E9B309" w14:textId="26118C5C"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86250D" w14:textId="7CAFD42E"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485A30" w14:textId="7F9FFD09"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B89D96" w14:textId="3AAFA6D5"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82352C" w14:textId="27607685"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33E9CDE" w14:textId="4E8A36AD" w:rsidR="00812739" w:rsidRPr="0079103C" w:rsidRDefault="00812739" w:rsidP="00812739">
            <w:pPr>
              <w:jc w:val="center"/>
              <w:rPr>
                <w:b/>
                <w:bCs/>
              </w:rPr>
            </w:pPr>
          </w:p>
        </w:tc>
      </w:tr>
      <w:tr w:rsidR="00812739" w:rsidRPr="0079103C" w14:paraId="1566B98C"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3ACC65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640B2D8" w14:textId="006BE03A" w:rsidR="00812739" w:rsidRPr="0079103C" w:rsidRDefault="00812739" w:rsidP="00812739">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19E2C3" w14:textId="20841CF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B1D0198" w14:textId="4585B9C2"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D30B3F" w14:textId="3634132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634070" w14:textId="25B4B4A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ABC648" w14:textId="06CFB602"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E27779" w14:textId="6328F10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0E2317" w14:textId="69862159"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6503CB" w14:textId="34B2FC0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4F65CD" w14:textId="59BA3D2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6014842" w14:textId="7EDE92F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3DDD34" w14:textId="58C8071C" w:rsidR="00812739" w:rsidRPr="0079103C" w:rsidRDefault="00812739" w:rsidP="00812739">
            <w:pPr>
              <w:jc w:val="center"/>
            </w:pPr>
            <w:r w:rsidRPr="0079103C">
              <w:t>1</w:t>
            </w:r>
          </w:p>
        </w:tc>
      </w:tr>
      <w:tr w:rsidR="00812739" w:rsidRPr="0079103C" w14:paraId="3AFA0510"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0E8F95E"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B35CE6" w14:textId="0CC59B23" w:rsidR="00812739" w:rsidRPr="0079103C" w:rsidRDefault="00812739" w:rsidP="00812739">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FF9D8D" w14:textId="13DD38A7" w:rsidR="00812739" w:rsidRPr="0079103C" w:rsidRDefault="00812739" w:rsidP="00812739">
            <w:pPr>
              <w:jc w:val="center"/>
            </w:pPr>
            <w:r w:rsidRPr="0079103C">
              <w:t>38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4BF453" w14:textId="2DBF611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E906A4" w14:textId="28D31538"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B0B066" w14:textId="44E1C1D0" w:rsidR="00812739" w:rsidRPr="0079103C" w:rsidRDefault="00812739" w:rsidP="00812739">
            <w:pPr>
              <w:jc w:val="center"/>
            </w:pPr>
            <w:r w:rsidRPr="0079103C">
              <w:t>54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6C0554" w14:textId="23D51272"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156446" w14:textId="3329A0A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B4958B" w14:textId="403156A3" w:rsidR="00812739" w:rsidRPr="0079103C" w:rsidRDefault="00812739" w:rsidP="00812739">
            <w:pPr>
              <w:jc w:val="center"/>
            </w:pPr>
            <w:r w:rsidRPr="0079103C">
              <w:t>29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D9AD3E" w14:textId="5F05282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D802C2" w14:textId="4D9E3BE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EEA124" w14:textId="63E1E87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A8EC05" w14:textId="66184F11" w:rsidR="00812739" w:rsidRPr="0079103C" w:rsidRDefault="00812739" w:rsidP="00812739">
            <w:pPr>
              <w:jc w:val="center"/>
            </w:pPr>
          </w:p>
        </w:tc>
      </w:tr>
      <w:tr w:rsidR="00812739" w:rsidRPr="0079103C" w14:paraId="0D6C16D5"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4A10B4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39B1A7" w14:textId="3FD58009"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6122DE" w14:textId="7C9DA46B"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837844" w14:textId="46B9A431"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A98579" w14:textId="5ADCC770"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723259" w14:textId="62DBF325"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02646D" w14:textId="2B0BBC04" w:rsidR="00812739" w:rsidRPr="0079103C" w:rsidRDefault="00812739" w:rsidP="00812739">
            <w:pPr>
              <w:jc w:val="center"/>
            </w:pPr>
            <w:r w:rsidRPr="0079103C">
              <w:t>6</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D38DEE" w14:textId="7C38BCAB"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F89F41" w14:textId="27AAD672" w:rsidR="00812739" w:rsidRPr="0079103C" w:rsidRDefault="00812739" w:rsidP="00812739">
            <w:pPr>
              <w:jc w:val="center"/>
            </w:pPr>
            <w:r w:rsidRPr="0079103C">
              <w:t>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B025880" w14:textId="6A3B111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0A292D" w14:textId="5FF1A3A9" w:rsidR="00812739" w:rsidRPr="0079103C" w:rsidRDefault="00812739" w:rsidP="00812739">
            <w:pPr>
              <w:jc w:val="center"/>
            </w:pPr>
            <w:r w:rsidRPr="0079103C">
              <w:t>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DA74CC" w14:textId="236E106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BF7A98" w14:textId="542078D7" w:rsidR="00812739" w:rsidRPr="0079103C" w:rsidRDefault="00812739" w:rsidP="00812739">
            <w:pPr>
              <w:jc w:val="center"/>
            </w:pPr>
            <w:r w:rsidRPr="0079103C">
              <w:t>6</w:t>
            </w:r>
          </w:p>
        </w:tc>
      </w:tr>
      <w:tr w:rsidR="00812739" w:rsidRPr="0079103C" w14:paraId="5604B521"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6B4999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73D4EB" w14:textId="7CC89FE7" w:rsidR="00812739" w:rsidRPr="0079103C" w:rsidRDefault="00812739" w:rsidP="00812739">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BC30A2" w14:textId="04A1049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A29AF6" w14:textId="37AB4BEB"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1F7642" w14:textId="13129BE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087FDD" w14:textId="4C9534A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D1E42D5" w14:textId="418C3888"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F6E7D4" w14:textId="7E13258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2892FE" w14:textId="78054AC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9C1875" w14:textId="35B3C8C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62EF7B" w14:textId="3B61A22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B8A3D9D" w14:textId="4D2B65E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6A9AAA" w14:textId="40C32331" w:rsidR="00812739" w:rsidRPr="0079103C" w:rsidRDefault="00812739" w:rsidP="00812739">
            <w:pPr>
              <w:jc w:val="center"/>
            </w:pPr>
          </w:p>
        </w:tc>
      </w:tr>
      <w:tr w:rsidR="00812739" w:rsidRPr="0079103C" w14:paraId="3EDEB602"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DA58FD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8B6D84" w14:textId="2B96AFD3" w:rsidR="00812739" w:rsidRPr="0079103C" w:rsidRDefault="00812739" w:rsidP="00812739">
            <w:r w:rsidRPr="0079103C">
              <w:t>Motorcycles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F52EF4" w14:textId="4EE3FC94" w:rsidR="00812739" w:rsidRPr="0079103C" w:rsidRDefault="00812739" w:rsidP="00812739">
            <w:pPr>
              <w:jc w:val="center"/>
            </w:pPr>
            <w:r w:rsidRPr="0079103C">
              <w:t>27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1723D9" w14:textId="1B5DAC2F" w:rsidR="00812739" w:rsidRPr="0079103C" w:rsidRDefault="00812739" w:rsidP="00812739">
            <w:pPr>
              <w:jc w:val="cente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C73A89" w14:textId="73A3488F" w:rsidR="00812739" w:rsidRPr="0079103C" w:rsidRDefault="00812739" w:rsidP="00812739">
            <w:pPr>
              <w:jc w:val="cente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1D799A" w14:textId="5A238CB6" w:rsidR="00812739" w:rsidRPr="0079103C" w:rsidRDefault="00812739" w:rsidP="00812739">
            <w:pPr>
              <w:jc w:val="center"/>
            </w:pPr>
            <w:r w:rsidRPr="0079103C">
              <w:t>41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CEEEFF" w14:textId="20D9F836" w:rsidR="00812739" w:rsidRPr="0079103C" w:rsidRDefault="00812739" w:rsidP="00812739">
            <w:pPr>
              <w:jc w:val="center"/>
            </w:pPr>
            <w:r w:rsidRPr="0079103C">
              <w:t>24</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B395C4" w14:textId="08BEBAC5"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852D9D" w14:textId="6513FE24" w:rsidR="00812739" w:rsidRPr="0079103C" w:rsidRDefault="00812739" w:rsidP="00812739">
            <w:pPr>
              <w:jc w:val="center"/>
            </w:pPr>
            <w:r w:rsidRPr="0079103C">
              <w:t>43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33965D" w14:textId="312C73D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1C1559" w14:textId="4B0992B4" w:rsidR="00812739" w:rsidRPr="0079103C" w:rsidRDefault="00812739" w:rsidP="00812739">
            <w:pPr>
              <w:jc w:val="center"/>
            </w:pPr>
            <w:r w:rsidRPr="0079103C">
              <w:t>29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6BCD93" w14:textId="494DE53F" w:rsidR="00812739" w:rsidRPr="0079103C" w:rsidRDefault="00812739" w:rsidP="00812739">
            <w:pPr>
              <w:jc w:val="center"/>
            </w:pPr>
            <w:r w:rsidRPr="0079103C">
              <w:t>13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BA685D" w14:textId="4C608444" w:rsidR="00812739" w:rsidRPr="0079103C" w:rsidRDefault="00812739" w:rsidP="00812739">
            <w:pPr>
              <w:jc w:val="center"/>
            </w:pPr>
            <w:r w:rsidRPr="0079103C">
              <w:t>21</w:t>
            </w:r>
          </w:p>
        </w:tc>
      </w:tr>
      <w:tr w:rsidR="00812739" w:rsidRPr="0079103C" w14:paraId="7B81A85E"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0F94817"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4F5A44" w14:textId="2DBF1180" w:rsidR="00812739" w:rsidRPr="0079103C" w:rsidRDefault="00812739" w:rsidP="00812739">
            <w:r w:rsidRPr="0079103C">
              <w:t>Operation Buttle</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46E095" w14:textId="540D734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229F81" w14:textId="2061693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4DD680" w14:textId="3738FD7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2AE702" w14:textId="17BC8B4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ED27E6" w14:textId="7712651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2052CF" w14:textId="209D01C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15A825" w14:textId="2D998F1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E037DB" w14:textId="425AC22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CBB10B" w14:textId="65529E8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53965E" w14:textId="160F2B74"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BC3D6F" w14:textId="147FC6F1" w:rsidR="00812739" w:rsidRPr="0079103C" w:rsidRDefault="00812739" w:rsidP="00812739">
            <w:pPr>
              <w:jc w:val="center"/>
            </w:pPr>
          </w:p>
        </w:tc>
      </w:tr>
      <w:tr w:rsidR="00812739" w:rsidRPr="0079103C" w14:paraId="58FB445A"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38250626"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69BE23" w14:textId="5F02AD59" w:rsidR="00812739" w:rsidRPr="0079103C" w:rsidRDefault="00812739" w:rsidP="00812739">
            <w:r w:rsidRPr="0079103C">
              <w:t>Operation Gratton</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6B038DB" w14:textId="2ED64FB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81F205" w14:textId="6EBD169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2E4FBA" w14:textId="04C10F9E"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B58F54" w14:textId="57FF939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48592B" w14:textId="7D80E388"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917D51" w14:textId="221B33D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817D32" w14:textId="54A5CF04" w:rsidR="00812739" w:rsidRPr="0079103C" w:rsidRDefault="00812739" w:rsidP="00812739">
            <w:pPr>
              <w:jc w:val="center"/>
            </w:pPr>
            <w:r w:rsidRPr="0079103C">
              <w:t>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ACA8CC" w14:textId="69C66C0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D49ECF" w14:textId="7C2AC74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DD390C" w14:textId="7803BAF8"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E27700" w14:textId="102B7889" w:rsidR="00812739" w:rsidRPr="0079103C" w:rsidRDefault="00812739" w:rsidP="00812739">
            <w:pPr>
              <w:jc w:val="center"/>
            </w:pPr>
          </w:p>
        </w:tc>
      </w:tr>
      <w:tr w:rsidR="00812739" w:rsidRPr="0079103C" w14:paraId="252B82F1"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3A7A16D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8CA663B" w14:textId="4228B939" w:rsidR="00812739" w:rsidRPr="0079103C" w:rsidRDefault="00812739" w:rsidP="00812739">
            <w:r w:rsidRPr="0079103C">
              <w:t>Operational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C0CD83" w14:textId="6EBBEAE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98D99C" w14:textId="3A3040B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E0DFEF" w14:textId="2F56A6B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FB9862" w14:textId="682EA1F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11C929" w14:textId="2A474AC6"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5EF067" w14:textId="600753A5"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397656" w14:textId="0965712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7D8FB2" w14:textId="1420CA8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8FE59F5" w14:textId="0C0C448E"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0CDF1FB" w14:textId="4DAEBF05"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C917A7" w14:textId="0667B8F3" w:rsidR="00812739" w:rsidRPr="0079103C" w:rsidRDefault="00812739" w:rsidP="00812739">
            <w:pPr>
              <w:jc w:val="center"/>
            </w:pPr>
          </w:p>
        </w:tc>
      </w:tr>
      <w:tr w:rsidR="00812739" w:rsidRPr="0079103C" w14:paraId="7E1FB7B9"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114B14D8"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86B6C47" w14:textId="43E30EF0" w:rsidR="00812739" w:rsidRPr="0079103C" w:rsidRDefault="00812739" w:rsidP="00812739">
            <w:r w:rsidRPr="0079103C">
              <w:t>Road Patrol West</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C25900D" w14:textId="542EEC16"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813F54C" w14:textId="78C0EB25" w:rsidR="00812739" w:rsidRPr="0079103C" w:rsidRDefault="00812739" w:rsidP="00812739">
            <w:pPr>
              <w:jc w:val="center"/>
            </w:pPr>
            <w:r w:rsidRPr="0079103C">
              <w:t>73</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0B655C0" w14:textId="1C09E21B" w:rsidR="00812739" w:rsidRPr="0079103C" w:rsidRDefault="00812739" w:rsidP="00812739">
            <w:pPr>
              <w:jc w:val="center"/>
            </w:pPr>
            <w:r w:rsidRPr="0079103C">
              <w:t>76</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E048B3A" w14:textId="28A6A284"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F5E202A" w14:textId="4233DC6E" w:rsidR="00812739" w:rsidRPr="0079103C" w:rsidRDefault="00812739" w:rsidP="00812739">
            <w:pPr>
              <w:jc w:val="center"/>
            </w:pPr>
            <w:r w:rsidRPr="0079103C">
              <w:t>18</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904BAE7" w14:textId="5A9C51C2" w:rsidR="00812739" w:rsidRPr="0079103C" w:rsidRDefault="00812739" w:rsidP="00812739">
            <w:pPr>
              <w:jc w:val="center"/>
            </w:pPr>
            <w:r w:rsidRPr="0079103C">
              <w:t>56</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5833358" w14:textId="39F96B99" w:rsidR="00812739" w:rsidRPr="0079103C" w:rsidRDefault="00812739" w:rsidP="00812739">
            <w:pPr>
              <w:jc w:val="center"/>
            </w:pPr>
            <w:r w:rsidRPr="0079103C">
              <w:t>28</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5558185" w14:textId="30A1AA8B" w:rsidR="00812739" w:rsidRPr="0079103C" w:rsidRDefault="00812739" w:rsidP="00812739">
            <w:pPr>
              <w:jc w:val="center"/>
            </w:pPr>
            <w:r w:rsidRPr="0079103C">
              <w:t>46</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C56C141" w14:textId="451867CB" w:rsidR="00812739" w:rsidRPr="0079103C" w:rsidRDefault="00812739" w:rsidP="00812739">
            <w:pPr>
              <w:jc w:val="center"/>
            </w:pPr>
            <w:r w:rsidRPr="0079103C">
              <w:t>73</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740B0B5" w14:textId="5452B3A8" w:rsidR="00812739" w:rsidRPr="0079103C" w:rsidRDefault="00812739" w:rsidP="00812739">
            <w:pPr>
              <w:jc w:val="center"/>
            </w:pPr>
            <w:r w:rsidRPr="0079103C">
              <w:t>76</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7C7DE47" w14:textId="03C316DE" w:rsidR="00812739" w:rsidRPr="0079103C" w:rsidRDefault="00812739" w:rsidP="00812739">
            <w:pPr>
              <w:jc w:val="center"/>
            </w:pPr>
            <w:r w:rsidRPr="0079103C">
              <w:t>74</w:t>
            </w:r>
          </w:p>
        </w:tc>
      </w:tr>
      <w:tr w:rsidR="00812739" w:rsidRPr="0079103C" w14:paraId="36C857D0"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1D83CF4"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A72325" w14:textId="6E50E629" w:rsidR="00812739" w:rsidRPr="0079103C" w:rsidRDefault="00812739" w:rsidP="00812739">
            <w:r w:rsidRPr="0079103C">
              <w:t>Safety Camera Partnership</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FC3FB9" w14:textId="309AB6D8" w:rsidR="00812739" w:rsidRPr="0079103C" w:rsidRDefault="00812739" w:rsidP="00812739">
            <w:pPr>
              <w:jc w:val="center"/>
            </w:pPr>
            <w:r w:rsidRPr="0079103C">
              <w:t>21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D256AA8" w14:textId="6B6D9780"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798FB0" w14:textId="127346BE"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8A3912" w14:textId="3A65515D" w:rsidR="00812739" w:rsidRPr="0079103C" w:rsidRDefault="00812739" w:rsidP="00812739">
            <w:pPr>
              <w:jc w:val="center"/>
            </w:pPr>
            <w:r w:rsidRPr="0079103C">
              <w:t>23</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BC0AC2" w14:textId="5BEF2EE8" w:rsidR="00812739" w:rsidRPr="0079103C" w:rsidRDefault="00812739" w:rsidP="00812739">
            <w:pPr>
              <w:jc w:val="center"/>
            </w:pPr>
            <w:r w:rsidRPr="0079103C">
              <w:t>2</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F57631" w14:textId="1A882193"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C3F4BE" w14:textId="01E7571F" w:rsidR="00812739" w:rsidRPr="0079103C" w:rsidRDefault="00812739" w:rsidP="00812739">
            <w:pPr>
              <w:jc w:val="center"/>
            </w:pPr>
            <w:r w:rsidRPr="0079103C">
              <w:t>21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90E6AE" w14:textId="0B501469"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EE69E4" w14:textId="78F5DDEF"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613103" w14:textId="691580AA"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A20A1E" w14:textId="790C5493" w:rsidR="00812739" w:rsidRPr="0079103C" w:rsidRDefault="00812739" w:rsidP="00812739">
            <w:pPr>
              <w:jc w:val="center"/>
            </w:pPr>
          </w:p>
        </w:tc>
      </w:tr>
      <w:tr w:rsidR="00812739" w:rsidRPr="0079103C" w14:paraId="7C488ED2"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3EDD9277"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48B925" w14:textId="2305F5C3" w:rsidR="00812739" w:rsidRPr="0079103C" w:rsidRDefault="00812739" w:rsidP="00812739">
            <w:r w:rsidRPr="0079103C">
              <w:t>Safety Camera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F39914" w14:textId="08E829A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448FE5" w14:textId="36B207D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513928" w14:textId="66E3B751"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0A7BC3" w14:textId="51641E3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3AC593" w14:textId="639E77B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BA7B29" w14:textId="48FC9410"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1396CF" w14:textId="2472CFE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8D3E8C" w14:textId="1CC90A66"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A52EF1" w14:textId="67A0A3B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06AFE2" w14:textId="18B4F028"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963AAE" w14:textId="706DF81C" w:rsidR="00812739" w:rsidRPr="0079103C" w:rsidRDefault="00812739" w:rsidP="00812739">
            <w:pPr>
              <w:jc w:val="center"/>
            </w:pPr>
            <w:r w:rsidRPr="0079103C">
              <w:t>1</w:t>
            </w:r>
          </w:p>
        </w:tc>
      </w:tr>
      <w:tr w:rsidR="00812739" w:rsidRPr="0079103C" w14:paraId="1324E4ED"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69BFE5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77E575" w14:textId="45D4323F" w:rsidR="00812739" w:rsidRPr="0079103C" w:rsidRDefault="00812739" w:rsidP="00812739">
            <w:r w:rsidRPr="0079103C">
              <w:t>Special Constables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AA7B4A" w14:textId="78988043"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48B227" w14:textId="0D7D8154"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E76E24" w14:textId="22D73814"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792B1A" w14:textId="358F1276" w:rsidR="00812739" w:rsidRPr="0079103C" w:rsidRDefault="00812739" w:rsidP="00812739">
            <w:pPr>
              <w:jc w:val="center"/>
            </w:pPr>
            <w:r w:rsidRPr="0079103C">
              <w:t>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775DFB" w14:textId="2BAE56C2"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5D68B6" w14:textId="4CC3FF60"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86D1A0" w14:textId="1628DCCB"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24DA37" w14:textId="38AB2632"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D449D1" w14:textId="18E52CD3"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20CEF6" w14:textId="2AF55A45" w:rsidR="00812739" w:rsidRPr="0079103C" w:rsidRDefault="00812739" w:rsidP="00812739">
            <w:pPr>
              <w:jc w:val="center"/>
            </w:pPr>
            <w:r w:rsidRPr="0079103C">
              <w:t>4</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B08CE8" w14:textId="2194C4B6" w:rsidR="00812739" w:rsidRPr="0079103C" w:rsidRDefault="00812739" w:rsidP="00812739">
            <w:pPr>
              <w:jc w:val="center"/>
            </w:pPr>
            <w:r w:rsidRPr="0079103C">
              <w:t>2</w:t>
            </w:r>
          </w:p>
        </w:tc>
      </w:tr>
      <w:tr w:rsidR="00812739" w:rsidRPr="0079103C" w14:paraId="4C01073E"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96F24D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E49ADD" w14:textId="634B4412" w:rsidR="00812739" w:rsidRPr="0079103C" w:rsidRDefault="00812739" w:rsidP="00812739">
            <w:r w:rsidRPr="0079103C">
              <w:t>Traffic 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15BEA5" w14:textId="3F0B7FF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3FB257" w14:textId="4ECA397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A97CF7" w14:textId="597F4B17"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2BBC89" w14:textId="447FFDC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ECC570" w14:textId="5B76913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5F2238" w14:textId="0370A86C"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B09198" w14:textId="4BC00F5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6CE2021" w14:textId="6DB1741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B35666" w14:textId="13F9DC67"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065AAD" w14:textId="7389127D"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D16D98" w14:textId="2276ECC7" w:rsidR="00812739" w:rsidRPr="0079103C" w:rsidRDefault="00812739" w:rsidP="00812739">
            <w:pPr>
              <w:jc w:val="center"/>
            </w:pPr>
          </w:p>
        </w:tc>
      </w:tr>
      <w:tr w:rsidR="00812739" w:rsidRPr="0079103C" w14:paraId="4AC395C1"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E7FB907"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EA23C6" w14:textId="6C9732A7" w:rsidR="00812739" w:rsidRPr="0079103C" w:rsidRDefault="00812739" w:rsidP="00812739">
            <w:r w:rsidRPr="0079103C">
              <w:t>Training And Policy</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6B41CB" w14:textId="7F7F2A9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C7BA92" w14:textId="25180E3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4D6B39" w14:textId="633A193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175108" w14:textId="4C91379F"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8C8C40" w14:textId="740092A1"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ED661D" w14:textId="0ADD34AA"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7351D6" w14:textId="55062EB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8173669" w14:textId="693BD31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8F58C6" w14:textId="154ECB6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4D7CDE" w14:textId="0067485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BC41CB" w14:textId="371CF4D0" w:rsidR="00812739" w:rsidRPr="0079103C" w:rsidRDefault="00812739" w:rsidP="00812739">
            <w:pPr>
              <w:jc w:val="center"/>
            </w:pPr>
          </w:p>
        </w:tc>
      </w:tr>
      <w:tr w:rsidR="00812739" w:rsidRPr="0079103C" w14:paraId="2DBCD383"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C54FB08"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2F4DA6" w14:textId="7A0FB017" w:rsidR="00812739" w:rsidRPr="0079103C" w:rsidRDefault="00812739" w:rsidP="00812739">
            <w:r w:rsidRPr="0079103C">
              <w:t>Transport Scotland</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8C2E126" w14:textId="46E360AF"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4454C8" w14:textId="1C00FD02"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3755EBD" w14:textId="6CF6EAA0"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C04996" w14:textId="5793DF1B"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D3B990" w14:textId="5EE2E6B3"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829A62" w14:textId="41B93D57"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698FF9" w14:textId="7A73040D"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C50C5D" w14:textId="296F5192"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781B83" w14:textId="2E9928C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C42E41" w14:textId="44BE32DC"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2F6042" w14:textId="4FB1F039" w:rsidR="00812739" w:rsidRPr="0079103C" w:rsidRDefault="00812739" w:rsidP="00812739">
            <w:pPr>
              <w:jc w:val="center"/>
            </w:pPr>
            <w:r w:rsidRPr="0079103C">
              <w:t>1</w:t>
            </w:r>
          </w:p>
        </w:tc>
      </w:tr>
      <w:tr w:rsidR="00812739" w:rsidRPr="0079103C" w14:paraId="4C9B86DA"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00B01C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4F6006" w14:textId="78598D6D" w:rsidR="00812739" w:rsidRPr="0079103C" w:rsidRDefault="00812739" w:rsidP="00812739">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2372E9" w14:textId="72A6361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FC3F58" w14:textId="66AF6AE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16EB15" w14:textId="1E937CD2" w:rsidR="00812739" w:rsidRPr="0079103C" w:rsidRDefault="00812739" w:rsidP="00812739">
            <w:pPr>
              <w:jc w:val="center"/>
            </w:pPr>
            <w:r w:rsidRPr="0079103C">
              <w:t>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4575D8" w14:textId="1B283F43"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C6CAFE" w14:textId="720F9EF1" w:rsidR="00812739" w:rsidRPr="0079103C" w:rsidRDefault="00812739" w:rsidP="00812739">
            <w:pPr>
              <w:jc w:val="center"/>
            </w:pPr>
            <w:r w:rsidRPr="0079103C">
              <w:t>59</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663EDB" w14:textId="2C30E74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85FD19" w14:textId="5C5166D4" w:rsidR="00812739" w:rsidRPr="0079103C" w:rsidRDefault="00812739" w:rsidP="00812739">
            <w:pPr>
              <w:jc w:val="center"/>
            </w:pPr>
            <w:r w:rsidRPr="0079103C">
              <w:t>35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4B8200" w14:textId="1D783E1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C6F7BE" w14:textId="61E8079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1B0147" w14:textId="633ACD6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0CBEAF" w14:textId="630573DD" w:rsidR="00812739" w:rsidRPr="0079103C" w:rsidRDefault="00812739" w:rsidP="00812739">
            <w:pPr>
              <w:jc w:val="center"/>
            </w:pPr>
          </w:p>
        </w:tc>
      </w:tr>
      <w:tr w:rsidR="00812739" w:rsidRPr="0079103C" w14:paraId="7F20CFE1"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591352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B02E52" w14:textId="39E2C6C8" w:rsidR="00812739" w:rsidRPr="0079103C" w:rsidRDefault="00812739" w:rsidP="00812739">
            <w:r w:rsidRPr="0079103C">
              <w:t>Trunk Road Policing Group West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EDD8E1" w14:textId="4BF0B27C" w:rsidR="00812739" w:rsidRPr="0079103C" w:rsidRDefault="00812739" w:rsidP="00812739">
            <w:pPr>
              <w:jc w:val="center"/>
            </w:pPr>
            <w:r w:rsidRPr="0079103C">
              <w:t>42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A60874" w14:textId="402E75F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9F2661" w14:textId="202A5E5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9021B8" w14:textId="33640BE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66A5873" w14:textId="4DFE648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8D00DFE" w14:textId="516FEC61"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B5976C" w14:textId="74C53E9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7EF563" w14:textId="4DCC1DC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9880D9" w14:textId="2AA0362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93F347" w14:textId="5F49AF6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E8C622" w14:textId="28DC238C" w:rsidR="00812739" w:rsidRPr="0079103C" w:rsidRDefault="00812739" w:rsidP="00812739">
            <w:pPr>
              <w:jc w:val="center"/>
            </w:pPr>
          </w:p>
        </w:tc>
      </w:tr>
      <w:tr w:rsidR="00812739" w:rsidRPr="0079103C" w14:paraId="534853E0"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8D3E6D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44AD855" w14:textId="254D1859"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65A311D" w14:textId="404B1A09" w:rsidR="00812739" w:rsidRPr="0079103C" w:rsidRDefault="00812739" w:rsidP="00812739">
            <w:pPr>
              <w:jc w:val="center"/>
            </w:pPr>
            <w:r w:rsidRPr="0079103C">
              <w:rPr>
                <w:b/>
                <w:bCs/>
              </w:rPr>
              <w:t>141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D1ADF27" w14:textId="1C32A051" w:rsidR="00812739" w:rsidRPr="0079103C" w:rsidRDefault="00812739" w:rsidP="00812739">
            <w:pPr>
              <w:jc w:val="center"/>
            </w:pPr>
            <w:r w:rsidRPr="0079103C">
              <w:rPr>
                <w:b/>
                <w:bCs/>
              </w:rPr>
              <w:t>106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AEFCF28" w14:textId="5D3CFD1E" w:rsidR="00812739" w:rsidRPr="0079103C" w:rsidRDefault="00812739" w:rsidP="00812739">
            <w:pPr>
              <w:jc w:val="center"/>
            </w:pPr>
            <w:r w:rsidRPr="0079103C">
              <w:rPr>
                <w:b/>
                <w:bCs/>
              </w:rPr>
              <w:t>123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CEB1244" w14:textId="07C762DC" w:rsidR="00812739" w:rsidRPr="0079103C" w:rsidRDefault="00812739" w:rsidP="00812739">
            <w:pPr>
              <w:jc w:val="center"/>
            </w:pPr>
            <w:r w:rsidRPr="0079103C">
              <w:rPr>
                <w:b/>
                <w:bCs/>
              </w:rPr>
              <w:t>138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128814A" w14:textId="0728482C" w:rsidR="00812739" w:rsidRPr="0079103C" w:rsidRDefault="00812739" w:rsidP="00812739">
            <w:pPr>
              <w:jc w:val="center"/>
            </w:pPr>
            <w:r w:rsidRPr="0079103C">
              <w:rPr>
                <w:b/>
                <w:bCs/>
              </w:rPr>
              <w:t>122</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9F4AB69" w14:textId="2F6586F1" w:rsidR="00812739" w:rsidRPr="0079103C" w:rsidRDefault="00812739" w:rsidP="00812739">
            <w:pPr>
              <w:jc w:val="center"/>
            </w:pPr>
            <w:r w:rsidRPr="0079103C">
              <w:rPr>
                <w:b/>
                <w:bCs/>
              </w:rPr>
              <w:t>66</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A607F1D" w14:textId="64F6A5EA" w:rsidR="00812739" w:rsidRPr="0079103C" w:rsidRDefault="00812739" w:rsidP="00812739">
            <w:pPr>
              <w:jc w:val="center"/>
            </w:pPr>
            <w:r w:rsidRPr="0079103C">
              <w:rPr>
                <w:b/>
                <w:bCs/>
              </w:rPr>
              <w:t>180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2F941B5" w14:textId="6547DE18" w:rsidR="00812739" w:rsidRPr="0079103C" w:rsidRDefault="00812739" w:rsidP="00812739">
            <w:pPr>
              <w:jc w:val="center"/>
            </w:pPr>
            <w:r w:rsidRPr="0079103C">
              <w:rPr>
                <w:b/>
                <w:bCs/>
              </w:rPr>
              <w:t>53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F5A877F" w14:textId="112021A1" w:rsidR="00812739" w:rsidRPr="0079103C" w:rsidRDefault="00812739" w:rsidP="00812739">
            <w:pPr>
              <w:jc w:val="center"/>
            </w:pPr>
            <w:r w:rsidRPr="0079103C">
              <w:rPr>
                <w:b/>
                <w:bCs/>
              </w:rPr>
              <w:t>123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F0CE0F2" w14:textId="18B6C7FA" w:rsidR="00812739" w:rsidRPr="0079103C" w:rsidRDefault="00812739" w:rsidP="00812739">
            <w:pPr>
              <w:jc w:val="center"/>
            </w:pPr>
            <w:r w:rsidRPr="0079103C">
              <w:rPr>
                <w:b/>
                <w:bCs/>
              </w:rPr>
              <w:t>102</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C1EA93F" w14:textId="372274EC" w:rsidR="00812739" w:rsidRPr="0079103C" w:rsidRDefault="00812739" w:rsidP="00812739">
            <w:pPr>
              <w:jc w:val="center"/>
            </w:pPr>
            <w:r w:rsidRPr="0079103C">
              <w:rPr>
                <w:b/>
                <w:bCs/>
              </w:rPr>
              <w:t>106</w:t>
            </w:r>
          </w:p>
        </w:tc>
      </w:tr>
      <w:tr w:rsidR="00812739" w:rsidRPr="0079103C" w14:paraId="0B233949"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8C68B06" w14:textId="4970B342" w:rsidR="00812739" w:rsidRPr="0045285F" w:rsidRDefault="00812739" w:rsidP="00812739">
            <w:pPr>
              <w:jc w:val="center"/>
            </w:pPr>
            <w:r w:rsidRPr="0045285F">
              <w:t>J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D02612" w14:textId="1AEC0A39" w:rsidR="00812739" w:rsidRPr="0079103C" w:rsidRDefault="00812739" w:rsidP="00812739">
            <w:pPr>
              <w:rPr>
                <w:b/>
                <w:bCs/>
              </w:rPr>
            </w:pPr>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513F8E" w14:textId="6C50EAAC" w:rsidR="00812739" w:rsidRPr="0079103C" w:rsidRDefault="00812739" w:rsidP="00812739">
            <w:pPr>
              <w:jc w:val="center"/>
              <w:rPr>
                <w:b/>
                <w:bCs/>
              </w:rPr>
            </w:pPr>
            <w:r w:rsidRPr="0079103C">
              <w:t>39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FFFB35" w14:textId="7747AAA3" w:rsidR="00812739" w:rsidRPr="0079103C" w:rsidRDefault="00812739" w:rsidP="00812739">
            <w:pPr>
              <w:jc w:val="center"/>
              <w:rPr>
                <w:b/>
                <w:bCs/>
              </w:rPr>
            </w:pPr>
            <w:r w:rsidRPr="0079103C">
              <w:t>11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550B2D" w14:textId="136A2D9F" w:rsidR="00812739" w:rsidRPr="0079103C" w:rsidRDefault="00812739" w:rsidP="00812739">
            <w:pPr>
              <w:jc w:val="center"/>
              <w:rPr>
                <w:b/>
                <w:bCs/>
              </w:rPr>
            </w:pPr>
            <w:r w:rsidRPr="0079103C">
              <w:t>16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9A9EE7" w14:textId="6B64F0B8" w:rsidR="00812739" w:rsidRPr="0079103C" w:rsidRDefault="00812739" w:rsidP="00812739">
            <w:pPr>
              <w:jc w:val="center"/>
              <w:rPr>
                <w:b/>
                <w:bCs/>
              </w:rPr>
            </w:pPr>
            <w:r w:rsidRPr="0079103C">
              <w:t>35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CEF0CB" w14:textId="1A73B962" w:rsidR="00812739" w:rsidRPr="0079103C" w:rsidRDefault="00812739" w:rsidP="00812739">
            <w:pPr>
              <w:jc w:val="center"/>
              <w:rPr>
                <w:b/>
                <w:bCs/>
              </w:rPr>
            </w:pPr>
            <w:r w:rsidRPr="0079103C">
              <w:t>23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DF84C4C" w14:textId="649BA5DD" w:rsidR="00812739" w:rsidRPr="0079103C" w:rsidRDefault="00812739" w:rsidP="00812739">
            <w:pPr>
              <w:jc w:val="center"/>
              <w:rPr>
                <w:b/>
                <w:bCs/>
              </w:rP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93F46C" w14:textId="4236F124" w:rsidR="00812739" w:rsidRPr="0079103C" w:rsidRDefault="00812739" w:rsidP="00812739">
            <w:pPr>
              <w:jc w:val="center"/>
              <w:rPr>
                <w:b/>
                <w:bCs/>
              </w:rPr>
            </w:pPr>
            <w:r w:rsidRPr="0079103C">
              <w:t>25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14B3F7" w14:textId="1D19F1F1"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48F7AC" w14:textId="7BF26502"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5285E3" w14:textId="79242D7F"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E70771" w14:textId="35F7A93C" w:rsidR="00812739" w:rsidRPr="0079103C" w:rsidRDefault="00812739" w:rsidP="00812739">
            <w:pPr>
              <w:jc w:val="center"/>
              <w:rPr>
                <w:b/>
                <w:bCs/>
              </w:rPr>
            </w:pPr>
          </w:p>
        </w:tc>
      </w:tr>
      <w:tr w:rsidR="00812739" w:rsidRPr="0079103C" w14:paraId="178436CF"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61596C4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9ABF12" w14:textId="50CDD475"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A0FDFD" w14:textId="035C794E"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3CB4B1" w14:textId="0DA64EED"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ECC5B7" w14:textId="402E864E"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69C80A" w14:textId="53E33E9E" w:rsidR="00812739" w:rsidRPr="0079103C" w:rsidRDefault="00812739" w:rsidP="00812739">
            <w:pPr>
              <w:jc w:val="center"/>
            </w:pPr>
            <w:r w:rsidRPr="0079103C">
              <w:t>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2BD0D8" w14:textId="4FE61CE6"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F7C490" w14:textId="49EF73CD"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3C96D6" w14:textId="023A6DEC"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73775F" w14:textId="1697A02C"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B73302" w14:textId="51E87C9F"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2C8FBE" w14:textId="5F01B8ED"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9358D1" w14:textId="60203BC8" w:rsidR="00812739" w:rsidRPr="0079103C" w:rsidRDefault="00812739" w:rsidP="00812739">
            <w:pPr>
              <w:jc w:val="center"/>
            </w:pPr>
            <w:r w:rsidRPr="0079103C">
              <w:t>2</w:t>
            </w:r>
          </w:p>
        </w:tc>
      </w:tr>
      <w:tr w:rsidR="00812739" w:rsidRPr="0079103C" w14:paraId="5BA5F81C"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6376417"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6079C5F" w14:textId="4FA23FC5" w:rsidR="00812739" w:rsidRPr="0079103C" w:rsidRDefault="00812739" w:rsidP="00812739">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06D66E" w14:textId="0C62694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5D25B6" w14:textId="55DCA2E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7C7263" w14:textId="2ACB573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3D0D70" w14:textId="543906E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397AD9" w14:textId="620E289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2AA5BB" w14:textId="10D54D9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24DB09" w14:textId="740C243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F3DBE2" w14:textId="7BAB41E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47516E" w14:textId="1E7559C9"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0BCB1F" w14:textId="1702391B" w:rsidR="00812739" w:rsidRPr="0079103C" w:rsidRDefault="00812739" w:rsidP="00812739">
            <w:pPr>
              <w:jc w:val="center"/>
            </w:pPr>
            <w:r w:rsidRPr="0079103C">
              <w:t>4</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7C15CA" w14:textId="4B55866B" w:rsidR="00812739" w:rsidRPr="0079103C" w:rsidRDefault="00812739" w:rsidP="00812739">
            <w:pPr>
              <w:jc w:val="center"/>
            </w:pPr>
            <w:r w:rsidRPr="0079103C">
              <w:t>2</w:t>
            </w:r>
          </w:p>
        </w:tc>
      </w:tr>
      <w:tr w:rsidR="00812739" w:rsidRPr="0079103C" w14:paraId="0F1BB121"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92C3506"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FFADB67" w14:textId="2B1286E5" w:rsidR="00812739" w:rsidRPr="0079103C" w:rsidRDefault="00812739" w:rsidP="00812739">
            <w:r w:rsidRPr="0079103C">
              <w:t>Road Patrol East</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5BFEF69" w14:textId="6FB52995"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F5065B0" w14:textId="00CDD8BC" w:rsidR="00812739" w:rsidRPr="0079103C" w:rsidRDefault="00812739" w:rsidP="00812739">
            <w:pPr>
              <w:jc w:val="center"/>
            </w:pPr>
            <w:r w:rsidRPr="0079103C">
              <w:t>18</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A59E2EA" w14:textId="74005A18" w:rsidR="00812739" w:rsidRPr="0079103C" w:rsidRDefault="00812739" w:rsidP="00812739">
            <w:pPr>
              <w:jc w:val="center"/>
            </w:pPr>
            <w:r w:rsidRPr="0079103C">
              <w:t>30</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562D38C" w14:textId="4C8D3498" w:rsidR="00812739" w:rsidRPr="0079103C" w:rsidRDefault="00812739" w:rsidP="00812739">
            <w:pPr>
              <w:jc w:val="center"/>
            </w:pPr>
            <w:r w:rsidRPr="0079103C">
              <w:t>24</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B5A5F9A" w14:textId="6027838F" w:rsidR="00812739" w:rsidRPr="0079103C" w:rsidRDefault="00812739" w:rsidP="00812739">
            <w:pPr>
              <w:jc w:val="center"/>
            </w:pPr>
            <w:r w:rsidRPr="0079103C">
              <w:t>13</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5126432" w14:textId="66EEE4B5" w:rsidR="00812739" w:rsidRPr="0079103C" w:rsidRDefault="00812739" w:rsidP="00812739">
            <w:pPr>
              <w:jc w:val="center"/>
            </w:pPr>
            <w:r w:rsidRPr="0079103C">
              <w:t>41</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D9AB66A" w14:textId="75C8D2D6" w:rsidR="00812739" w:rsidRPr="0079103C" w:rsidRDefault="00812739" w:rsidP="00812739">
            <w:pPr>
              <w:jc w:val="center"/>
            </w:pPr>
            <w:r w:rsidRPr="0079103C">
              <w:t>12</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355020F" w14:textId="344D48D7" w:rsidR="00812739" w:rsidRPr="0079103C" w:rsidRDefault="00812739" w:rsidP="00812739">
            <w:pPr>
              <w:jc w:val="center"/>
            </w:pPr>
            <w:r w:rsidRPr="0079103C">
              <w:t>64</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F3CD589" w14:textId="13F02591" w:rsidR="00812739" w:rsidRPr="0079103C" w:rsidRDefault="00812739" w:rsidP="00812739">
            <w:pPr>
              <w:jc w:val="center"/>
            </w:pPr>
            <w:r w:rsidRPr="0079103C">
              <w:t>64</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BD8CBAC" w14:textId="7EDDEDC2" w:rsidR="00812739" w:rsidRPr="0079103C" w:rsidRDefault="00812739" w:rsidP="00812739">
            <w:pPr>
              <w:jc w:val="center"/>
            </w:pPr>
            <w:r w:rsidRPr="0079103C">
              <w:t>51</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70A7CB1" w14:textId="22F733A0" w:rsidR="00812739" w:rsidRPr="0079103C" w:rsidRDefault="00812739" w:rsidP="00812739">
            <w:pPr>
              <w:jc w:val="center"/>
            </w:pPr>
            <w:r w:rsidRPr="0079103C">
              <w:t>47</w:t>
            </w:r>
          </w:p>
        </w:tc>
      </w:tr>
      <w:tr w:rsidR="00812739" w:rsidRPr="0079103C" w14:paraId="29AB6A1B"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34670978"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E30932" w14:textId="00843641" w:rsidR="00812739" w:rsidRPr="0079103C" w:rsidRDefault="00812739" w:rsidP="00812739">
            <w:r w:rsidRPr="0079103C">
              <w:t>Special Constables</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E4C3BD" w14:textId="59FC25E8"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361E2D" w14:textId="6B2206C5" w:rsidR="00812739" w:rsidRPr="0079103C" w:rsidRDefault="00812739" w:rsidP="00812739">
            <w:pPr>
              <w:jc w:val="center"/>
            </w:pPr>
            <w:r w:rsidRPr="0079103C">
              <w:t>3</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306934" w14:textId="48E10975"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40ED52" w14:textId="569FBB4B"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DD3F53" w14:textId="3A61D7C7"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D33981" w14:textId="7D4E2802"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51E85A" w14:textId="12BD2557"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4B7A0B" w14:textId="136AA563" w:rsidR="00812739" w:rsidRPr="0079103C" w:rsidRDefault="00812739" w:rsidP="00812739">
            <w:pPr>
              <w:jc w:val="center"/>
            </w:pPr>
            <w:r w:rsidRPr="0079103C">
              <w:t>3</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95DE6D" w14:textId="793FBBF2"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82BAC4" w14:textId="3975DA2D"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43A967" w14:textId="7D5782AE" w:rsidR="00812739" w:rsidRPr="0079103C" w:rsidRDefault="00812739" w:rsidP="00812739">
            <w:pPr>
              <w:jc w:val="center"/>
            </w:pPr>
            <w:r w:rsidRPr="0079103C">
              <w:t>2</w:t>
            </w:r>
          </w:p>
        </w:tc>
      </w:tr>
      <w:tr w:rsidR="00812739" w:rsidRPr="0079103C" w14:paraId="6E2D4C2B"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30125BEC"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5D4137" w14:textId="213D4480" w:rsidR="00812739" w:rsidRPr="0079103C" w:rsidRDefault="00812739" w:rsidP="00812739">
            <w:r w:rsidRPr="0079103C">
              <w:t>Training And Policy</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9BC052" w14:textId="39471E2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2DEA26" w14:textId="65A155F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7C7DE9" w14:textId="46799C92"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F71FC5" w14:textId="42785E1D"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8AB762" w14:textId="79D8B81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AA1D51" w14:textId="0A1BF8E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3389DD" w14:textId="6E2914D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3CAA2B" w14:textId="3188BC0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590705" w14:textId="3910F17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6F04A9" w14:textId="5A0C442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12A9EE" w14:textId="2FDFA34E" w:rsidR="00812739" w:rsidRPr="0079103C" w:rsidRDefault="00812739" w:rsidP="00812739">
            <w:pPr>
              <w:jc w:val="center"/>
            </w:pPr>
          </w:p>
        </w:tc>
      </w:tr>
      <w:tr w:rsidR="00812739" w:rsidRPr="0079103C" w14:paraId="5B594EE2"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AD0032F"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16FBC3" w14:textId="1EBF468B" w:rsidR="00812739" w:rsidRPr="0079103C" w:rsidRDefault="00812739" w:rsidP="00812739">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C551F1" w14:textId="239FC23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E545D3" w14:textId="2B020B54" w:rsidR="00812739" w:rsidRPr="0079103C" w:rsidRDefault="00812739" w:rsidP="00812739">
            <w:pPr>
              <w:jc w:val="center"/>
            </w:pPr>
            <w:r w:rsidRPr="0079103C">
              <w:t>33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B456C5" w14:textId="08795E46" w:rsidR="00812739" w:rsidRPr="0079103C" w:rsidRDefault="00812739" w:rsidP="00812739">
            <w:pPr>
              <w:jc w:val="center"/>
            </w:pPr>
            <w:r w:rsidRPr="0079103C">
              <w:t>45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7186FF" w14:textId="3322653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549B1B" w14:textId="4991DB40" w:rsidR="00812739" w:rsidRPr="0079103C" w:rsidRDefault="00812739" w:rsidP="00812739">
            <w:pPr>
              <w:jc w:val="center"/>
            </w:pPr>
            <w:r w:rsidRPr="0079103C">
              <w:t>20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CF5D09" w14:textId="1797733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30F06C" w14:textId="282D039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842405" w14:textId="61EE96A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66A3EA" w14:textId="19179C9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AB2884" w14:textId="39DEADE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3E27FF" w14:textId="2EC29CD0" w:rsidR="00812739" w:rsidRPr="0079103C" w:rsidRDefault="00812739" w:rsidP="00812739">
            <w:pPr>
              <w:jc w:val="center"/>
            </w:pPr>
          </w:p>
        </w:tc>
      </w:tr>
      <w:tr w:rsidR="00812739" w:rsidRPr="0079103C" w14:paraId="4C7E94C8"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C341FB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B0F509" w14:textId="7B951225" w:rsidR="00812739" w:rsidRPr="0079103C" w:rsidRDefault="00812739" w:rsidP="00812739">
            <w:r w:rsidRPr="0079103C">
              <w:t>Trunk Road Policing Group East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B54066" w14:textId="20E604DD" w:rsidR="00812739" w:rsidRPr="0079103C" w:rsidRDefault="00812739" w:rsidP="00812739">
            <w:pPr>
              <w:jc w:val="center"/>
            </w:pPr>
            <w:r w:rsidRPr="0079103C">
              <w:t>35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7452A1" w14:textId="626E85C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292F8ED" w14:textId="0946210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64817B" w14:textId="31579D9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C7F605" w14:textId="193214E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35E957" w14:textId="45F1063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45B267" w14:textId="4A885D3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DA06BE" w14:textId="6C6C329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415B06" w14:textId="0DDE76A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4DD145" w14:textId="2A7A680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62009B" w14:textId="34F62824" w:rsidR="00812739" w:rsidRPr="0079103C" w:rsidRDefault="00812739" w:rsidP="00812739">
            <w:pPr>
              <w:jc w:val="center"/>
            </w:pPr>
          </w:p>
        </w:tc>
      </w:tr>
      <w:tr w:rsidR="00812739" w:rsidRPr="0079103C" w14:paraId="2B7A1AC4"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F1E91DA"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2CE1FD4" w14:textId="14E58BD3"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8A7D45D" w14:textId="69F794C9" w:rsidR="00812739" w:rsidRPr="0079103C" w:rsidRDefault="00812739" w:rsidP="00812739">
            <w:pPr>
              <w:jc w:val="center"/>
            </w:pPr>
            <w:r w:rsidRPr="0079103C">
              <w:rPr>
                <w:b/>
                <w:bCs/>
              </w:rPr>
              <w:t>76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98AF782" w14:textId="5A13CC4B" w:rsidR="00812739" w:rsidRPr="0079103C" w:rsidRDefault="00812739" w:rsidP="00812739">
            <w:pPr>
              <w:jc w:val="center"/>
            </w:pPr>
            <w:r w:rsidRPr="0079103C">
              <w:rPr>
                <w:b/>
                <w:bCs/>
              </w:rPr>
              <w:t>67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3461CA7" w14:textId="44913AF4" w:rsidR="00812739" w:rsidRPr="0079103C" w:rsidRDefault="00812739" w:rsidP="00812739">
            <w:pPr>
              <w:jc w:val="center"/>
            </w:pPr>
            <w:r w:rsidRPr="0079103C">
              <w:rPr>
                <w:b/>
                <w:bCs/>
              </w:rPr>
              <w:t>94</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3C6181E" w14:textId="128F7717" w:rsidR="00812739" w:rsidRPr="0079103C" w:rsidRDefault="00812739" w:rsidP="00812739">
            <w:pPr>
              <w:jc w:val="center"/>
            </w:pPr>
            <w:r w:rsidRPr="0079103C">
              <w:rPr>
                <w:b/>
                <w:bCs/>
              </w:rPr>
              <w:t>67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19834DB" w14:textId="24D855AB" w:rsidR="00812739" w:rsidRPr="0079103C" w:rsidRDefault="00812739" w:rsidP="00812739">
            <w:pPr>
              <w:jc w:val="center"/>
            </w:pPr>
            <w:r w:rsidRPr="0079103C">
              <w:rPr>
                <w:b/>
                <w:bCs/>
              </w:rPr>
              <w:t>57</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7307613" w14:textId="1A5B5053" w:rsidR="00812739" w:rsidRPr="0079103C" w:rsidRDefault="00812739" w:rsidP="00812739">
            <w:pPr>
              <w:jc w:val="center"/>
            </w:pPr>
            <w:r w:rsidRPr="0079103C">
              <w:rPr>
                <w:b/>
                <w:bCs/>
              </w:rPr>
              <w:t>45</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92E7970" w14:textId="3C253367" w:rsidR="00812739" w:rsidRPr="0079103C" w:rsidRDefault="00812739" w:rsidP="00812739">
            <w:pPr>
              <w:jc w:val="center"/>
            </w:pPr>
            <w:r w:rsidRPr="0079103C">
              <w:rPr>
                <w:b/>
                <w:bCs/>
              </w:rPr>
              <w:t>39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6F5A2EA" w14:textId="7A31D98B" w:rsidR="00812739" w:rsidRPr="0079103C" w:rsidRDefault="00812739" w:rsidP="00812739">
            <w:pPr>
              <w:jc w:val="center"/>
            </w:pPr>
            <w:r w:rsidRPr="0079103C">
              <w:rPr>
                <w:b/>
                <w:bCs/>
              </w:rPr>
              <w:t>71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877D40E" w14:textId="6573B59C" w:rsidR="00812739" w:rsidRPr="0079103C" w:rsidRDefault="00812739" w:rsidP="00812739">
            <w:pPr>
              <w:jc w:val="center"/>
            </w:pPr>
            <w:r w:rsidRPr="0079103C">
              <w:rPr>
                <w:b/>
                <w:bCs/>
              </w:rPr>
              <w:t>68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80F1041" w14:textId="230B154A" w:rsidR="00812739" w:rsidRPr="0079103C" w:rsidRDefault="00812739" w:rsidP="00812739">
            <w:pPr>
              <w:jc w:val="center"/>
            </w:pPr>
            <w:r w:rsidRPr="0079103C">
              <w:rPr>
                <w:b/>
                <w:bCs/>
              </w:rPr>
              <w:t>57</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4EF480F" w14:textId="7B3C75C5" w:rsidR="00812739" w:rsidRPr="0079103C" w:rsidRDefault="00812739" w:rsidP="00812739">
            <w:pPr>
              <w:jc w:val="center"/>
            </w:pPr>
            <w:r w:rsidRPr="0079103C">
              <w:rPr>
                <w:b/>
                <w:bCs/>
              </w:rPr>
              <w:t>53</w:t>
            </w:r>
          </w:p>
        </w:tc>
      </w:tr>
      <w:tr w:rsidR="00812739" w:rsidRPr="0079103C" w14:paraId="1D053BC6"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6619BE9" w14:textId="3FACDA3E" w:rsidR="00812739" w:rsidRPr="0045285F" w:rsidRDefault="00812739" w:rsidP="00812739">
            <w:pPr>
              <w:jc w:val="center"/>
            </w:pPr>
            <w:r w:rsidRPr="0045285F">
              <w:t>K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A6F0CA" w14:textId="5DB60B4A" w:rsidR="00812739" w:rsidRPr="0079103C" w:rsidRDefault="00812739" w:rsidP="00812739">
            <w:pPr>
              <w:rPr>
                <w:b/>
                <w:bCs/>
              </w:rPr>
            </w:pPr>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706999" w14:textId="2BDC0E72" w:rsidR="00812739" w:rsidRPr="0079103C" w:rsidRDefault="00812739" w:rsidP="00812739">
            <w:pPr>
              <w:jc w:val="center"/>
              <w:rPr>
                <w:b/>
                <w:bCs/>
              </w:rPr>
            </w:pPr>
            <w:r w:rsidRPr="0079103C">
              <w:t>16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8FE1DC" w14:textId="211C2296"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D86F24" w14:textId="32E54887"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2C9716" w14:textId="3422E8DB" w:rsidR="00812739" w:rsidRPr="0079103C" w:rsidRDefault="00812739" w:rsidP="00812739">
            <w:pPr>
              <w:jc w:val="center"/>
              <w:rPr>
                <w:b/>
                <w:bCs/>
              </w:rPr>
            </w:pPr>
            <w:r w:rsidRPr="0079103C">
              <w:t>16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AD0D1F" w14:textId="3A4BF14D" w:rsidR="00812739" w:rsidRPr="0079103C" w:rsidRDefault="00812739" w:rsidP="00812739">
            <w:pPr>
              <w:jc w:val="center"/>
              <w:rPr>
                <w:b/>
                <w:bCs/>
              </w:rPr>
            </w:pPr>
            <w:r w:rsidRPr="0079103C">
              <w:t>16</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DD27EB" w14:textId="5672502B"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512B0D" w14:textId="0E74E55A" w:rsidR="00812739" w:rsidRPr="0079103C" w:rsidRDefault="00812739" w:rsidP="00812739">
            <w:pPr>
              <w:jc w:val="center"/>
              <w:rPr>
                <w:b/>
                <w:bCs/>
              </w:rPr>
            </w:pPr>
            <w:r w:rsidRPr="0079103C">
              <w:t>16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ED72E9" w14:textId="7F7F62FE"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5DF863" w14:textId="221AF6EB"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0EBA18" w14:textId="0F5745BC"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05FEAC" w14:textId="060BD782" w:rsidR="00812739" w:rsidRPr="0079103C" w:rsidRDefault="00812739" w:rsidP="00812739">
            <w:pPr>
              <w:jc w:val="center"/>
              <w:rPr>
                <w:b/>
                <w:bCs/>
              </w:rPr>
            </w:pPr>
          </w:p>
        </w:tc>
      </w:tr>
      <w:tr w:rsidR="00812739" w:rsidRPr="0079103C" w14:paraId="0A64BC19"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6CD2E26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44BAEC" w14:textId="358F6106"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C3D569" w14:textId="5889E6EA"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DF09B8" w14:textId="1D9A7D6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8492F6" w14:textId="4AC9239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06CD46" w14:textId="3D6C80A4"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FDAB1C" w14:textId="068FE10F"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99F8E2" w14:textId="216755E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EDDA48" w14:textId="58B9A8E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DBD060" w14:textId="1456ACE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D5D302" w14:textId="5C32C4D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0CCF4B" w14:textId="22B5960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79225F" w14:textId="2B48D63F" w:rsidR="00812739" w:rsidRPr="0079103C" w:rsidRDefault="00812739" w:rsidP="00812739">
            <w:pPr>
              <w:jc w:val="center"/>
            </w:pPr>
          </w:p>
        </w:tc>
      </w:tr>
      <w:tr w:rsidR="00812739" w:rsidRPr="0079103C" w14:paraId="654DD057"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590D290"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EACE98" w14:textId="6590B4ED" w:rsidR="00812739" w:rsidRPr="0079103C" w:rsidRDefault="00812739" w:rsidP="00812739">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046B25" w14:textId="7FFF754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8F40AE" w14:textId="244FEA9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B1560A" w14:textId="7B79C53B"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23E76A7" w14:textId="0503DB4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5AC746" w14:textId="3AFC884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29BA3C4" w14:textId="0990602C"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E68027" w14:textId="43D7705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CF2C03" w14:textId="4E06C5B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D852BE" w14:textId="02C635A8"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EB3332" w14:textId="09050DF4"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17B56B" w14:textId="38C74452" w:rsidR="00812739" w:rsidRPr="0079103C" w:rsidRDefault="00812739" w:rsidP="00812739">
            <w:pPr>
              <w:jc w:val="center"/>
            </w:pPr>
          </w:p>
        </w:tc>
      </w:tr>
      <w:tr w:rsidR="00812739" w:rsidRPr="0079103C" w14:paraId="3971D200"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753E7E15"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77DBB8" w14:textId="21F50BA8" w:rsidR="00812739" w:rsidRPr="0079103C" w:rsidRDefault="00812739" w:rsidP="00812739">
            <w:r w:rsidRPr="0079103C">
              <w:t>Open Golf Planning Team</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3517DC" w14:textId="4F94BF9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E109B2" w14:textId="188656A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3DC308" w14:textId="5E7B506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701426" w14:textId="74B7F06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C1D496" w14:textId="4F8DA8A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057613" w14:textId="4A1D3B5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8FB336" w14:textId="088C12C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DADF34" w14:textId="00B8CBF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B1BDC2" w14:textId="5B6EF0E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C99C95" w14:textId="5274871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88E98D" w14:textId="50CCF779" w:rsidR="00812739" w:rsidRPr="0079103C" w:rsidRDefault="00812739" w:rsidP="00812739">
            <w:pPr>
              <w:jc w:val="center"/>
            </w:pPr>
            <w:r w:rsidRPr="0079103C">
              <w:t>1</w:t>
            </w:r>
          </w:p>
        </w:tc>
      </w:tr>
      <w:tr w:rsidR="00812739" w:rsidRPr="0079103C" w14:paraId="63BD2261"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E92275C"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FCDAB3" w14:textId="623ECA8A" w:rsidR="00812739" w:rsidRPr="0079103C" w:rsidRDefault="00812739" w:rsidP="00812739">
            <w:r w:rsidRPr="0079103C">
              <w:t>Operational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5EDC8C" w14:textId="4DD5088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3FA055" w14:textId="1DECEFBE"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F69C91" w14:textId="1300E0C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AE14FA6" w14:textId="23BCFD5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B97F81" w14:textId="244F513A"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5D366D" w14:textId="11EBE7C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DFDE723" w14:textId="2227033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990701" w14:textId="25B61D2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AE6A50" w14:textId="43C4977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313457" w14:textId="67F326F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B1B235" w14:textId="5689EFF5" w:rsidR="00812739" w:rsidRPr="0079103C" w:rsidRDefault="00812739" w:rsidP="00812739">
            <w:pPr>
              <w:jc w:val="center"/>
            </w:pPr>
            <w:r w:rsidRPr="0079103C">
              <w:t>1</w:t>
            </w:r>
          </w:p>
        </w:tc>
      </w:tr>
      <w:tr w:rsidR="00812739" w:rsidRPr="0079103C" w14:paraId="393DA0F7"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69DCD7AD"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4AEC07" w14:textId="04C77515" w:rsidR="00812739" w:rsidRPr="0079103C" w:rsidRDefault="00812739" w:rsidP="00812739">
            <w:r w:rsidRPr="0079103C">
              <w:t>Training And Policy</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4D9CC3" w14:textId="7629B14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83C4F9" w14:textId="57AF80E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286006" w14:textId="388401A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F8784E" w14:textId="3B4081D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2C3608" w14:textId="72E34965"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21A7BF" w14:textId="11850E3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2D383C" w14:textId="387FB81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D3145E" w14:textId="1665BA7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C100F6" w14:textId="16C5145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4EBAA6" w14:textId="21AAB90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5B77FA" w14:textId="6FE0994B" w:rsidR="00812739" w:rsidRPr="0079103C" w:rsidRDefault="00812739" w:rsidP="00812739">
            <w:pPr>
              <w:jc w:val="center"/>
            </w:pPr>
          </w:p>
        </w:tc>
      </w:tr>
      <w:tr w:rsidR="00812739" w:rsidRPr="0079103C" w14:paraId="6BF422C9"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C54E6F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02C82C5" w14:textId="2A0621CD"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6A18387" w14:textId="15AAFD88" w:rsidR="00812739" w:rsidRPr="0079103C" w:rsidRDefault="00812739" w:rsidP="00812739">
            <w:pPr>
              <w:jc w:val="center"/>
            </w:pPr>
            <w:r w:rsidRPr="0079103C">
              <w:rPr>
                <w:b/>
                <w:bCs/>
              </w:rPr>
              <w:t>18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D3FA237" w14:textId="5BCD18C8" w:rsidR="00812739" w:rsidRPr="0079103C" w:rsidRDefault="00812739" w:rsidP="00812739">
            <w:pPr>
              <w:jc w:val="center"/>
            </w:pPr>
            <w:r w:rsidRPr="0079103C">
              <w:rPr>
                <w:b/>
                <w:bCs/>
              </w:rPr>
              <w:t>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D3EFF75" w14:textId="663C8A58" w:rsidR="00812739" w:rsidRPr="0079103C" w:rsidRDefault="00812739" w:rsidP="00812739">
            <w:pPr>
              <w:jc w:val="center"/>
            </w:pPr>
            <w:r w:rsidRPr="0079103C">
              <w:rPr>
                <w:b/>
                <w:bCs/>
              </w:rPr>
              <w:t>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4DAFF80" w14:textId="3B943C11" w:rsidR="00812739" w:rsidRPr="0079103C" w:rsidRDefault="00812739" w:rsidP="00812739">
            <w:pPr>
              <w:jc w:val="center"/>
            </w:pPr>
            <w:r w:rsidRPr="0079103C">
              <w:rPr>
                <w:b/>
                <w:bCs/>
              </w:rPr>
              <w:t>18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0889CBA" w14:textId="40D139CF" w:rsidR="00812739" w:rsidRPr="0079103C" w:rsidRDefault="00812739" w:rsidP="00812739">
            <w:pPr>
              <w:jc w:val="center"/>
            </w:pPr>
            <w:r w:rsidRPr="0079103C">
              <w:rPr>
                <w:b/>
                <w:bCs/>
              </w:rPr>
              <w:t>19</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3F1737F" w14:textId="35A387AD" w:rsidR="00812739" w:rsidRPr="0079103C" w:rsidRDefault="00812739" w:rsidP="00812739">
            <w:pPr>
              <w:jc w:val="center"/>
            </w:pPr>
            <w:r w:rsidRPr="0079103C">
              <w:rPr>
                <w:b/>
                <w:bCs/>
              </w:rPr>
              <w:t>1</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0E8A682" w14:textId="5D98CAA4" w:rsidR="00812739" w:rsidRPr="0079103C" w:rsidRDefault="00812739" w:rsidP="00812739">
            <w:pPr>
              <w:jc w:val="center"/>
            </w:pPr>
            <w:r w:rsidRPr="0079103C">
              <w:rPr>
                <w:b/>
                <w:bCs/>
              </w:rPr>
              <w:t>18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84874C2" w14:textId="49A2EAC4" w:rsidR="00812739" w:rsidRPr="0079103C" w:rsidRDefault="00812739" w:rsidP="00812739">
            <w:pPr>
              <w:jc w:val="center"/>
            </w:pPr>
            <w:r w:rsidRPr="0079103C">
              <w:rPr>
                <w:b/>
                <w:bCs/>
              </w:rPr>
              <w:t>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EB424C7" w14:textId="0A153E58" w:rsidR="00812739" w:rsidRPr="0079103C" w:rsidRDefault="00812739" w:rsidP="00812739">
            <w:pPr>
              <w:jc w:val="center"/>
            </w:pPr>
            <w:r w:rsidRPr="0079103C">
              <w:rPr>
                <w:b/>
                <w:bCs/>
              </w:rPr>
              <w:t>1</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FF38D55" w14:textId="6C0560FA" w:rsidR="00812739" w:rsidRPr="0079103C" w:rsidRDefault="00812739" w:rsidP="00812739">
            <w:pPr>
              <w:jc w:val="center"/>
            </w:pPr>
            <w:r w:rsidRPr="0079103C">
              <w:rPr>
                <w:b/>
                <w:bCs/>
              </w:rPr>
              <w:t>1</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D81C1B5" w14:textId="25663AB4" w:rsidR="00812739" w:rsidRPr="0079103C" w:rsidRDefault="00812739" w:rsidP="00812739">
            <w:pPr>
              <w:jc w:val="center"/>
            </w:pPr>
            <w:r w:rsidRPr="0079103C">
              <w:rPr>
                <w:b/>
                <w:bCs/>
              </w:rPr>
              <w:t>2</w:t>
            </w:r>
          </w:p>
        </w:tc>
      </w:tr>
      <w:tr w:rsidR="00812739" w:rsidRPr="0079103C" w14:paraId="2317D623"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FE77448" w14:textId="7ADF79B5" w:rsidR="00812739" w:rsidRPr="0045285F" w:rsidRDefault="00812739" w:rsidP="00812739">
            <w:pPr>
              <w:jc w:val="center"/>
            </w:pPr>
            <w:r w:rsidRPr="0045285F">
              <w:t>L Div</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D6499FD" w14:textId="646B15C2" w:rsidR="00812739" w:rsidRPr="0079103C" w:rsidRDefault="00812739" w:rsidP="00812739">
            <w:pPr>
              <w:rPr>
                <w:b/>
                <w:bCs/>
              </w:rPr>
            </w:pPr>
            <w:r w:rsidRPr="0079103C">
              <w:t>Divisional Road Policing Unit</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77462B7" w14:textId="7B2E9568" w:rsidR="00812739" w:rsidRPr="0079103C" w:rsidRDefault="00812739" w:rsidP="00812739">
            <w:pPr>
              <w:jc w:val="center"/>
              <w:rPr>
                <w:b/>
                <w:bCs/>
              </w:rPr>
            </w:pPr>
            <w:r w:rsidRPr="0079103C">
              <w:t>26</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6FBDE39" w14:textId="4526A021" w:rsidR="00812739" w:rsidRPr="0079103C" w:rsidRDefault="00812739" w:rsidP="00812739">
            <w:pPr>
              <w:jc w:val="center"/>
              <w:rPr>
                <w:b/>
                <w:bCs/>
              </w:rPr>
            </w:pPr>
            <w:r w:rsidRPr="0079103C">
              <w:t>19</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788FF15" w14:textId="75D9FACF" w:rsidR="00812739" w:rsidRPr="0079103C" w:rsidRDefault="00812739" w:rsidP="00812739">
            <w:pPr>
              <w:jc w:val="center"/>
              <w:rPr>
                <w:b/>
                <w:bCs/>
              </w:rPr>
            </w:pPr>
            <w:r w:rsidRPr="0079103C">
              <w:t>16</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DAEA251" w14:textId="4677DBD2" w:rsidR="00812739" w:rsidRPr="0079103C" w:rsidRDefault="00812739" w:rsidP="00812739">
            <w:pPr>
              <w:jc w:val="center"/>
              <w:rPr>
                <w:b/>
                <w:bCs/>
              </w:rPr>
            </w:pPr>
            <w:r w:rsidRPr="0079103C">
              <w:t>11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F95E786" w14:textId="7F38F49B" w:rsidR="00812739" w:rsidRPr="0079103C" w:rsidRDefault="00812739" w:rsidP="00812739">
            <w:pPr>
              <w:jc w:val="center"/>
              <w:rPr>
                <w:b/>
                <w:bCs/>
              </w:rPr>
            </w:pPr>
            <w:r w:rsidRPr="0079103C">
              <w:t>5</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4DFE14F" w14:textId="470CDF09" w:rsidR="00812739" w:rsidRPr="0079103C" w:rsidRDefault="00812739" w:rsidP="00812739">
            <w:pPr>
              <w:jc w:val="center"/>
              <w:rPr>
                <w:b/>
                <w:bCs/>
              </w:rPr>
            </w:pPr>
            <w:r w:rsidRPr="0079103C">
              <w:t>17</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BD3878A" w14:textId="53D53881" w:rsidR="00812739" w:rsidRPr="0079103C" w:rsidRDefault="00812739" w:rsidP="00812739">
            <w:pPr>
              <w:jc w:val="center"/>
              <w:rPr>
                <w:b/>
                <w:bCs/>
              </w:rPr>
            </w:pPr>
            <w:r w:rsidRPr="0079103C">
              <w:t>6</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D038C15" w14:textId="15D23901"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C21B807" w14:textId="13253796" w:rsidR="00812739" w:rsidRPr="0079103C" w:rsidRDefault="00812739" w:rsidP="00812739">
            <w:pPr>
              <w:jc w:val="center"/>
              <w:rPr>
                <w:b/>
                <w:bCs/>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49DB971" w14:textId="5427BA5C" w:rsidR="00812739" w:rsidRPr="0079103C" w:rsidRDefault="00812739" w:rsidP="00812739">
            <w:pPr>
              <w:jc w:val="center"/>
              <w:rPr>
                <w:b/>
                <w:bCs/>
              </w:rP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1DFCFD0" w14:textId="096072FB" w:rsidR="00812739" w:rsidRPr="0079103C" w:rsidRDefault="00812739" w:rsidP="00812739">
            <w:pPr>
              <w:jc w:val="center"/>
              <w:rPr>
                <w:b/>
                <w:bCs/>
              </w:rPr>
            </w:pPr>
          </w:p>
        </w:tc>
      </w:tr>
      <w:tr w:rsidR="00812739" w:rsidRPr="0079103C" w14:paraId="10026F70"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647EBB59"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E63832" w14:textId="35E59DB5" w:rsidR="00812739" w:rsidRPr="0079103C" w:rsidRDefault="00812739" w:rsidP="00812739">
            <w:r w:rsidRPr="0079103C">
              <w:t>Management</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06C176" w14:textId="44DFF15C"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38A9E7" w14:textId="5E3B30A2"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DADB2F" w14:textId="52A1A431"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01772DD" w14:textId="1FC5AB5E"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9E6B7D" w14:textId="7D4BF9EE" w:rsidR="00812739" w:rsidRPr="0079103C" w:rsidRDefault="00812739" w:rsidP="00812739">
            <w:pPr>
              <w:jc w:val="center"/>
            </w:pPr>
            <w:r w:rsidRPr="0079103C">
              <w:t>1</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8E8722" w14:textId="66C015EC" w:rsidR="00812739" w:rsidRPr="0079103C" w:rsidRDefault="00812739" w:rsidP="00812739">
            <w:pPr>
              <w:jc w:val="center"/>
            </w:pPr>
            <w:r w:rsidRPr="0079103C">
              <w:t>3</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E2EC68" w14:textId="60C6B1F4"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942F72" w14:textId="7215DF50" w:rsidR="00812739" w:rsidRPr="0079103C" w:rsidRDefault="00812739" w:rsidP="00812739">
            <w:pPr>
              <w:jc w:val="center"/>
            </w:pPr>
            <w:r w:rsidRPr="0079103C">
              <w:t>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ECDDD7" w14:textId="0A87B0A3"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074824" w14:textId="4C25056F" w:rsidR="00812739" w:rsidRPr="0079103C" w:rsidRDefault="00812739" w:rsidP="00812739">
            <w:pPr>
              <w:jc w:val="center"/>
            </w:pPr>
            <w:r w:rsidRPr="0079103C">
              <w:t>2</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67480C" w14:textId="434E5974" w:rsidR="00812739" w:rsidRPr="0079103C" w:rsidRDefault="00812739" w:rsidP="00812739">
            <w:pPr>
              <w:jc w:val="center"/>
            </w:pPr>
            <w:r w:rsidRPr="0079103C">
              <w:t>1</w:t>
            </w:r>
          </w:p>
        </w:tc>
      </w:tr>
      <w:tr w:rsidR="00812739" w:rsidRPr="0079103C" w14:paraId="556C0994"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879C2A6"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2D4588" w14:textId="2FCA80B9" w:rsidR="00812739" w:rsidRPr="0079103C" w:rsidRDefault="00812739" w:rsidP="00812739">
            <w:r w:rsidRPr="0079103C">
              <w:t>Road Patrol West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DD1231D" w14:textId="7AB8D4B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B3CC58F" w14:textId="06B8FAEC" w:rsidR="00812739" w:rsidRPr="0079103C" w:rsidRDefault="00812739" w:rsidP="00812739">
            <w:pPr>
              <w:jc w:val="center"/>
            </w:pPr>
            <w:r w:rsidRPr="0079103C">
              <w:t>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73EE5E" w14:textId="017EEEAE"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B8C69E3" w14:textId="7D972C80" w:rsidR="00812739" w:rsidRPr="0079103C" w:rsidRDefault="00812739" w:rsidP="00812739">
            <w:pPr>
              <w:jc w:val="center"/>
            </w:pPr>
            <w:r w:rsidRPr="0079103C">
              <w:t>22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C6E5DB" w14:textId="4AC101E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D6CEBD6" w14:textId="2B93198C" w:rsidR="00812739" w:rsidRPr="0079103C" w:rsidRDefault="00812739" w:rsidP="00812739">
            <w:pPr>
              <w:jc w:val="center"/>
            </w:pPr>
            <w:r w:rsidRPr="0079103C">
              <w:t>28</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A02C15" w14:textId="4547D638"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C81C6F" w14:textId="6FF1EB52" w:rsidR="00812739" w:rsidRPr="0079103C" w:rsidRDefault="00812739" w:rsidP="00812739">
            <w:pPr>
              <w:jc w:val="center"/>
            </w:pPr>
            <w:r w:rsidRPr="0079103C">
              <w:t>58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F7C371" w14:textId="2EDDA5D9"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1175EF" w14:textId="08302F75" w:rsidR="00812739" w:rsidRPr="0079103C" w:rsidRDefault="00812739" w:rsidP="00812739">
            <w:pPr>
              <w:jc w:val="center"/>
            </w:pPr>
            <w:r w:rsidRPr="0079103C">
              <w:t>50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E607EB" w14:textId="3B9942C4" w:rsidR="00812739" w:rsidRPr="0079103C" w:rsidRDefault="00812739" w:rsidP="00812739">
            <w:pPr>
              <w:jc w:val="center"/>
            </w:pPr>
            <w:r w:rsidRPr="0079103C">
              <w:t>32</w:t>
            </w:r>
          </w:p>
        </w:tc>
      </w:tr>
      <w:tr w:rsidR="00812739" w:rsidRPr="0079103C" w14:paraId="5631FFC8"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CB8551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A4795E" w14:textId="01A339F1" w:rsidR="00812739" w:rsidRPr="0079103C" w:rsidRDefault="00812739" w:rsidP="00812739">
            <w:r w:rsidRPr="0079103C">
              <w:t>Traffic 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D0DF37" w14:textId="62F1188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10398B" w14:textId="65F425C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7C46F1" w14:textId="6DF272C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BA3CED" w14:textId="0CD4432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C044D5" w14:textId="564804F5"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1D9F95" w14:textId="0929CD75"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7FE8E0" w14:textId="4205A3E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15B9BB" w14:textId="60C35E4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832B67" w14:textId="23BBB116"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24DA8C" w14:textId="0ED750EA"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E0F551" w14:textId="78A28BBA" w:rsidR="00812739" w:rsidRPr="0079103C" w:rsidRDefault="00812739" w:rsidP="00812739">
            <w:pPr>
              <w:jc w:val="center"/>
            </w:pPr>
          </w:p>
        </w:tc>
      </w:tr>
      <w:tr w:rsidR="00812739" w:rsidRPr="0079103C" w14:paraId="23B98594"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72E8621"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EDC7E19" w14:textId="31BD6C95"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BDE6451" w14:textId="00CA72A3" w:rsidR="00812739" w:rsidRPr="0079103C" w:rsidRDefault="00812739" w:rsidP="00812739">
            <w:pPr>
              <w:jc w:val="center"/>
            </w:pPr>
            <w:r w:rsidRPr="0079103C">
              <w:rPr>
                <w:b/>
                <w:bCs/>
              </w:rPr>
              <w:t>28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DBB4C17" w14:textId="719C9208" w:rsidR="00812739" w:rsidRPr="0079103C" w:rsidRDefault="00812739" w:rsidP="00812739">
            <w:pPr>
              <w:jc w:val="center"/>
            </w:pPr>
            <w:r w:rsidRPr="0079103C">
              <w:rPr>
                <w:b/>
                <w:bCs/>
              </w:rPr>
              <w:t>28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563184D" w14:textId="1E9B2D4D" w:rsidR="00812739" w:rsidRPr="0079103C" w:rsidRDefault="00812739" w:rsidP="00812739">
            <w:pPr>
              <w:jc w:val="center"/>
            </w:pPr>
            <w:r w:rsidRPr="0079103C">
              <w:rPr>
                <w:b/>
                <w:bCs/>
              </w:rPr>
              <w:t>19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5A804E3" w14:textId="4225B3AC" w:rsidR="00812739" w:rsidRPr="0079103C" w:rsidRDefault="00812739" w:rsidP="00812739">
            <w:pPr>
              <w:jc w:val="center"/>
            </w:pPr>
            <w:r w:rsidRPr="0079103C">
              <w:rPr>
                <w:b/>
                <w:bCs/>
              </w:rPr>
              <w:t>35</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9D033CE" w14:textId="3B6A9903" w:rsidR="00812739" w:rsidRPr="0079103C" w:rsidRDefault="00812739" w:rsidP="00812739">
            <w:pPr>
              <w:jc w:val="center"/>
            </w:pPr>
            <w:r w:rsidRPr="0079103C">
              <w:rPr>
                <w:b/>
                <w:bCs/>
              </w:rPr>
              <w:t>6</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36060A4" w14:textId="037CE588" w:rsidR="00812739" w:rsidRPr="0079103C" w:rsidRDefault="00812739" w:rsidP="00812739">
            <w:pPr>
              <w:jc w:val="center"/>
            </w:pPr>
            <w:r w:rsidRPr="0079103C">
              <w:rPr>
                <w:b/>
                <w:bCs/>
              </w:rPr>
              <w:t>49</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368689E" w14:textId="697E32EC" w:rsidR="00812739" w:rsidRPr="0079103C" w:rsidRDefault="00812739" w:rsidP="00812739">
            <w:pPr>
              <w:jc w:val="center"/>
            </w:pPr>
            <w:r w:rsidRPr="0079103C">
              <w:rPr>
                <w:b/>
                <w:bCs/>
              </w:rPr>
              <w:t>10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78244BF" w14:textId="2974817F" w:rsidR="00812739" w:rsidRPr="0079103C" w:rsidRDefault="00812739" w:rsidP="00812739">
            <w:pPr>
              <w:jc w:val="center"/>
            </w:pPr>
            <w:r w:rsidRPr="0079103C">
              <w:rPr>
                <w:b/>
                <w:bCs/>
              </w:rPr>
              <w:t>60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B943AF1" w14:textId="75989EFA" w:rsidR="00812739" w:rsidRPr="0079103C" w:rsidRDefault="00812739" w:rsidP="00812739">
            <w:pPr>
              <w:jc w:val="center"/>
            </w:pPr>
            <w:r w:rsidRPr="0079103C">
              <w:rPr>
                <w:b/>
                <w:bCs/>
              </w:rPr>
              <w:t>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0A5E413" w14:textId="7B17E5B6" w:rsidR="00812739" w:rsidRPr="0079103C" w:rsidRDefault="00812739" w:rsidP="00812739">
            <w:pPr>
              <w:jc w:val="center"/>
            </w:pPr>
            <w:r w:rsidRPr="0079103C">
              <w:rPr>
                <w:b/>
                <w:bCs/>
              </w:rPr>
              <w:t>52</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72B9368" w14:textId="5ED471EC" w:rsidR="00812739" w:rsidRPr="0079103C" w:rsidRDefault="00812739" w:rsidP="00812739">
            <w:pPr>
              <w:jc w:val="center"/>
            </w:pPr>
            <w:r w:rsidRPr="0079103C">
              <w:rPr>
                <w:b/>
                <w:bCs/>
              </w:rPr>
              <w:t>33</w:t>
            </w:r>
          </w:p>
        </w:tc>
      </w:tr>
      <w:tr w:rsidR="00812739" w:rsidRPr="0079103C" w14:paraId="26EA0854"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F463F95" w14:textId="28FBFA68" w:rsidR="00812739" w:rsidRPr="0045285F" w:rsidRDefault="00812739" w:rsidP="00812739">
            <w:pPr>
              <w:jc w:val="center"/>
            </w:pPr>
            <w:r w:rsidRPr="0045285F">
              <w:t>N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01EF2C" w14:textId="3A6F814F" w:rsidR="00812739" w:rsidRPr="0079103C" w:rsidRDefault="00812739" w:rsidP="00812739">
            <w:pPr>
              <w:rPr>
                <w:b/>
                <w:bCs/>
              </w:rPr>
            </w:pPr>
            <w:r w:rsidRPr="0079103C">
              <w:t>Collision Investigation</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6416618" w14:textId="0CF2FBCC"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F66AE7" w14:textId="62C08B10"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7004FF" w14:textId="0FA3DD13" w:rsidR="00812739" w:rsidRPr="0079103C" w:rsidRDefault="00812739" w:rsidP="00812739">
            <w:pPr>
              <w:jc w:val="center"/>
              <w:rPr>
                <w:b/>
                <w:bCs/>
              </w:rP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7C85C1" w14:textId="7C27BE93"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23EBCB" w14:textId="03F8D59E"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19AACE" w14:textId="0ADE0F2D"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BA756E" w14:textId="2390F39A"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37D993" w14:textId="12AA1FC1"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A2A35C" w14:textId="62B346A5"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61DACA" w14:textId="13A6024F"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132D1C" w14:textId="495D1972" w:rsidR="00812739" w:rsidRPr="0079103C" w:rsidRDefault="00812739" w:rsidP="00812739">
            <w:pPr>
              <w:jc w:val="center"/>
              <w:rPr>
                <w:b/>
                <w:bCs/>
              </w:rPr>
            </w:pPr>
          </w:p>
        </w:tc>
      </w:tr>
      <w:tr w:rsidR="00812739" w:rsidRPr="0079103C" w14:paraId="34C7049F"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7B4E580D"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94ED40" w14:textId="1C64E9D6" w:rsidR="00812739" w:rsidRPr="0079103C" w:rsidRDefault="00812739" w:rsidP="00812739">
            <w:r w:rsidRPr="0079103C">
              <w:t>Collision Investigation Oversight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5E73E8" w14:textId="666B789A"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918C4E" w14:textId="519D18D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C08472" w14:textId="6373194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A5E9D9" w14:textId="6EBEF01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08FAE8" w14:textId="2E0E547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8E5E4A" w14:textId="76CA26AC"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C405B6" w14:textId="443A9A7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1C063C" w14:textId="17444BA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281406" w14:textId="321714A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94F70E" w14:textId="3A7FC2A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D6BBDD" w14:textId="525B49CC" w:rsidR="00812739" w:rsidRPr="0079103C" w:rsidRDefault="00812739" w:rsidP="00812739">
            <w:pPr>
              <w:jc w:val="center"/>
            </w:pPr>
          </w:p>
        </w:tc>
      </w:tr>
      <w:tr w:rsidR="00812739" w:rsidRPr="0079103C" w14:paraId="769170E5"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2090EF1"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8F22D2" w14:textId="43FE9F2F" w:rsidR="00812739" w:rsidRPr="0079103C" w:rsidRDefault="00812739" w:rsidP="00812739">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37A203" w14:textId="53B61FB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4F311E" w14:textId="132AFBB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1C388B" w14:textId="7308595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B214E0" w14:textId="1A2DB5DA"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D789D4" w14:textId="1977E59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CF432F" w14:textId="66A6359F"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51529D" w14:textId="4505866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DB4A7F" w14:textId="11641544"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C5AE79" w14:textId="479098E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C3249B" w14:textId="11460560"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60478A" w14:textId="4648DD3C" w:rsidR="00812739" w:rsidRPr="0079103C" w:rsidRDefault="00812739" w:rsidP="00812739">
            <w:pPr>
              <w:jc w:val="center"/>
            </w:pPr>
            <w:r w:rsidRPr="0079103C">
              <w:t>1</w:t>
            </w:r>
          </w:p>
        </w:tc>
      </w:tr>
      <w:tr w:rsidR="00812739" w:rsidRPr="0079103C" w14:paraId="1912DACC"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4A4F94D"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FCDF69" w14:textId="745C2AD3" w:rsidR="00812739" w:rsidRPr="0079103C" w:rsidRDefault="00812739" w:rsidP="00812739">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1369DB" w14:textId="0EE3CD4D" w:rsidR="00812739" w:rsidRPr="0079103C" w:rsidRDefault="00812739" w:rsidP="00812739">
            <w:pPr>
              <w:jc w:val="center"/>
            </w:pPr>
            <w:r w:rsidRPr="0079103C">
              <w:t>18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D0BE92" w14:textId="5447C522" w:rsidR="00812739" w:rsidRPr="0079103C" w:rsidRDefault="00812739" w:rsidP="00812739">
            <w:pPr>
              <w:jc w:val="center"/>
            </w:pPr>
            <w:r w:rsidRPr="0079103C">
              <w:t>17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D2B8982" w14:textId="6062921A" w:rsidR="00812739" w:rsidRPr="0079103C" w:rsidRDefault="00812739" w:rsidP="00812739">
            <w:pPr>
              <w:jc w:val="center"/>
            </w:pPr>
            <w:r w:rsidRPr="0079103C">
              <w:t>29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4708FC" w14:textId="408BC6BD"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308457" w14:textId="4D540B97"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51BA73" w14:textId="2C4D6BE9"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6A9423" w14:textId="684C276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C1E2B3" w14:textId="789C8AA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22BAA7" w14:textId="2ACC3F1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5F7967" w14:textId="5EE8FA0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C12B00" w14:textId="6A411C56" w:rsidR="00812739" w:rsidRPr="0079103C" w:rsidRDefault="00812739" w:rsidP="00812739">
            <w:pPr>
              <w:jc w:val="center"/>
            </w:pPr>
          </w:p>
        </w:tc>
      </w:tr>
      <w:tr w:rsidR="00812739" w:rsidRPr="0079103C" w14:paraId="6CB82DC6"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3607EC8"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EC7AC0" w14:textId="31318B22"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2DE527" w14:textId="54B367C0"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BCD500" w14:textId="01A006C6"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440D94" w14:textId="78010F1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C9E9E4" w14:textId="73307B1F"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1EA4DF" w14:textId="25F04003"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A7DF12" w14:textId="0CD479C0" w:rsidR="00812739" w:rsidRPr="0079103C" w:rsidRDefault="00812739" w:rsidP="00812739">
            <w:pPr>
              <w:jc w:val="center"/>
            </w:pPr>
            <w:r w:rsidRPr="0079103C">
              <w:t>4</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258A22" w14:textId="4C91298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3116F6" w14:textId="4E4F793D"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4AC8B0" w14:textId="59EB05BB"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01E24C" w14:textId="2847B858" w:rsidR="00812739" w:rsidRPr="0079103C" w:rsidRDefault="00812739" w:rsidP="00812739">
            <w:pPr>
              <w:jc w:val="center"/>
            </w:pPr>
            <w:r w:rsidRPr="0079103C">
              <w:t>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538010" w14:textId="6277C08A" w:rsidR="00812739" w:rsidRPr="0079103C" w:rsidRDefault="00812739" w:rsidP="00812739">
            <w:pPr>
              <w:jc w:val="center"/>
            </w:pPr>
            <w:r w:rsidRPr="0079103C">
              <w:t>4</w:t>
            </w:r>
          </w:p>
        </w:tc>
      </w:tr>
      <w:tr w:rsidR="00812739" w:rsidRPr="0079103C" w14:paraId="5E418D27"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70C100A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4242DC" w14:textId="27224D4B" w:rsidR="00812739" w:rsidRPr="0079103C" w:rsidRDefault="00812739" w:rsidP="00812739">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0BBD14" w14:textId="4D92D43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6162DC" w14:textId="005164C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1A6D69" w14:textId="399E44C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E426AB" w14:textId="2383549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AC3993" w14:textId="6EF0B602"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2992DE" w14:textId="4ED8D1A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F44004" w14:textId="07C1B85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48AC78" w14:textId="69FC03F2"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0D81B0" w14:textId="6C4466E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350DC9" w14:textId="3E12A4A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5EB17D" w14:textId="0430429E" w:rsidR="00812739" w:rsidRPr="0079103C" w:rsidRDefault="00812739" w:rsidP="00812739">
            <w:pPr>
              <w:jc w:val="center"/>
            </w:pPr>
            <w:r w:rsidRPr="0079103C">
              <w:t>1</w:t>
            </w:r>
          </w:p>
        </w:tc>
      </w:tr>
      <w:tr w:rsidR="00812739" w:rsidRPr="0079103C" w14:paraId="62B6FB06"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13D103E3"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8ED276" w14:textId="4A7869DC" w:rsidR="00812739" w:rsidRPr="0079103C" w:rsidRDefault="00812739" w:rsidP="00812739">
            <w:r w:rsidRPr="0079103C">
              <w:t>Road Patrol North</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2CDF26" w14:textId="2DC911C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7965F6" w14:textId="0881FB2F" w:rsidR="00812739" w:rsidRPr="0079103C" w:rsidRDefault="00812739" w:rsidP="00812739">
            <w:pPr>
              <w:jc w:val="center"/>
            </w:pPr>
            <w:r w:rsidRPr="0079103C">
              <w:t>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4947D7" w14:textId="7D8E00E1" w:rsidR="00812739" w:rsidRPr="0079103C" w:rsidRDefault="00812739" w:rsidP="00812739">
            <w:pPr>
              <w:jc w:val="center"/>
            </w:pPr>
            <w:r w:rsidRPr="0079103C">
              <w:t>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55C2CC" w14:textId="4BC4AA87" w:rsidR="00812739" w:rsidRPr="0079103C" w:rsidRDefault="00812739" w:rsidP="00812739">
            <w:pPr>
              <w:jc w:val="center"/>
            </w:pPr>
            <w:r w:rsidRPr="0079103C">
              <w:t>38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1EE5B7" w14:textId="52CEE15F" w:rsidR="00812739" w:rsidRPr="0079103C" w:rsidRDefault="00812739" w:rsidP="00812739">
            <w:pPr>
              <w:jc w:val="center"/>
            </w:pPr>
            <w:r w:rsidRPr="0079103C">
              <w:t>10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5F7154" w14:textId="65A8DBAA" w:rsidR="00812739" w:rsidRPr="0079103C" w:rsidRDefault="00812739" w:rsidP="00812739">
            <w:pPr>
              <w:jc w:val="center"/>
            </w:pPr>
            <w:r w:rsidRPr="0079103C">
              <w:t>38</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8B60CE" w14:textId="1A000704" w:rsidR="00812739" w:rsidRPr="0079103C" w:rsidRDefault="00812739" w:rsidP="00812739">
            <w:pPr>
              <w:jc w:val="center"/>
            </w:pPr>
            <w:r w:rsidRPr="0079103C">
              <w:t>10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0DAF01" w14:textId="0E19DA68" w:rsidR="00812739" w:rsidRPr="0079103C" w:rsidRDefault="00812739" w:rsidP="00812739">
            <w:pPr>
              <w:jc w:val="center"/>
            </w:pPr>
            <w:r w:rsidRPr="0079103C">
              <w:t>76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FF8FFB" w14:textId="10DC72DE" w:rsidR="00812739" w:rsidRPr="0079103C" w:rsidRDefault="00812739" w:rsidP="00812739">
            <w:pPr>
              <w:jc w:val="center"/>
            </w:pPr>
            <w:r w:rsidRPr="0079103C">
              <w:t>36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943691F" w14:textId="742F7321" w:rsidR="00812739" w:rsidRPr="0079103C" w:rsidRDefault="00812739" w:rsidP="00812739">
            <w:pPr>
              <w:jc w:val="center"/>
            </w:pPr>
            <w:r w:rsidRPr="0079103C">
              <w:t>59</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A24BB68" w14:textId="5B60B9F0" w:rsidR="00812739" w:rsidRPr="0079103C" w:rsidRDefault="00812739" w:rsidP="00812739">
            <w:pPr>
              <w:jc w:val="center"/>
            </w:pPr>
            <w:r w:rsidRPr="0079103C">
              <w:t>46</w:t>
            </w:r>
          </w:p>
        </w:tc>
      </w:tr>
      <w:tr w:rsidR="00812739" w:rsidRPr="0079103C" w14:paraId="5431B6A9"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0C902F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830216" w14:textId="28CA1D42" w:rsidR="00812739" w:rsidRPr="0079103C" w:rsidRDefault="00812739" w:rsidP="00812739">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F3EFB7" w14:textId="0BA0F9D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4024A3" w14:textId="6CD1241F" w:rsidR="00812739" w:rsidRPr="0079103C" w:rsidRDefault="00812739" w:rsidP="00812739">
            <w:pPr>
              <w:jc w:val="cente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ACA3D14" w14:textId="2E63AD7A" w:rsidR="00812739" w:rsidRPr="0079103C" w:rsidRDefault="00812739" w:rsidP="00812739">
            <w:pPr>
              <w:jc w:val="center"/>
            </w:pPr>
            <w:r w:rsidRPr="0079103C">
              <w:t>18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962D7D" w14:textId="4102F0AB" w:rsidR="00812739" w:rsidRPr="0079103C" w:rsidRDefault="00812739" w:rsidP="00812739">
            <w:pPr>
              <w:jc w:val="center"/>
            </w:pPr>
            <w:r w:rsidRPr="0079103C">
              <w:t>15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5BECC1" w14:textId="28D7B7AC"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0966182" w14:textId="76AE1C5F" w:rsidR="00812739" w:rsidRPr="0079103C" w:rsidRDefault="00812739" w:rsidP="00812739">
            <w:pPr>
              <w:jc w:val="center"/>
            </w:pPr>
            <w:r w:rsidRPr="0079103C">
              <w:t>28</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279751" w14:textId="68EF801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E49ECB" w14:textId="23A4161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6ACBD91" w14:textId="0000395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F14C33" w14:textId="7A7BF202"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052947" w14:textId="7ACBE0CC" w:rsidR="00812739" w:rsidRPr="0079103C" w:rsidRDefault="00812739" w:rsidP="00812739">
            <w:pPr>
              <w:jc w:val="center"/>
            </w:pPr>
          </w:p>
        </w:tc>
      </w:tr>
      <w:tr w:rsidR="00812739" w:rsidRPr="0079103C" w14:paraId="77CC92F5"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12395B92"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D7AB247" w14:textId="10834F04" w:rsidR="00812739" w:rsidRPr="0079103C" w:rsidRDefault="00812739" w:rsidP="00812739">
            <w:r w:rsidRPr="0079103C">
              <w:t>Trunk Road Policing Group North</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7161726" w14:textId="187B1284" w:rsidR="00812739" w:rsidRPr="0079103C" w:rsidRDefault="00812739" w:rsidP="00812739">
            <w:pPr>
              <w:jc w:val="center"/>
            </w:pPr>
            <w:r w:rsidRPr="0079103C">
              <w:t>31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582DFFA" w14:textId="50802B09"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8D7451F" w14:textId="13557542"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583A528" w14:textId="4B4E3BB5"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663C2C7" w14:textId="4DB8F2FA"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C341E91" w14:textId="66510851"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6856515" w14:textId="46FBC5F4"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683D09D" w14:textId="43E60E96"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9E6E5C9" w14:textId="6BCA6E60"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A0A2631" w14:textId="4FF94991"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267D4EF" w14:textId="298820B6" w:rsidR="00812739" w:rsidRPr="0079103C" w:rsidRDefault="00812739" w:rsidP="00812739">
            <w:pPr>
              <w:jc w:val="center"/>
            </w:pPr>
          </w:p>
        </w:tc>
      </w:tr>
      <w:tr w:rsidR="00812739" w:rsidRPr="0079103C" w14:paraId="2B3175B5"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7E2EC639"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3777769" w14:textId="0BD8D372" w:rsidR="00812739" w:rsidRPr="0079103C" w:rsidRDefault="00B645C2" w:rsidP="00812739">
            <w:pPr>
              <w:jc w:val="right"/>
            </w:pPr>
            <w:r>
              <w:rPr>
                <w:b/>
                <w:bCs/>
              </w:rPr>
              <w:t xml:space="preserve">Divisional </w:t>
            </w:r>
            <w:r w:rsidRPr="0079103C">
              <w:rPr>
                <w:b/>
                <w:bCs/>
              </w:rPr>
              <w:t>Total</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92CD6FA" w14:textId="4A22C9A0" w:rsidR="00812739" w:rsidRPr="0079103C" w:rsidRDefault="00812739" w:rsidP="00812739">
            <w:pPr>
              <w:jc w:val="center"/>
            </w:pPr>
            <w:r w:rsidRPr="0079103C">
              <w:rPr>
                <w:b/>
                <w:bCs/>
              </w:rPr>
              <w:t>53</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8401ADF" w14:textId="339DDD89" w:rsidR="00812739" w:rsidRPr="0079103C" w:rsidRDefault="00812739" w:rsidP="00812739">
            <w:pPr>
              <w:jc w:val="center"/>
            </w:pPr>
            <w:r w:rsidRPr="0079103C">
              <w:rPr>
                <w:b/>
                <w:bCs/>
              </w:rPr>
              <w:t>50</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E53C622" w14:textId="4A48A583" w:rsidR="00812739" w:rsidRPr="0079103C" w:rsidRDefault="00812739" w:rsidP="00812739">
            <w:pPr>
              <w:jc w:val="center"/>
            </w:pPr>
            <w:r w:rsidRPr="0079103C">
              <w:rPr>
                <w:b/>
                <w:bCs/>
              </w:rPr>
              <w:t>58</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EE5007C" w14:textId="60027D23" w:rsidR="00812739" w:rsidRPr="0079103C" w:rsidRDefault="00812739" w:rsidP="00812739">
            <w:pPr>
              <w:jc w:val="center"/>
            </w:pPr>
            <w:r w:rsidRPr="0079103C">
              <w:rPr>
                <w:b/>
                <w:bCs/>
              </w:rPr>
              <w:t>60</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25071BC" w14:textId="5A878CCB" w:rsidR="00812739" w:rsidRPr="0079103C" w:rsidRDefault="00812739" w:rsidP="00812739">
            <w:pPr>
              <w:jc w:val="center"/>
            </w:pPr>
            <w:r w:rsidRPr="0079103C">
              <w:rPr>
                <w:b/>
                <w:bCs/>
              </w:rPr>
              <w:t>16</w:t>
            </w:r>
          </w:p>
        </w:tc>
        <w:tc>
          <w:tcPr>
            <w:tcW w:w="75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3280739" w14:textId="1D3122DD" w:rsidR="00812739" w:rsidRPr="0079103C" w:rsidRDefault="00812739" w:rsidP="00812739">
            <w:pPr>
              <w:jc w:val="center"/>
            </w:pPr>
            <w:r w:rsidRPr="0079103C">
              <w:rPr>
                <w:b/>
                <w:bCs/>
              </w:rPr>
              <w:t>74</w:t>
            </w:r>
          </w:p>
        </w:tc>
        <w:tc>
          <w:tcPr>
            <w:tcW w:w="75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1A9EBF3" w14:textId="011326F8" w:rsidR="00812739" w:rsidRPr="0079103C" w:rsidRDefault="00812739" w:rsidP="00812739">
            <w:pPr>
              <w:jc w:val="center"/>
            </w:pPr>
            <w:r w:rsidRPr="0079103C">
              <w:rPr>
                <w:b/>
                <w:bCs/>
              </w:rPr>
              <w:t>10</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ECDA5BC" w14:textId="56CAB1CA" w:rsidR="00812739" w:rsidRPr="0079103C" w:rsidRDefault="00812739" w:rsidP="00812739">
            <w:pPr>
              <w:jc w:val="center"/>
            </w:pPr>
            <w:r w:rsidRPr="0079103C">
              <w:rPr>
                <w:b/>
                <w:bCs/>
              </w:rPr>
              <w:t>84</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25C230C" w14:textId="391366FB" w:rsidR="00812739" w:rsidRPr="0079103C" w:rsidRDefault="00812739" w:rsidP="00812739">
            <w:pPr>
              <w:jc w:val="center"/>
            </w:pPr>
            <w:r w:rsidRPr="0079103C">
              <w:rPr>
                <w:b/>
                <w:bCs/>
              </w:rPr>
              <w:t>41</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3B93FAE" w14:textId="38626CE6" w:rsidR="00812739" w:rsidRPr="0079103C" w:rsidRDefault="00812739" w:rsidP="00812739">
            <w:pPr>
              <w:jc w:val="center"/>
            </w:pPr>
            <w:r w:rsidRPr="0079103C">
              <w:rPr>
                <w:b/>
                <w:bCs/>
              </w:rPr>
              <w:t>65</w:t>
            </w:r>
          </w:p>
        </w:tc>
        <w:tc>
          <w:tcPr>
            <w:tcW w:w="75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4CCB227" w14:textId="32F8727F" w:rsidR="00812739" w:rsidRPr="0079103C" w:rsidRDefault="00812739" w:rsidP="00812739">
            <w:pPr>
              <w:jc w:val="center"/>
            </w:pPr>
            <w:r w:rsidRPr="0079103C">
              <w:rPr>
                <w:b/>
                <w:bCs/>
              </w:rPr>
              <w:t>52</w:t>
            </w:r>
          </w:p>
        </w:tc>
      </w:tr>
      <w:tr w:rsidR="00812739" w:rsidRPr="0079103C" w14:paraId="19813C2B"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37D731A" w14:textId="663CFAE0" w:rsidR="00812739" w:rsidRPr="0045285F" w:rsidRDefault="00812739" w:rsidP="00812739">
            <w:pPr>
              <w:jc w:val="center"/>
            </w:pPr>
            <w:r w:rsidRPr="0045285F">
              <w:t>P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B577D3" w14:textId="13AFF8F5" w:rsidR="00812739" w:rsidRPr="0079103C" w:rsidRDefault="00812739" w:rsidP="00812739">
            <w:pPr>
              <w:rPr>
                <w:b/>
                <w:bCs/>
              </w:rPr>
            </w:pPr>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C2A927" w14:textId="2D77DF9D"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E00C4A" w14:textId="60EE88D9"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446BE4" w14:textId="0729B9F1"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EBF129" w14:textId="545976A7"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8F5183" w14:textId="545ECFDF"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370175" w14:textId="71C6029A"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3FC171" w14:textId="594972CD"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ECE106" w14:textId="3C664E0B"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8155E8" w14:textId="71B574A9"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C97E00" w14:textId="27D6ACF1"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F37BE0" w14:textId="3A04CF5D" w:rsidR="00812739" w:rsidRPr="0079103C" w:rsidRDefault="00812739" w:rsidP="00812739">
            <w:pPr>
              <w:jc w:val="center"/>
              <w:rPr>
                <w:b/>
                <w:bCs/>
              </w:rPr>
            </w:pPr>
            <w:r w:rsidRPr="0079103C">
              <w:t>1</w:t>
            </w:r>
          </w:p>
        </w:tc>
      </w:tr>
      <w:tr w:rsidR="00812739" w:rsidRPr="0079103C" w14:paraId="3279BACC"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DEDF18D"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585CF9" w14:textId="6593F727" w:rsidR="00812739" w:rsidRPr="0079103C" w:rsidRDefault="00812739" w:rsidP="00812739">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F3C9D8" w14:textId="787D813C" w:rsidR="00812739" w:rsidRPr="0079103C" w:rsidRDefault="00812739" w:rsidP="00812739">
            <w:pPr>
              <w:jc w:val="center"/>
            </w:pPr>
            <w:r w:rsidRPr="0079103C">
              <w:t>30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935A60" w14:textId="3C37A53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FF1F31" w14:textId="3957456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85C80A1" w14:textId="01D3D47C" w:rsidR="00812739" w:rsidRPr="0079103C" w:rsidRDefault="00812739" w:rsidP="00812739">
            <w:pPr>
              <w:jc w:val="center"/>
            </w:pPr>
            <w:r w:rsidRPr="0079103C">
              <w:t>55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BF74A1" w14:textId="368B4BED"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EA4405" w14:textId="7821755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402D4A" w14:textId="18EC8364" w:rsidR="00812739" w:rsidRPr="0079103C" w:rsidRDefault="00812739" w:rsidP="00812739">
            <w:pPr>
              <w:jc w:val="center"/>
            </w:pPr>
            <w:r w:rsidRPr="0079103C">
              <w:t>28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162F92" w14:textId="771462D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2BDD04" w14:textId="6420627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CAA849" w14:textId="496D539B"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A6DD73" w14:textId="44C10708" w:rsidR="00812739" w:rsidRPr="0079103C" w:rsidRDefault="00812739" w:rsidP="00812739">
            <w:pPr>
              <w:jc w:val="center"/>
            </w:pPr>
          </w:p>
        </w:tc>
      </w:tr>
      <w:tr w:rsidR="00812739" w:rsidRPr="0079103C" w14:paraId="43469F79"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2FFFF4D"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1F1EE20" w14:textId="447957F6"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4905DA" w14:textId="7E3060E4"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724237" w14:textId="2101F395"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631B26" w14:textId="62EA4C35"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1556E6" w14:textId="517A661E"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B38415" w14:textId="5FAC7712"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DEDAE4" w14:textId="7660D623"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2803EB0" w14:textId="7C03EC6E"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F1A1F4" w14:textId="7BC03E9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DEFA70" w14:textId="3D923192"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3A6AA3" w14:textId="7236CD82"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19C1C9" w14:textId="2C848063" w:rsidR="00812739" w:rsidRPr="0079103C" w:rsidRDefault="00812739" w:rsidP="00812739">
            <w:pPr>
              <w:jc w:val="center"/>
            </w:pPr>
            <w:r w:rsidRPr="0079103C">
              <w:t>1</w:t>
            </w:r>
          </w:p>
        </w:tc>
      </w:tr>
      <w:tr w:rsidR="00812739" w:rsidRPr="0079103C" w14:paraId="54615FA4"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760B536"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147A56" w14:textId="723E2157" w:rsidR="00812739" w:rsidRPr="0079103C" w:rsidRDefault="00812739" w:rsidP="00812739">
            <w:r w:rsidRPr="0079103C">
              <w:t>Management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A6050B" w14:textId="78B0F79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1C3BA2" w14:textId="5491FC7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287804" w14:textId="7F8F56CA"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90F3D8" w14:textId="688491B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E75666" w14:textId="3901835C"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EA51FB" w14:textId="0A49BA7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57FC9A" w14:textId="0A19438E"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826170" w14:textId="5BABE73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E0AFB9" w14:textId="06415DFB"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C2223A" w14:textId="6CD2997F"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A7D2A0" w14:textId="14BF0CED" w:rsidR="00812739" w:rsidRPr="0079103C" w:rsidRDefault="00812739" w:rsidP="00812739">
            <w:pPr>
              <w:jc w:val="center"/>
            </w:pPr>
            <w:r w:rsidRPr="0079103C">
              <w:t>1</w:t>
            </w:r>
          </w:p>
        </w:tc>
      </w:tr>
      <w:tr w:rsidR="00812739" w:rsidRPr="0079103C" w14:paraId="14FB8549"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369F0A6B"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5F7DAC" w14:textId="005F900E" w:rsidR="00812739" w:rsidRPr="0079103C" w:rsidRDefault="00812739" w:rsidP="00812739">
            <w:r w:rsidRPr="0079103C">
              <w:t>Operational Support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64D7F3" w14:textId="66579FE2"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BD3C0D" w14:textId="10D4EA0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B59018" w14:textId="6D262626"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65DAFC" w14:textId="4A9D9FF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8ECF8A" w14:textId="764BB3A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BC9A61" w14:textId="1C0E415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7B4C62" w14:textId="1310605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72E40F0" w14:textId="69ED571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47E2242" w14:textId="6B92816E"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F52D79" w14:textId="5132AE79"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9DE3939" w14:textId="4D2013AA" w:rsidR="00812739" w:rsidRPr="0079103C" w:rsidRDefault="00812739" w:rsidP="00812739">
            <w:pPr>
              <w:jc w:val="center"/>
            </w:pPr>
          </w:p>
        </w:tc>
      </w:tr>
      <w:tr w:rsidR="00812739" w:rsidRPr="0079103C" w14:paraId="13A570DE"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1034F8F8"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400574" w14:textId="6E7C4A53" w:rsidR="00812739" w:rsidRPr="0079103C" w:rsidRDefault="00812739" w:rsidP="00812739">
            <w:r w:rsidRPr="0079103C">
              <w:t>Road Patrol East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1E184B" w14:textId="205C3CB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96D754" w14:textId="313C4B9D" w:rsidR="00812739" w:rsidRPr="0079103C" w:rsidRDefault="00812739" w:rsidP="00812739">
            <w:pPr>
              <w:jc w:val="center"/>
            </w:pPr>
            <w:r w:rsidRPr="0079103C">
              <w:t>26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CF8271" w14:textId="712D8A71" w:rsidR="00812739" w:rsidRPr="0079103C" w:rsidRDefault="00812739" w:rsidP="00812739">
            <w:pPr>
              <w:jc w:val="center"/>
            </w:pPr>
            <w:r w:rsidRPr="0079103C">
              <w:t>32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CBE320" w14:textId="5657A61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D4ED56" w14:textId="7B250B08" w:rsidR="00812739" w:rsidRPr="0079103C" w:rsidRDefault="00812739" w:rsidP="00812739">
            <w:pPr>
              <w:jc w:val="center"/>
            </w:pPr>
            <w:r w:rsidRPr="0079103C">
              <w:t>30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A1C43F" w14:textId="57252705"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F29414" w14:textId="4756C10F" w:rsidR="00812739" w:rsidRPr="0079103C" w:rsidRDefault="00812739" w:rsidP="00812739">
            <w:pPr>
              <w:jc w:val="center"/>
            </w:pPr>
            <w:r w:rsidRPr="0079103C">
              <w:t>31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27B263" w14:textId="5E1E1B9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F341C1" w14:textId="663938E9" w:rsidR="00812739" w:rsidRPr="0079103C" w:rsidRDefault="00812739" w:rsidP="00812739">
            <w:pPr>
              <w:jc w:val="center"/>
            </w:pPr>
            <w:r w:rsidRPr="0079103C">
              <w:t>60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2E4F07" w14:textId="3C492207"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9A75B7" w14:textId="5CAB4926" w:rsidR="00812739" w:rsidRPr="0079103C" w:rsidRDefault="00812739" w:rsidP="00812739">
            <w:pPr>
              <w:jc w:val="center"/>
            </w:pPr>
            <w:r w:rsidRPr="0079103C">
              <w:t>24</w:t>
            </w:r>
          </w:p>
        </w:tc>
      </w:tr>
      <w:tr w:rsidR="00812739" w:rsidRPr="0079103C" w14:paraId="6F64CA8E"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4CE7A9FF"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718210" w14:textId="32221225" w:rsidR="00812739" w:rsidRPr="0079103C" w:rsidRDefault="00812739" w:rsidP="00812739">
            <w:r w:rsidRPr="0079103C">
              <w:t>Safety Camera Partnership</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978545" w14:textId="601ED906"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E05972" w14:textId="320F83F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D438CA" w14:textId="4F7E0EE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937713" w14:textId="1A78B53E"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4BD7A3" w14:textId="23CDBAE1"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9C69D9" w14:textId="3CD35B92"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6957750" w14:textId="26871BC9"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0EE47F" w14:textId="1AAFEA2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60AAF6" w14:textId="23011FF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8B7C81" w14:textId="28C4DA8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34323C" w14:textId="0ADBAE92" w:rsidR="00812739" w:rsidRPr="0079103C" w:rsidRDefault="00812739" w:rsidP="00812739">
            <w:pPr>
              <w:jc w:val="center"/>
            </w:pPr>
          </w:p>
        </w:tc>
      </w:tr>
      <w:tr w:rsidR="00812739" w:rsidRPr="0079103C" w14:paraId="101E5F15"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08BB9A35"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0179708" w14:textId="2841C3E4" w:rsidR="00812739" w:rsidRPr="0079103C" w:rsidRDefault="00812739" w:rsidP="00812739">
            <w:r w:rsidRPr="0079103C">
              <w:t>Training And Policy</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09D517" w14:textId="517037F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8409C43" w14:textId="69B7D10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B78610" w14:textId="4BDB167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9EF7D8" w14:textId="7E04BB72" w:rsidR="00812739" w:rsidRPr="0079103C" w:rsidRDefault="00812739" w:rsidP="00812739">
            <w:pPr>
              <w:jc w:val="center"/>
            </w:pPr>
            <w:r w:rsidRPr="0079103C">
              <w:t>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596DFD3" w14:textId="73A90AAD"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1590FF" w14:textId="2EF8D48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685D7B" w14:textId="1697F868"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D6FF2A" w14:textId="1AFE12F7"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07D309" w14:textId="202A51F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37E5F4" w14:textId="129842F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7D617C" w14:textId="764D87FE" w:rsidR="00812739" w:rsidRPr="0079103C" w:rsidRDefault="00812739" w:rsidP="00812739">
            <w:pPr>
              <w:jc w:val="center"/>
            </w:pPr>
          </w:p>
        </w:tc>
      </w:tr>
      <w:tr w:rsidR="00812739" w:rsidRPr="0079103C" w14:paraId="20A1AA07"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7832585B"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748FF2" w14:textId="5F216826" w:rsidR="00812739" w:rsidRPr="0079103C" w:rsidRDefault="00812739" w:rsidP="00812739">
            <w:r w:rsidRPr="0079103C">
              <w:t>Transport Scotland</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C31E8B" w14:textId="1767170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7775FE" w14:textId="68EC509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F64D4A" w14:textId="4CDDCA1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0FFFCAD" w14:textId="403B460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8D6F29" w14:textId="1FA566C1"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EE4A8A" w14:textId="4CBE308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AE7763" w14:textId="2763B1A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26D021" w14:textId="3758917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0B608C" w14:textId="5BD18E0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83BD8B" w14:textId="114339F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0B3971" w14:textId="36A2848B" w:rsidR="00812739" w:rsidRPr="0079103C" w:rsidRDefault="00812739" w:rsidP="00812739">
            <w:pPr>
              <w:jc w:val="center"/>
            </w:pPr>
            <w:r w:rsidRPr="0079103C">
              <w:t>1</w:t>
            </w:r>
          </w:p>
        </w:tc>
      </w:tr>
      <w:tr w:rsidR="00812739" w:rsidRPr="0079103C" w14:paraId="0E0F5681"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750497AC"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C3B861D" w14:textId="5812DFD3"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294DE47" w14:textId="544B827F" w:rsidR="00812739" w:rsidRPr="0079103C" w:rsidRDefault="00812739" w:rsidP="00812739">
            <w:pPr>
              <w:jc w:val="center"/>
            </w:pPr>
            <w:r w:rsidRPr="0079103C">
              <w:rPr>
                <w:b/>
                <w:bCs/>
              </w:rPr>
              <w:t>36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420182B" w14:textId="6FDA35E6" w:rsidR="00812739" w:rsidRPr="0079103C" w:rsidRDefault="00812739" w:rsidP="00812739">
            <w:pPr>
              <w:jc w:val="center"/>
            </w:pPr>
            <w:r w:rsidRPr="0079103C">
              <w:rPr>
                <w:b/>
                <w:bCs/>
              </w:rPr>
              <w:t>29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E4C0350" w14:textId="2152AABF" w:rsidR="00812739" w:rsidRPr="0079103C" w:rsidRDefault="00812739" w:rsidP="00812739">
            <w:pPr>
              <w:jc w:val="center"/>
            </w:pPr>
            <w:r w:rsidRPr="0079103C">
              <w:rPr>
                <w:b/>
                <w:bCs/>
              </w:rPr>
              <w:t>36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527D7CC" w14:textId="7B6D3454" w:rsidR="00812739" w:rsidRPr="0079103C" w:rsidRDefault="00812739" w:rsidP="00812739">
            <w:pPr>
              <w:jc w:val="center"/>
            </w:pPr>
            <w:r w:rsidRPr="0079103C">
              <w:rPr>
                <w:b/>
                <w:bCs/>
              </w:rPr>
              <w:t>62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48E8EBE" w14:textId="277D7DA4" w:rsidR="00812739" w:rsidRPr="0079103C" w:rsidRDefault="00812739" w:rsidP="00812739">
            <w:pPr>
              <w:jc w:val="center"/>
            </w:pPr>
            <w:r w:rsidRPr="0079103C">
              <w:rPr>
                <w:b/>
                <w:bCs/>
              </w:rPr>
              <w:t>39</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C06DC80" w14:textId="1449D1A0" w:rsidR="00812739" w:rsidRPr="0079103C" w:rsidRDefault="00812739" w:rsidP="00812739">
            <w:pPr>
              <w:jc w:val="center"/>
            </w:pPr>
            <w:r w:rsidRPr="0079103C">
              <w:rPr>
                <w:b/>
                <w:bCs/>
              </w:rPr>
              <w:t>2</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E45ED4C" w14:textId="6EFBA0D1" w:rsidR="00812739" w:rsidRPr="0079103C" w:rsidRDefault="00812739" w:rsidP="00812739">
            <w:pPr>
              <w:jc w:val="center"/>
            </w:pPr>
            <w:r w:rsidRPr="0079103C">
              <w:rPr>
                <w:b/>
                <w:bCs/>
              </w:rPr>
              <w:t>68</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BAD4B6E" w14:textId="7CB196E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233BE76" w14:textId="46556CE2" w:rsidR="00812739" w:rsidRPr="0079103C" w:rsidRDefault="00812739" w:rsidP="00812739">
            <w:pPr>
              <w:jc w:val="center"/>
            </w:pPr>
            <w:r w:rsidRPr="0079103C">
              <w:rPr>
                <w:b/>
                <w:bCs/>
              </w:rPr>
              <w:t>67</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61E8650" w14:textId="563EF6C9" w:rsidR="00812739" w:rsidRPr="0079103C" w:rsidRDefault="00812739" w:rsidP="00812739">
            <w:pPr>
              <w:jc w:val="center"/>
            </w:pPr>
            <w:r w:rsidRPr="0079103C">
              <w:rPr>
                <w:b/>
                <w:bCs/>
              </w:rPr>
              <w:t>2</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C1395E8" w14:textId="488E714F" w:rsidR="00812739" w:rsidRPr="0079103C" w:rsidRDefault="00812739" w:rsidP="00812739">
            <w:pPr>
              <w:jc w:val="center"/>
            </w:pPr>
            <w:r w:rsidRPr="0079103C">
              <w:rPr>
                <w:b/>
                <w:bCs/>
              </w:rPr>
              <w:t>28</w:t>
            </w:r>
          </w:p>
        </w:tc>
      </w:tr>
      <w:tr w:rsidR="00812739" w:rsidRPr="0079103C" w14:paraId="1E274D86" w14:textId="77777777" w:rsidTr="00812739">
        <w:trPr>
          <w:trHeight w:val="300"/>
        </w:trPr>
        <w:tc>
          <w:tcPr>
            <w:tcW w:w="0" w:type="auto"/>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D764A02" w14:textId="30F28562" w:rsidR="00812739" w:rsidRPr="0045285F" w:rsidRDefault="00812739" w:rsidP="00812739">
            <w:pPr>
              <w:jc w:val="center"/>
            </w:pPr>
            <w:r w:rsidRPr="0045285F">
              <w:t>Q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0222F1" w14:textId="58135540" w:rsidR="00812739" w:rsidRPr="0079103C" w:rsidRDefault="00812739" w:rsidP="00812739">
            <w:pPr>
              <w:rPr>
                <w:b/>
                <w:bCs/>
              </w:rPr>
            </w:pPr>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0346E6" w14:textId="78BA5336" w:rsidR="00812739" w:rsidRPr="0079103C" w:rsidRDefault="00812739" w:rsidP="00812739">
            <w:pPr>
              <w:jc w:val="center"/>
              <w:rPr>
                <w:b/>
                <w:bCs/>
              </w:rPr>
            </w:pPr>
            <w:r w:rsidRPr="0079103C">
              <w:t>27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C3CD1B" w14:textId="7B4FB2E1"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5A05FD8" w14:textId="3153EA49"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89D5E9" w14:textId="1F172C17" w:rsidR="00812739" w:rsidRPr="0079103C" w:rsidRDefault="00812739" w:rsidP="00812739">
            <w:pPr>
              <w:jc w:val="center"/>
              <w:rPr>
                <w:b/>
                <w:bCs/>
              </w:rPr>
            </w:pPr>
            <w:r w:rsidRPr="0079103C">
              <w:t>25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6E0099C" w14:textId="5703305E" w:rsidR="00812739" w:rsidRPr="0079103C" w:rsidRDefault="00812739" w:rsidP="00812739">
            <w:pPr>
              <w:jc w:val="center"/>
              <w:rPr>
                <w:b/>
                <w:bCs/>
              </w:rPr>
            </w:pPr>
            <w:r w:rsidRPr="0079103C">
              <w:t>25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DD87D3" w14:textId="719966C6"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B0A7E8" w14:textId="306360F6" w:rsidR="00812739" w:rsidRPr="0079103C" w:rsidRDefault="00812739" w:rsidP="00812739">
            <w:pPr>
              <w:jc w:val="center"/>
              <w:rPr>
                <w:b/>
                <w:bCs/>
              </w:rPr>
            </w:pPr>
            <w:r w:rsidRPr="0079103C">
              <w:t>24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264BAC" w14:textId="158C3AC4"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31B78A" w14:textId="76A0E55E"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65AE980" w14:textId="6F56F925"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BC881A" w14:textId="7C4B49B1" w:rsidR="00812739" w:rsidRPr="0079103C" w:rsidRDefault="00812739" w:rsidP="00812739">
            <w:pPr>
              <w:jc w:val="center"/>
              <w:rPr>
                <w:b/>
                <w:bCs/>
              </w:rPr>
            </w:pPr>
          </w:p>
        </w:tc>
      </w:tr>
      <w:tr w:rsidR="00812739" w:rsidRPr="0079103C" w14:paraId="2C822866"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64D5E186"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C39B555" w14:textId="6F8B9CE6" w:rsidR="00812739" w:rsidRPr="0079103C" w:rsidRDefault="00812739" w:rsidP="00812739">
            <w:r w:rsidRPr="0079103C">
              <w:t>Management</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CEE6E0C" w14:textId="5A0F1419" w:rsidR="00812739" w:rsidRPr="0079103C" w:rsidRDefault="00812739" w:rsidP="00812739">
            <w:pPr>
              <w:jc w:val="center"/>
            </w:pPr>
            <w:r w:rsidRPr="0079103C">
              <w:t>3</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200990C" w14:textId="0F82D655"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BFC67A2" w14:textId="296526CA"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D207882" w14:textId="288DD7CB" w:rsidR="00812739" w:rsidRPr="0079103C" w:rsidRDefault="00812739" w:rsidP="00812739">
            <w:pPr>
              <w:jc w:val="center"/>
            </w:pPr>
            <w:r w:rsidRPr="0079103C">
              <w:t>2</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1BBF815" w14:textId="649C5A5D" w:rsidR="00812739" w:rsidRPr="0079103C" w:rsidRDefault="00812739" w:rsidP="00812739">
            <w:pPr>
              <w:jc w:val="center"/>
            </w:pPr>
            <w:r w:rsidRPr="0079103C">
              <w:t>4</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32903D6" w14:textId="5D4396E6" w:rsidR="00812739" w:rsidRPr="0079103C" w:rsidRDefault="00812739" w:rsidP="00812739">
            <w:pPr>
              <w:jc w:val="center"/>
            </w:pPr>
            <w:r w:rsidRPr="0079103C">
              <w:t>1</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7850A27" w14:textId="0500CBBA" w:rsidR="00812739" w:rsidRPr="0079103C" w:rsidRDefault="00812739" w:rsidP="00812739">
            <w:pPr>
              <w:jc w:val="center"/>
            </w:pPr>
            <w:r w:rsidRPr="0079103C">
              <w:t>3</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5E332BD" w14:textId="0A944DB4"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81E5BD1" w14:textId="7675AF87" w:rsidR="00812739" w:rsidRPr="0079103C" w:rsidRDefault="00812739" w:rsidP="00812739">
            <w:pPr>
              <w:jc w:val="center"/>
            </w:pPr>
            <w:r w:rsidRPr="0079103C">
              <w:t>1</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FB554FE" w14:textId="1BDBD6A4" w:rsidR="00812739" w:rsidRPr="0079103C" w:rsidRDefault="00812739" w:rsidP="00812739">
            <w:pPr>
              <w:jc w:val="center"/>
            </w:pPr>
            <w:r w:rsidRPr="0079103C">
              <w:t>1</w:t>
            </w: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A8A559D" w14:textId="5BC60A26" w:rsidR="00812739" w:rsidRPr="0079103C" w:rsidRDefault="00812739" w:rsidP="00812739">
            <w:pPr>
              <w:jc w:val="center"/>
            </w:pPr>
            <w:r w:rsidRPr="0079103C">
              <w:t>1</w:t>
            </w:r>
          </w:p>
        </w:tc>
      </w:tr>
      <w:tr w:rsidR="00812739" w:rsidRPr="0079103C" w14:paraId="32FB1178"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18549804"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588575" w14:textId="578032F6" w:rsidR="00812739" w:rsidRPr="0079103C" w:rsidRDefault="00812739" w:rsidP="00812739">
            <w:r w:rsidRPr="0079103C">
              <w:t>Road Patrol West</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048F3A" w14:textId="3DF1D3C6"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F786FA" w14:textId="6C2FFB6E" w:rsidR="00812739" w:rsidRPr="0079103C" w:rsidRDefault="00812739" w:rsidP="00812739">
            <w:pPr>
              <w:jc w:val="center"/>
            </w:pPr>
            <w:r w:rsidRPr="0079103C">
              <w:t>42</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02040E" w14:textId="07CD92AA" w:rsidR="00812739" w:rsidRPr="0079103C" w:rsidRDefault="00812739" w:rsidP="00812739">
            <w:pPr>
              <w:jc w:val="center"/>
            </w:pPr>
            <w:r w:rsidRPr="0079103C">
              <w:t>46</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B6261C2" w14:textId="0A8E003A"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4D0CB2" w14:textId="163BADFA" w:rsidR="00812739" w:rsidRPr="0079103C" w:rsidRDefault="00812739" w:rsidP="00812739">
            <w:pPr>
              <w:jc w:val="center"/>
            </w:pP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ECCB80" w14:textId="74804637" w:rsidR="00812739" w:rsidRPr="0079103C" w:rsidRDefault="00812739" w:rsidP="00812739">
            <w:pPr>
              <w:jc w:val="center"/>
            </w:pPr>
            <w:r w:rsidRPr="0079103C">
              <w:t>47</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47C83D" w14:textId="2B20AF78" w:rsidR="00812739" w:rsidRPr="0079103C"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D9A4B9" w14:textId="7812B09A" w:rsidR="00812739" w:rsidRPr="0079103C" w:rsidRDefault="00812739" w:rsidP="00812739">
            <w:pPr>
              <w:jc w:val="center"/>
            </w:pPr>
            <w:r w:rsidRPr="0079103C">
              <w:t>46</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9141E0" w14:textId="000DF145" w:rsidR="00812739" w:rsidRPr="0079103C" w:rsidRDefault="00812739" w:rsidP="00812739">
            <w:pPr>
              <w:jc w:val="center"/>
            </w:pPr>
            <w:r w:rsidRPr="0079103C">
              <w:t>48</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98DABB" w14:textId="31ED9825" w:rsidR="00812739" w:rsidRPr="0079103C" w:rsidRDefault="00812739" w:rsidP="00812739">
            <w:pPr>
              <w:jc w:val="center"/>
            </w:pPr>
            <w:r w:rsidRPr="0079103C">
              <w:t>46</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0C2628" w14:textId="02F28024" w:rsidR="00812739" w:rsidRPr="0079103C" w:rsidRDefault="00812739" w:rsidP="00812739">
            <w:pPr>
              <w:jc w:val="center"/>
            </w:pPr>
            <w:r w:rsidRPr="0079103C">
              <w:t>42</w:t>
            </w:r>
          </w:p>
        </w:tc>
      </w:tr>
      <w:tr w:rsidR="00812739" w:rsidRPr="0079103C" w14:paraId="4DD72A1A"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64D9E582"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6469FEB" w14:textId="2C2A84C6" w:rsidR="00812739" w:rsidRPr="0079103C" w:rsidRDefault="00812739" w:rsidP="00812739">
            <w:r w:rsidRPr="0079103C">
              <w:t>Special Constables</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71BF3B" w14:textId="406A83E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C21180" w14:textId="5987A2C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2637E4" w14:textId="76347366"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3AD7E2" w14:textId="553C0E3C"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78B977" w14:textId="7BFAE923"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76FE532" w14:textId="63CEDFA5"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B881BC" w14:textId="1266A79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355E994" w14:textId="07372B5D"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EEBC44" w14:textId="6A873F69"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B94CF3" w14:textId="61989AED"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C9F4B9" w14:textId="5E881B33" w:rsidR="00812739" w:rsidRPr="0079103C" w:rsidRDefault="00812739" w:rsidP="00812739">
            <w:pPr>
              <w:jc w:val="center"/>
            </w:pPr>
          </w:p>
        </w:tc>
      </w:tr>
      <w:tr w:rsidR="00812739" w:rsidRPr="0079103C" w14:paraId="6F638AB2"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27707BA"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B705412" w14:textId="367C52A3" w:rsidR="00812739" w:rsidRPr="0079103C" w:rsidRDefault="00812739" w:rsidP="00812739">
            <w:r w:rsidRPr="0079103C">
              <w:t>Traffic 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5606C9" w14:textId="6548E9F0"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4F3B78" w14:textId="3943851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4A91408" w14:textId="5A7AF734"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723B8B" w14:textId="0C0AA74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631CAA" w14:textId="7FD43BE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4F5F13" w14:textId="3A6A6460"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FF5A61" w14:textId="59CFCAB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3B2C74" w14:textId="1E99929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2549AA" w14:textId="04996AE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87CB55" w14:textId="0CA79ED4"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906E25" w14:textId="6E558238" w:rsidR="00812739" w:rsidRPr="0079103C" w:rsidRDefault="00812739" w:rsidP="00812739">
            <w:pPr>
              <w:jc w:val="center"/>
            </w:pPr>
          </w:p>
        </w:tc>
      </w:tr>
      <w:tr w:rsidR="00812739" w:rsidRPr="0079103C" w14:paraId="7B3EAF12"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58CCCA5F"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37C7428" w14:textId="1584DC3F" w:rsidR="00812739" w:rsidRPr="0079103C" w:rsidRDefault="00812739" w:rsidP="00812739">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80ED9D" w14:textId="6171876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2853AA" w14:textId="5B63FAA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1E5A01" w14:textId="3FC0918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6FA984" w14:textId="25021D54" w:rsidR="00812739" w:rsidRPr="0079103C" w:rsidRDefault="00812739" w:rsidP="00812739">
            <w:pPr>
              <w:jc w:val="cente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0C6D591" w14:textId="5D2BDB15" w:rsidR="00812739" w:rsidRPr="0079103C" w:rsidRDefault="00812739" w:rsidP="00812739">
            <w:pPr>
              <w:jc w:val="center"/>
            </w:pPr>
            <w:r w:rsidRPr="0079103C">
              <w:t>28</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FBE063" w14:textId="63CCB82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DC1618" w14:textId="76809DFA" w:rsidR="00812739" w:rsidRPr="0079103C" w:rsidRDefault="00812739" w:rsidP="00812739">
            <w:pPr>
              <w:jc w:val="center"/>
            </w:pPr>
            <w:r w:rsidRPr="0079103C">
              <w:t>23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14898A5" w14:textId="147190C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914CA94" w14:textId="532A2F9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AC8B65" w14:textId="7713F1A5"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6C96A8" w14:textId="7CF57942" w:rsidR="00812739" w:rsidRPr="0079103C" w:rsidRDefault="00812739" w:rsidP="00812739">
            <w:pPr>
              <w:jc w:val="center"/>
            </w:pPr>
          </w:p>
        </w:tc>
      </w:tr>
      <w:tr w:rsidR="00812739" w:rsidRPr="0079103C" w14:paraId="159923C7" w14:textId="77777777" w:rsidTr="00812739">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ECF4EA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2096C74" w14:textId="3F39687F" w:rsidR="00812739" w:rsidRPr="0079103C" w:rsidRDefault="00812739" w:rsidP="00812739">
            <w:r w:rsidRPr="0079103C">
              <w:t>Trunk Road Policing Group West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928DC9" w14:textId="186AA08A" w:rsidR="00812739" w:rsidRPr="0079103C" w:rsidRDefault="00812739" w:rsidP="00812739">
            <w:pPr>
              <w:jc w:val="center"/>
            </w:pPr>
            <w:r w:rsidRPr="0079103C">
              <w:t>26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562438" w14:textId="766D2A1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B86E22" w14:textId="54F5549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65D682" w14:textId="21B714B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E30FFF" w14:textId="67ED9D4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EE96A26" w14:textId="62BB8F7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9A1CB4" w14:textId="6117C50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24C0A9F" w14:textId="507B4A7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403887" w14:textId="24E5156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C54073" w14:textId="03728CD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6465877" w14:textId="5C9138EB" w:rsidR="00812739" w:rsidRPr="0079103C" w:rsidRDefault="00812739" w:rsidP="00812739">
            <w:pPr>
              <w:jc w:val="center"/>
            </w:pPr>
          </w:p>
        </w:tc>
      </w:tr>
      <w:tr w:rsidR="00812739" w:rsidRPr="0079103C" w14:paraId="25A3E06F" w14:textId="77777777" w:rsidTr="00B645C2">
        <w:trPr>
          <w:trHeight w:val="300"/>
        </w:trPr>
        <w:tc>
          <w:tcPr>
            <w:tcW w:w="0" w:type="auto"/>
            <w:vMerge/>
            <w:tcBorders>
              <w:top w:val="nil"/>
              <w:left w:val="single" w:sz="8" w:space="0" w:color="auto"/>
              <w:bottom w:val="single" w:sz="8" w:space="0" w:color="auto"/>
              <w:right w:val="single" w:sz="8" w:space="0" w:color="auto"/>
            </w:tcBorders>
            <w:shd w:val="clear" w:color="auto" w:fill="D9D9D9" w:themeFill="background1" w:themeFillShade="D9"/>
            <w:hideMark/>
          </w:tcPr>
          <w:p w14:paraId="2EFE3F64"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AD2BEB6" w14:textId="26FDF905" w:rsidR="00812739" w:rsidRPr="0079103C" w:rsidRDefault="00B645C2" w:rsidP="00812739">
            <w:pPr>
              <w:jc w:val="right"/>
            </w:pPr>
            <w:r>
              <w:rPr>
                <w:b/>
                <w:bCs/>
              </w:rPr>
              <w:t xml:space="preserve">Divisional </w:t>
            </w:r>
            <w:r w:rsidRPr="0079103C">
              <w:rPr>
                <w:b/>
                <w:bCs/>
              </w:rPr>
              <w:t>Total</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1EB2EB9" w14:textId="2DEF75F1" w:rsidR="00812739" w:rsidRPr="0079103C" w:rsidRDefault="00812739" w:rsidP="00812739">
            <w:pPr>
              <w:jc w:val="center"/>
            </w:pPr>
            <w:r w:rsidRPr="0079103C">
              <w:rPr>
                <w:b/>
                <w:bCs/>
              </w:rPr>
              <w:t>56</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66C4A8C" w14:textId="568C63EF" w:rsidR="00812739" w:rsidRPr="0079103C" w:rsidRDefault="00812739" w:rsidP="00812739">
            <w:pPr>
              <w:jc w:val="center"/>
            </w:pPr>
            <w:r w:rsidRPr="0079103C">
              <w:rPr>
                <w:b/>
                <w:bCs/>
              </w:rPr>
              <w:t>43</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374A072" w14:textId="62E2A94E" w:rsidR="00812739" w:rsidRPr="0079103C" w:rsidRDefault="00812739" w:rsidP="00812739">
            <w:pPr>
              <w:jc w:val="center"/>
            </w:pPr>
            <w:r w:rsidRPr="0079103C">
              <w:rPr>
                <w:b/>
                <w:bCs/>
              </w:rPr>
              <w:t>49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C3C091C" w14:textId="2C85FB3D" w:rsidR="00812739" w:rsidRPr="0079103C" w:rsidRDefault="00812739" w:rsidP="00812739">
            <w:pPr>
              <w:jc w:val="center"/>
            </w:pPr>
            <w:r w:rsidRPr="0079103C">
              <w:rPr>
                <w:b/>
                <w:bCs/>
              </w:rPr>
              <w:t>50</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6364CE4" w14:textId="2B042E33" w:rsidR="00812739" w:rsidRPr="0079103C" w:rsidRDefault="00812739" w:rsidP="00812739">
            <w:pPr>
              <w:jc w:val="center"/>
            </w:pPr>
            <w:r w:rsidRPr="0079103C">
              <w:rPr>
                <w:b/>
                <w:bCs/>
              </w:rPr>
              <w:t>59</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C3098E0" w14:textId="5A6D289A" w:rsidR="00812739" w:rsidRPr="0079103C" w:rsidRDefault="00812739" w:rsidP="00812739">
            <w:pPr>
              <w:jc w:val="center"/>
            </w:pPr>
            <w:r w:rsidRPr="0079103C">
              <w:rPr>
                <w:b/>
                <w:bCs/>
              </w:rPr>
              <w:t>50</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F659F3E" w14:textId="28BB8020" w:rsidR="00812739" w:rsidRPr="0079103C" w:rsidRDefault="00812739" w:rsidP="00812739">
            <w:pPr>
              <w:jc w:val="center"/>
            </w:pPr>
            <w:r w:rsidRPr="0079103C">
              <w:rPr>
                <w:b/>
                <w:bCs/>
              </w:rPr>
              <w:t>52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89AED83" w14:textId="3C2F1FD8" w:rsidR="00812739" w:rsidRPr="0079103C" w:rsidRDefault="00812739" w:rsidP="00812739">
            <w:pPr>
              <w:jc w:val="center"/>
            </w:pPr>
            <w:r w:rsidRPr="0079103C">
              <w:rPr>
                <w:b/>
                <w:bCs/>
              </w:rPr>
              <w:t>49</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A9661DA" w14:textId="76E58199" w:rsidR="00812739" w:rsidRPr="0079103C" w:rsidRDefault="00812739" w:rsidP="00812739">
            <w:pPr>
              <w:jc w:val="center"/>
            </w:pPr>
            <w:r w:rsidRPr="0079103C">
              <w:rPr>
                <w:b/>
                <w:bCs/>
              </w:rPr>
              <w:t>52</w:t>
            </w:r>
          </w:p>
        </w:tc>
        <w:tc>
          <w:tcPr>
            <w:tcW w:w="0" w:type="auto"/>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634C8EE" w14:textId="5DA9CC82" w:rsidR="00812739" w:rsidRPr="0079103C" w:rsidRDefault="00812739" w:rsidP="00812739">
            <w:pPr>
              <w:jc w:val="center"/>
            </w:pPr>
            <w:r w:rsidRPr="0079103C">
              <w:rPr>
                <w:b/>
                <w:bCs/>
              </w:rPr>
              <w:t>51</w:t>
            </w:r>
          </w:p>
        </w:tc>
        <w:tc>
          <w:tcPr>
            <w:tcW w:w="75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20D190C" w14:textId="56176FDE" w:rsidR="00812739" w:rsidRPr="0079103C" w:rsidRDefault="00812739" w:rsidP="00812739">
            <w:pPr>
              <w:jc w:val="center"/>
            </w:pPr>
            <w:r w:rsidRPr="0079103C">
              <w:rPr>
                <w:b/>
                <w:bCs/>
              </w:rPr>
              <w:t>43</w:t>
            </w:r>
          </w:p>
        </w:tc>
      </w:tr>
      <w:tr w:rsidR="00812739" w:rsidRPr="0079103C" w14:paraId="7CFCAE4E" w14:textId="77777777" w:rsidTr="004D0A94">
        <w:trPr>
          <w:trHeight w:val="300"/>
        </w:trPr>
        <w:tc>
          <w:tcPr>
            <w:tcW w:w="0" w:type="auto"/>
            <w:vMerge w:val="restart"/>
            <w:tcBorders>
              <w:top w:val="nil"/>
              <w:left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AE5BCFF" w14:textId="3FF613E3" w:rsidR="00812739" w:rsidRPr="0045285F" w:rsidRDefault="00812739" w:rsidP="00812739">
            <w:pPr>
              <w:jc w:val="center"/>
            </w:pPr>
            <w:r w:rsidRPr="0045285F">
              <w:t>U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A903EBA" w14:textId="751400A2" w:rsidR="00812739" w:rsidRPr="0079103C" w:rsidRDefault="00812739" w:rsidP="00812739">
            <w:pPr>
              <w:rPr>
                <w:b/>
                <w:bCs/>
              </w:rPr>
            </w:pPr>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C35957" w14:textId="1B694C00" w:rsidR="00812739" w:rsidRPr="0079103C" w:rsidRDefault="00812739" w:rsidP="00812739">
            <w:pPr>
              <w:jc w:val="center"/>
              <w:rPr>
                <w:b/>
                <w:bCs/>
              </w:rPr>
            </w:pPr>
            <w:r w:rsidRPr="0079103C">
              <w:t>28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470426" w14:textId="6EDE7802"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676D95B" w14:textId="3F0CF34C"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87D50B4" w14:textId="31956D4C" w:rsidR="00812739" w:rsidRPr="0079103C" w:rsidRDefault="00812739" w:rsidP="00812739">
            <w:pPr>
              <w:jc w:val="center"/>
              <w:rPr>
                <w:b/>
                <w:bCs/>
              </w:rPr>
            </w:pPr>
            <w:r w:rsidRPr="0079103C">
              <w:t>23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8DCF4C" w14:textId="4C8ED985" w:rsidR="00812739" w:rsidRPr="0079103C" w:rsidRDefault="00812739" w:rsidP="00812739">
            <w:pPr>
              <w:jc w:val="center"/>
              <w:rPr>
                <w:b/>
                <w:bCs/>
              </w:rPr>
            </w:pPr>
            <w:r w:rsidRPr="0079103C">
              <w:t>30</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568281" w14:textId="6C1F5320"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AD97E48" w14:textId="1F3BA626" w:rsidR="00812739" w:rsidRPr="0079103C" w:rsidRDefault="00812739" w:rsidP="00812739">
            <w:pPr>
              <w:jc w:val="center"/>
              <w:rPr>
                <w:b/>
                <w:bCs/>
              </w:rPr>
            </w:pPr>
            <w:r w:rsidRPr="0079103C">
              <w:t>26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CE6DD1" w14:textId="460B0CDE"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57C6B6" w14:textId="63F195C2"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6F2183" w14:textId="398CA70E"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657FED" w14:textId="36CEE0A3" w:rsidR="00812739" w:rsidRPr="0079103C" w:rsidRDefault="00812739" w:rsidP="00812739">
            <w:pPr>
              <w:jc w:val="center"/>
              <w:rPr>
                <w:b/>
                <w:bCs/>
              </w:rPr>
            </w:pPr>
          </w:p>
        </w:tc>
      </w:tr>
      <w:tr w:rsidR="00812739" w:rsidRPr="0079103C" w14:paraId="415FA50C" w14:textId="77777777" w:rsidTr="00AF5BEB">
        <w:trPr>
          <w:trHeight w:val="300"/>
        </w:trPr>
        <w:tc>
          <w:tcPr>
            <w:tcW w:w="0" w:type="auto"/>
            <w:vMerge/>
            <w:tcBorders>
              <w:left w:val="single" w:sz="8" w:space="0" w:color="auto"/>
              <w:right w:val="single" w:sz="8" w:space="0" w:color="auto"/>
            </w:tcBorders>
            <w:shd w:val="clear" w:color="auto" w:fill="D9D9D9" w:themeFill="background1" w:themeFillShade="D9"/>
            <w:hideMark/>
          </w:tcPr>
          <w:p w14:paraId="04B7DA1B"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36E35A" w14:textId="4E61C9AF"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0BCA740" w14:textId="18831C2A"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068F486" w14:textId="78DC25B6"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79B450" w14:textId="309FA8A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9073B21" w14:textId="78152FE1"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742134" w14:textId="5FDAD38E" w:rsidR="00812739" w:rsidRPr="0079103C" w:rsidRDefault="00812739" w:rsidP="00812739">
            <w:pPr>
              <w:jc w:val="center"/>
            </w:pPr>
            <w:r w:rsidRPr="0079103C">
              <w:t>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2A94EC" w14:textId="68F2E27F"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39FCAB8" w14:textId="48E82244" w:rsidR="00812739" w:rsidRPr="0079103C" w:rsidRDefault="00812739" w:rsidP="00812739">
            <w:pPr>
              <w:jc w:val="center"/>
            </w:pPr>
            <w:r w:rsidRPr="0079103C">
              <w:t>3</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30DC66" w14:textId="0C775569"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83E994" w14:textId="5914544A"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A4B945" w14:textId="7BF28F18"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64521F" w14:textId="2368815C" w:rsidR="00812739" w:rsidRPr="0079103C" w:rsidRDefault="00812739" w:rsidP="00812739">
            <w:pPr>
              <w:jc w:val="center"/>
            </w:pPr>
            <w:r w:rsidRPr="0079103C">
              <w:t>1</w:t>
            </w:r>
          </w:p>
        </w:tc>
      </w:tr>
      <w:tr w:rsidR="00812739" w:rsidRPr="0079103C" w14:paraId="00CDFE99" w14:textId="77777777" w:rsidTr="00AF5BEB">
        <w:trPr>
          <w:trHeight w:val="300"/>
        </w:trPr>
        <w:tc>
          <w:tcPr>
            <w:tcW w:w="0" w:type="auto"/>
            <w:vMerge/>
            <w:tcBorders>
              <w:left w:val="single" w:sz="8" w:space="0" w:color="auto"/>
              <w:right w:val="single" w:sz="8" w:space="0" w:color="auto"/>
            </w:tcBorders>
            <w:shd w:val="clear" w:color="auto" w:fill="D9D9D9" w:themeFill="background1" w:themeFillShade="D9"/>
            <w:hideMark/>
          </w:tcPr>
          <w:p w14:paraId="0D4B8359"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FAAA7A" w14:textId="7B3760CA" w:rsidR="00812739" w:rsidRPr="0079103C" w:rsidRDefault="00812739" w:rsidP="00812739">
            <w:r w:rsidRPr="0079103C">
              <w:t>Road Patrol West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6AC630" w14:textId="1DF8538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41FE4B" w14:textId="16891255" w:rsidR="00812739" w:rsidRPr="0079103C" w:rsidRDefault="00812739" w:rsidP="00812739">
            <w:pPr>
              <w:jc w:val="center"/>
            </w:pPr>
            <w:r w:rsidRPr="0079103C">
              <w:t>35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4C581CD" w14:textId="2390FE8D" w:rsidR="00812739" w:rsidRPr="0079103C" w:rsidRDefault="00812739" w:rsidP="00812739">
            <w:pPr>
              <w:jc w:val="center"/>
            </w:pPr>
            <w:r w:rsidRPr="0079103C">
              <w:t>38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811675E" w14:textId="48C2540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EB76F70" w14:textId="2929EEF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E3B2A46" w14:textId="0C823F7E" w:rsidR="00812739" w:rsidRPr="0079103C" w:rsidRDefault="00812739" w:rsidP="00812739">
            <w:pPr>
              <w:jc w:val="center"/>
            </w:pPr>
            <w:r w:rsidRPr="0079103C">
              <w:t>39</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D1B2BF" w14:textId="5085B76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DC311C4" w14:textId="7BCA7732" w:rsidR="00812739" w:rsidRPr="0079103C" w:rsidRDefault="00812739" w:rsidP="00812739">
            <w:pPr>
              <w:jc w:val="center"/>
            </w:pPr>
            <w:r w:rsidRPr="0079103C">
              <w:t>39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F8D77DF" w14:textId="214BC2BC" w:rsidR="00812739" w:rsidRPr="0079103C" w:rsidRDefault="00812739" w:rsidP="00812739">
            <w:pPr>
              <w:jc w:val="center"/>
            </w:pPr>
            <w:r w:rsidRPr="0079103C">
              <w:t>39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3CA6F7" w14:textId="727A6CA7" w:rsidR="00812739" w:rsidRPr="0079103C" w:rsidRDefault="00812739" w:rsidP="00812739">
            <w:pPr>
              <w:jc w:val="center"/>
            </w:pPr>
            <w:r w:rsidRPr="0079103C">
              <w:t>39</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DE1C6F" w14:textId="5DA73203" w:rsidR="00812739" w:rsidRPr="0079103C" w:rsidRDefault="00812739" w:rsidP="00812739">
            <w:pPr>
              <w:jc w:val="center"/>
            </w:pPr>
            <w:r w:rsidRPr="0079103C">
              <w:t>36</w:t>
            </w:r>
          </w:p>
        </w:tc>
      </w:tr>
      <w:tr w:rsidR="00812739" w:rsidRPr="0079103C" w14:paraId="0F17F640" w14:textId="77777777" w:rsidTr="00AF5BEB">
        <w:trPr>
          <w:trHeight w:val="300"/>
        </w:trPr>
        <w:tc>
          <w:tcPr>
            <w:tcW w:w="0" w:type="auto"/>
            <w:vMerge/>
            <w:tcBorders>
              <w:left w:val="single" w:sz="8" w:space="0" w:color="auto"/>
              <w:right w:val="single" w:sz="8" w:space="0" w:color="auto"/>
            </w:tcBorders>
            <w:shd w:val="clear" w:color="auto" w:fill="D9D9D9" w:themeFill="background1" w:themeFillShade="D9"/>
            <w:hideMark/>
          </w:tcPr>
          <w:p w14:paraId="79ACDC7D"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93AE5B" w14:textId="723673EE" w:rsidR="00812739" w:rsidRPr="0079103C" w:rsidRDefault="00812739" w:rsidP="00812739">
            <w:r w:rsidRPr="0079103C">
              <w:t>Traffic 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94C3AE" w14:textId="53063A25"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23D656" w14:textId="4584AA7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E258E9" w14:textId="2E0A5F4F"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479E145" w14:textId="30F173E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C4135F" w14:textId="39F87CA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727EE4B" w14:textId="5EF71843"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ED715D" w14:textId="0CD2BF5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22C684" w14:textId="4C0A2936"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26859A" w14:textId="486AB5E1"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2E04202" w14:textId="40D05606"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0511122" w14:textId="204A27EB" w:rsidR="00812739" w:rsidRPr="0079103C" w:rsidRDefault="00812739" w:rsidP="00812739">
            <w:pPr>
              <w:jc w:val="center"/>
            </w:pPr>
          </w:p>
        </w:tc>
      </w:tr>
      <w:tr w:rsidR="00812739" w:rsidRPr="0079103C" w14:paraId="37A890F2" w14:textId="77777777" w:rsidTr="00AF5BEB">
        <w:trPr>
          <w:trHeight w:val="300"/>
        </w:trPr>
        <w:tc>
          <w:tcPr>
            <w:tcW w:w="0" w:type="auto"/>
            <w:vMerge/>
            <w:tcBorders>
              <w:left w:val="single" w:sz="8" w:space="0" w:color="auto"/>
              <w:right w:val="single" w:sz="8" w:space="0" w:color="auto"/>
            </w:tcBorders>
            <w:shd w:val="clear" w:color="auto" w:fill="D9D9D9" w:themeFill="background1" w:themeFillShade="D9"/>
            <w:hideMark/>
          </w:tcPr>
          <w:p w14:paraId="254E9CAA"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3DCEE10" w14:textId="1381037E" w:rsidR="00812739" w:rsidRPr="0079103C" w:rsidRDefault="00812739" w:rsidP="00812739">
            <w:r w:rsidRPr="0079103C">
              <w:t>Training And Policy</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A5C084" w14:textId="0C02B6E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D76697" w14:textId="5F2ECCDF"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877223" w14:textId="7A5399D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B32AD44" w14:textId="576FAE0C"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2DC99E" w14:textId="7274E1D1"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9C89EB" w14:textId="5921A21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63B5D8" w14:textId="0907F881"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43DF28" w14:textId="5A3F23C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7D4EA81" w14:textId="4E02B68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354310" w14:textId="5B7C6384"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C5A7B60" w14:textId="434D6170" w:rsidR="00812739" w:rsidRPr="0079103C" w:rsidRDefault="00812739" w:rsidP="00812739">
            <w:pPr>
              <w:jc w:val="center"/>
            </w:pPr>
          </w:p>
        </w:tc>
      </w:tr>
      <w:tr w:rsidR="00812739" w:rsidRPr="0079103C" w14:paraId="1939DBEC" w14:textId="77777777" w:rsidTr="00AF5BEB">
        <w:trPr>
          <w:trHeight w:val="300"/>
        </w:trPr>
        <w:tc>
          <w:tcPr>
            <w:tcW w:w="0" w:type="auto"/>
            <w:vMerge/>
            <w:tcBorders>
              <w:left w:val="single" w:sz="8" w:space="0" w:color="auto"/>
              <w:right w:val="single" w:sz="8" w:space="0" w:color="auto"/>
            </w:tcBorders>
            <w:shd w:val="clear" w:color="auto" w:fill="D9D9D9" w:themeFill="background1" w:themeFillShade="D9"/>
            <w:hideMark/>
          </w:tcPr>
          <w:p w14:paraId="58CD5ACC" w14:textId="77777777" w:rsidR="00812739" w:rsidRPr="0045285F"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211781" w14:textId="11D51DCB" w:rsidR="00812739" w:rsidRPr="0079103C" w:rsidRDefault="00812739" w:rsidP="00812739">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58F9012" w14:textId="0A9FEA1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96E512" w14:textId="33E45D7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DEB7E8" w14:textId="5AE30B7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422D59" w14:textId="37E4BFAD" w:rsidR="00812739" w:rsidRPr="0079103C" w:rsidRDefault="00812739" w:rsidP="00812739">
            <w:pPr>
              <w:jc w:val="center"/>
            </w:pPr>
            <w:r w:rsidRPr="0079103C">
              <w:t>12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D2A917" w14:textId="5D9A1BE6" w:rsidR="00812739" w:rsidRPr="0079103C" w:rsidRDefault="00812739" w:rsidP="00812739">
            <w:pPr>
              <w:jc w:val="center"/>
            </w:pPr>
            <w:r w:rsidRPr="0079103C">
              <w:t>11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2ADB7A4" w14:textId="533B3DD3"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6AD1C9" w14:textId="7C2D2E67" w:rsidR="00812739" w:rsidRPr="0079103C" w:rsidRDefault="00812739" w:rsidP="00812739">
            <w:pPr>
              <w:jc w:val="center"/>
            </w:pPr>
            <w:r w:rsidRPr="0079103C">
              <w:t>12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5FF099A" w14:textId="22BFBBF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4201CE8" w14:textId="3099E2CB"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01C073" w14:textId="1A9E623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141099F" w14:textId="492A6AA3" w:rsidR="00812739" w:rsidRPr="0079103C" w:rsidRDefault="00812739" w:rsidP="00812739">
            <w:pPr>
              <w:jc w:val="center"/>
            </w:pPr>
          </w:p>
        </w:tc>
      </w:tr>
      <w:tr w:rsidR="00812739" w:rsidRPr="0079103C" w14:paraId="0AF88D84" w14:textId="77777777" w:rsidTr="00812739">
        <w:trPr>
          <w:trHeight w:val="300"/>
        </w:trPr>
        <w:tc>
          <w:tcPr>
            <w:tcW w:w="0" w:type="auto"/>
            <w:vMerge/>
            <w:tcBorders>
              <w:left w:val="single" w:sz="8" w:space="0" w:color="auto"/>
              <w:right w:val="single" w:sz="8" w:space="0" w:color="auto"/>
            </w:tcBorders>
            <w:shd w:val="clear" w:color="auto" w:fill="D9D9D9" w:themeFill="background1" w:themeFillShade="D9"/>
            <w:hideMark/>
          </w:tcPr>
          <w:p w14:paraId="5BB6B9C2" w14:textId="77777777" w:rsidR="00812739" w:rsidRPr="0045285F"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C013D31" w14:textId="6C5A1C2D" w:rsidR="00812739" w:rsidRPr="0079103C" w:rsidRDefault="00812739" w:rsidP="00812739">
            <w:r w:rsidRPr="0079103C">
              <w:t>Trunk Road Policing Group West</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69541FE" w14:textId="57F7E6CD" w:rsidR="00812739" w:rsidRPr="0079103C" w:rsidRDefault="00812739" w:rsidP="00812739">
            <w:pPr>
              <w:jc w:val="center"/>
            </w:pPr>
            <w:r w:rsidRPr="0079103C">
              <w:t>13</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71161CC" w14:textId="5A0340A0"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0E1B59E" w14:textId="49D32426"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E010E17" w14:textId="3660B199"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9868231" w14:textId="16F7AAD0"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83D5E26" w14:textId="441EA078"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551DB87" w14:textId="3428A967"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05FB079" w14:textId="65FEED30"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4201D10C" w14:textId="7FDE4338"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ABD90F3" w14:textId="0CC5B40F"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56EA114" w14:textId="1799488B" w:rsidR="00812739" w:rsidRPr="0079103C" w:rsidRDefault="00812739" w:rsidP="00812739">
            <w:pPr>
              <w:jc w:val="center"/>
            </w:pPr>
          </w:p>
        </w:tc>
      </w:tr>
      <w:tr w:rsidR="00812739" w:rsidRPr="0079103C" w14:paraId="3A8E0BCB" w14:textId="77777777" w:rsidTr="00B645C2">
        <w:trPr>
          <w:trHeight w:val="300"/>
        </w:trPr>
        <w:tc>
          <w:tcPr>
            <w:tcW w:w="0" w:type="auto"/>
            <w:vMerge/>
            <w:tcBorders>
              <w:left w:val="single" w:sz="8" w:space="0" w:color="auto"/>
              <w:right w:val="single" w:sz="8" w:space="0" w:color="auto"/>
            </w:tcBorders>
            <w:shd w:val="clear" w:color="auto" w:fill="D9D9D9" w:themeFill="background1" w:themeFillShade="D9"/>
            <w:hideMark/>
          </w:tcPr>
          <w:p w14:paraId="7C59C369" w14:textId="77777777" w:rsidR="00812739" w:rsidRPr="0045285F" w:rsidRDefault="00812739" w:rsidP="00812739">
            <w:pPr>
              <w:jc w:val="center"/>
            </w:pP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AAA97C5" w14:textId="4579CCE5" w:rsidR="00812739" w:rsidRPr="0079103C" w:rsidRDefault="00B645C2" w:rsidP="00812739">
            <w:pPr>
              <w:jc w:val="right"/>
            </w:pPr>
            <w:r>
              <w:rPr>
                <w:b/>
                <w:bCs/>
              </w:rPr>
              <w:t xml:space="preserve">Divisional </w:t>
            </w:r>
            <w:r w:rsidRPr="0079103C">
              <w:rPr>
                <w:b/>
                <w:bCs/>
              </w:rPr>
              <w:t>Total</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D8D2787" w14:textId="261AFFEC" w:rsidR="00812739" w:rsidRPr="0079103C" w:rsidRDefault="00812739" w:rsidP="00812739">
            <w:pPr>
              <w:jc w:val="center"/>
            </w:pPr>
            <w:r w:rsidRPr="0079103C">
              <w:rPr>
                <w:b/>
                <w:bCs/>
              </w:rPr>
              <w:t>44</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B321A0B" w14:textId="74D8B81A" w:rsidR="00812739" w:rsidRPr="0079103C" w:rsidRDefault="00812739" w:rsidP="00812739">
            <w:pPr>
              <w:jc w:val="center"/>
            </w:pPr>
            <w:r w:rsidRPr="0079103C">
              <w:rPr>
                <w:b/>
                <w:bCs/>
              </w:rPr>
              <w:t>36</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C1DF415" w14:textId="391BC691" w:rsidR="00812739" w:rsidRPr="0079103C" w:rsidRDefault="00812739" w:rsidP="00812739">
            <w:pPr>
              <w:jc w:val="center"/>
            </w:pPr>
            <w:r w:rsidRPr="0079103C">
              <w:rPr>
                <w:b/>
                <w:bCs/>
              </w:rPr>
              <w:t>40</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429AC8A" w14:textId="799D6BBC" w:rsidR="00812739" w:rsidRPr="0079103C" w:rsidRDefault="00812739" w:rsidP="00812739">
            <w:pPr>
              <w:jc w:val="center"/>
            </w:pPr>
            <w:r w:rsidRPr="0079103C">
              <w:rPr>
                <w:b/>
                <w:bCs/>
              </w:rPr>
              <w:t>38</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DCCD49E" w14:textId="273AFAF1" w:rsidR="00812739" w:rsidRPr="0079103C" w:rsidRDefault="00812739" w:rsidP="00812739">
            <w:pPr>
              <w:jc w:val="center"/>
            </w:pPr>
            <w:r w:rsidRPr="0079103C">
              <w:rPr>
                <w:b/>
                <w:bCs/>
              </w:rPr>
              <w:t>47</w:t>
            </w:r>
          </w:p>
        </w:tc>
        <w:tc>
          <w:tcPr>
            <w:tcW w:w="75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46058ADD" w14:textId="1CB9BBE8" w:rsidR="00812739" w:rsidRPr="0079103C" w:rsidRDefault="00812739" w:rsidP="00812739">
            <w:pPr>
              <w:jc w:val="center"/>
            </w:pPr>
            <w:r w:rsidRPr="0079103C">
              <w:rPr>
                <w:b/>
                <w:bCs/>
              </w:rPr>
              <w:t>41</w:t>
            </w:r>
          </w:p>
        </w:tc>
        <w:tc>
          <w:tcPr>
            <w:tcW w:w="75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DAD157A" w14:textId="1C6A6A48" w:rsidR="00812739" w:rsidRPr="0079103C" w:rsidRDefault="00812739" w:rsidP="00812739">
            <w:pPr>
              <w:jc w:val="center"/>
            </w:pPr>
            <w:r w:rsidRPr="0079103C">
              <w:rPr>
                <w:b/>
                <w:bCs/>
              </w:rPr>
              <w:t>43</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41DD750" w14:textId="397C0C12" w:rsidR="00812739" w:rsidRPr="0079103C" w:rsidRDefault="00812739" w:rsidP="00812739">
            <w:pPr>
              <w:jc w:val="center"/>
            </w:pPr>
            <w:r w:rsidRPr="0079103C">
              <w:rPr>
                <w:b/>
                <w:bCs/>
              </w:rPr>
              <w:t>40</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7DA0AC8" w14:textId="66E7E60E" w:rsidR="00812739" w:rsidRPr="0079103C" w:rsidRDefault="00812739" w:rsidP="00812739">
            <w:pPr>
              <w:jc w:val="center"/>
            </w:pPr>
            <w:r w:rsidRPr="0079103C">
              <w:rPr>
                <w:b/>
                <w:bCs/>
              </w:rPr>
              <w:t>41</w:t>
            </w:r>
          </w:p>
        </w:tc>
        <w:tc>
          <w:tcPr>
            <w:tcW w:w="0" w:type="auto"/>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2DC51A8" w14:textId="697186EB" w:rsidR="00812739" w:rsidRPr="0079103C" w:rsidRDefault="00812739" w:rsidP="00812739">
            <w:pPr>
              <w:jc w:val="center"/>
            </w:pPr>
            <w:r w:rsidRPr="0079103C">
              <w:rPr>
                <w:b/>
                <w:bCs/>
              </w:rPr>
              <w:t>41</w:t>
            </w:r>
          </w:p>
        </w:tc>
        <w:tc>
          <w:tcPr>
            <w:tcW w:w="75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93559F1" w14:textId="4351CB6C" w:rsidR="00812739" w:rsidRPr="0079103C" w:rsidRDefault="00812739" w:rsidP="00812739">
            <w:pPr>
              <w:jc w:val="center"/>
            </w:pPr>
            <w:r w:rsidRPr="0079103C">
              <w:rPr>
                <w:b/>
                <w:bCs/>
              </w:rPr>
              <w:t>37</w:t>
            </w:r>
          </w:p>
        </w:tc>
      </w:tr>
      <w:tr w:rsidR="00812739" w:rsidRPr="0079103C" w14:paraId="70CD7A65" w14:textId="77777777" w:rsidTr="00C31E32">
        <w:trPr>
          <w:trHeight w:val="300"/>
        </w:trPr>
        <w:tc>
          <w:tcPr>
            <w:tcW w:w="0" w:type="auto"/>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66750CC" w14:textId="010CF5FD" w:rsidR="00812739" w:rsidRPr="0045285F" w:rsidRDefault="00812739" w:rsidP="00812739">
            <w:pPr>
              <w:jc w:val="center"/>
            </w:pPr>
            <w:r w:rsidRPr="0045285F">
              <w:t>V Div</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4938B15" w14:textId="2B62116E" w:rsidR="00812739" w:rsidRPr="0079103C" w:rsidRDefault="00812739" w:rsidP="00812739">
            <w:pPr>
              <w:rPr>
                <w:b/>
                <w:bCs/>
              </w:rPr>
            </w:pPr>
            <w:r w:rsidRPr="0079103C">
              <w:t>Collision Investigation</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4B90E6" w14:textId="767AB2A3"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D02B386" w14:textId="161C40C4"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BAE1210" w14:textId="0D7329EE"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F7EFB8" w14:textId="6C4383FF"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B41BB8" w14:textId="752BC213" w:rsidR="00812739" w:rsidRPr="0079103C" w:rsidRDefault="00812739" w:rsidP="00812739">
            <w:pPr>
              <w:jc w:val="center"/>
              <w:rPr>
                <w:b/>
                <w:bCs/>
              </w:rP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9982C52" w14:textId="2888B96A"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DE934C2" w14:textId="2AC1373C" w:rsidR="00812739" w:rsidRPr="0079103C" w:rsidRDefault="00812739" w:rsidP="00812739">
            <w:pPr>
              <w:jc w:val="center"/>
              <w:rPr>
                <w:b/>
                <w:bCs/>
              </w:rP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699D0B1" w14:textId="25F58344"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E7E473" w14:textId="517EEDBC" w:rsidR="00812739" w:rsidRPr="0079103C" w:rsidRDefault="00812739" w:rsidP="00812739">
            <w:pPr>
              <w:jc w:val="center"/>
              <w:rPr>
                <w:b/>
                <w:bCs/>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33FAEC" w14:textId="6EE7E667" w:rsidR="00812739" w:rsidRPr="0079103C" w:rsidRDefault="00812739" w:rsidP="00812739">
            <w:pPr>
              <w:jc w:val="center"/>
              <w:rPr>
                <w:b/>
                <w:bCs/>
              </w:rP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2E2633" w14:textId="634B9948" w:rsidR="00812739" w:rsidRPr="0079103C" w:rsidRDefault="00812739" w:rsidP="00812739">
            <w:pPr>
              <w:jc w:val="center"/>
              <w:rPr>
                <w:b/>
                <w:bCs/>
              </w:rPr>
            </w:pPr>
          </w:p>
        </w:tc>
      </w:tr>
      <w:tr w:rsidR="00812739" w:rsidRPr="0079103C" w14:paraId="2DC85506"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5DD5AD3" w14:textId="77777777" w:rsidR="00812739" w:rsidRPr="0079103C" w:rsidRDefault="00812739" w:rsidP="00812739">
            <w:pPr>
              <w:rPr>
                <w:b/>
                <w:bCs/>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7F20ADF" w14:textId="5170B4AA" w:rsidR="00812739" w:rsidRPr="0079103C" w:rsidRDefault="00812739" w:rsidP="00812739">
            <w:r w:rsidRPr="0079103C">
              <w:t>Collision Oversight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97EC05" w14:textId="4135553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E4661F2" w14:textId="6BCFBC9D"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D284A7F" w14:textId="1B83D19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DBEABD9" w14:textId="523898E8"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6D38922" w14:textId="221D1EF0"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C40CD5F" w14:textId="6530F468"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D137E44" w14:textId="32864C7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DFDEDA" w14:textId="495F53B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A753D77" w14:textId="2B0C5FC1"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EC3EA35" w14:textId="14C2370C"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FC9CEB" w14:textId="52D4CE3B" w:rsidR="00812739" w:rsidRPr="0079103C" w:rsidRDefault="00812739" w:rsidP="00812739">
            <w:pPr>
              <w:jc w:val="center"/>
            </w:pPr>
          </w:p>
        </w:tc>
      </w:tr>
      <w:tr w:rsidR="00812739" w:rsidRPr="0079103C" w14:paraId="3F119B1A"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9728AB0" w14:textId="77777777" w:rsidR="00812739" w:rsidRPr="0079103C" w:rsidRDefault="00812739" w:rsidP="00812739">
            <w:pPr>
              <w:rPr>
                <w:b/>
                <w:bCs/>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A3F7507" w14:textId="79C68938" w:rsidR="00812739" w:rsidRPr="0079103C" w:rsidRDefault="00812739" w:rsidP="00812739">
            <w:r w:rsidRPr="0079103C">
              <w:t>Divisional Road Policing Unit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796762" w14:textId="508B1C95" w:rsidR="00812739" w:rsidRPr="0079103C" w:rsidRDefault="00812739" w:rsidP="00812739">
            <w:pPr>
              <w:jc w:val="center"/>
            </w:pPr>
            <w:r w:rsidRPr="0079103C">
              <w:t>28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F7FEC46" w14:textId="03D4680F" w:rsidR="00812739" w:rsidRPr="0079103C" w:rsidRDefault="00812739" w:rsidP="00812739">
            <w:pPr>
              <w:jc w:val="center"/>
            </w:pPr>
            <w:r w:rsidRPr="0079103C">
              <w:t>19</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9812D2" w14:textId="06A8B875" w:rsidR="00812739" w:rsidRPr="0079103C" w:rsidRDefault="00812739" w:rsidP="00812739">
            <w:pPr>
              <w:jc w:val="center"/>
            </w:pPr>
            <w:r w:rsidRPr="0079103C">
              <w:t>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16D083" w14:textId="11B90C0A" w:rsidR="00812739" w:rsidRPr="0079103C" w:rsidRDefault="00812739" w:rsidP="00812739">
            <w:pPr>
              <w:jc w:val="center"/>
            </w:pPr>
            <w:r w:rsidRPr="0079103C">
              <w:t>20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84A23B6" w14:textId="030FA391" w:rsidR="00812739" w:rsidRPr="0079103C" w:rsidRDefault="00812739" w:rsidP="00812739">
            <w:pPr>
              <w:jc w:val="center"/>
            </w:pPr>
            <w:r w:rsidRPr="0079103C">
              <w:t>15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48A2BC" w14:textId="0A02B38B" w:rsidR="00812739" w:rsidRPr="0079103C" w:rsidRDefault="00812739" w:rsidP="00812739">
            <w:pPr>
              <w:jc w:val="center"/>
            </w:pPr>
            <w:r w:rsidRPr="0079103C">
              <w:t>12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97C0D1" w14:textId="24AE8203" w:rsidR="00812739" w:rsidRPr="0079103C" w:rsidRDefault="00812739" w:rsidP="00812739">
            <w:pPr>
              <w:jc w:val="center"/>
            </w:pPr>
            <w:r w:rsidRPr="0079103C">
              <w:t>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CCE673" w14:textId="5CF4CEE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B17910" w14:textId="648422EA"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E7DFF87" w14:textId="2C1FD9D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2C0B809" w14:textId="1F737A19" w:rsidR="00812739" w:rsidRPr="0079103C" w:rsidRDefault="00812739" w:rsidP="00812739">
            <w:pPr>
              <w:jc w:val="center"/>
            </w:pPr>
          </w:p>
        </w:tc>
      </w:tr>
      <w:tr w:rsidR="00812739" w:rsidRPr="0079103C" w14:paraId="2FF5601A"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1781A6D" w14:textId="77777777" w:rsidR="00812739" w:rsidRPr="0079103C" w:rsidRDefault="00812739" w:rsidP="00812739">
            <w:pPr>
              <w:rPr>
                <w:b/>
                <w:bCs/>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79A833E" w14:textId="55BE857F" w:rsidR="00812739" w:rsidRPr="0079103C" w:rsidRDefault="00812739" w:rsidP="00812739">
            <w:r w:rsidRPr="0079103C">
              <w:t>Management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DA9AB7B" w14:textId="0914309F"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244BE1" w14:textId="6699E687"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7FA113" w14:textId="19DD1BE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53216F" w14:textId="392DADAC"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7365665" w14:textId="286C7727"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A9D4DEF" w14:textId="6423DA93"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FC3C3BB" w14:textId="5D2B8D4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438CB28" w14:textId="4E851736" w:rsidR="00812739" w:rsidRPr="0079103C" w:rsidRDefault="00812739" w:rsidP="00812739">
            <w:pPr>
              <w:jc w:val="center"/>
            </w:pPr>
            <w:r w:rsidRPr="0079103C">
              <w:t>2</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1D67880" w14:textId="081D643D"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BD99E76" w14:textId="62D85C57" w:rsidR="00812739" w:rsidRPr="0079103C" w:rsidRDefault="00812739" w:rsidP="00812739">
            <w:pPr>
              <w:jc w:val="center"/>
            </w:pPr>
            <w:r w:rsidRPr="0079103C">
              <w:t>2</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A11E82" w14:textId="215B5AC3" w:rsidR="00812739" w:rsidRPr="0079103C" w:rsidRDefault="00812739" w:rsidP="00812739">
            <w:pPr>
              <w:jc w:val="center"/>
            </w:pPr>
            <w:r w:rsidRPr="0079103C">
              <w:t>1</w:t>
            </w:r>
          </w:p>
        </w:tc>
      </w:tr>
      <w:tr w:rsidR="00812739" w:rsidRPr="0079103C" w14:paraId="6C005F17"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3749863" w14:textId="77777777" w:rsidR="00812739" w:rsidRPr="0079103C" w:rsidRDefault="00812739" w:rsidP="00812739">
            <w:pPr>
              <w:rPr>
                <w:b/>
                <w:bCs/>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B071117" w14:textId="48B5A68F" w:rsidR="00812739" w:rsidRPr="0079103C" w:rsidRDefault="00812739" w:rsidP="00812739">
            <w:r w:rsidRPr="0079103C">
              <w:t>Road Patrol West</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277466" w14:textId="6263084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A94D1D" w14:textId="7BC38CDE" w:rsidR="00812739" w:rsidRPr="0079103C" w:rsidRDefault="00812739" w:rsidP="00812739">
            <w:pPr>
              <w:jc w:val="center"/>
            </w:pPr>
            <w:r w:rsidRPr="0079103C">
              <w:t>25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F002621" w14:textId="18002772" w:rsidR="00812739" w:rsidRPr="0079103C" w:rsidRDefault="00812739" w:rsidP="00812739">
            <w:pPr>
              <w:jc w:val="center"/>
            </w:pPr>
            <w:r w:rsidRPr="0079103C">
              <w:t>27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C39C9A" w14:textId="58F6118F" w:rsidR="00812739" w:rsidRPr="0079103C" w:rsidRDefault="00812739" w:rsidP="00812739">
            <w:pPr>
              <w:jc w:val="center"/>
            </w:pPr>
            <w:r w:rsidRPr="0079103C">
              <w:t>20</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25B86E6" w14:textId="6A83D5C5"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C532648" w14:textId="730C9049" w:rsidR="00812739" w:rsidRPr="0079103C" w:rsidRDefault="00812739" w:rsidP="00812739">
            <w:pPr>
              <w:jc w:val="center"/>
            </w:pPr>
            <w:r w:rsidRPr="0079103C">
              <w:t>45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CF07464" w14:textId="6D94615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FAE112C" w14:textId="44082B98" w:rsidR="00812739" w:rsidRPr="0079103C" w:rsidRDefault="00812739" w:rsidP="00812739">
            <w:pPr>
              <w:jc w:val="center"/>
            </w:pPr>
            <w:r w:rsidRPr="0079103C">
              <w:t>68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3D58D98" w14:textId="087D2F6D" w:rsidR="00812739" w:rsidRPr="0079103C" w:rsidRDefault="00812739" w:rsidP="00812739">
            <w:pPr>
              <w:jc w:val="center"/>
            </w:pPr>
            <w:r w:rsidRPr="0079103C">
              <w:t>34</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2A5B411" w14:textId="45912DD5" w:rsidR="00812739" w:rsidRPr="0079103C" w:rsidRDefault="00812739" w:rsidP="00812739">
            <w:pPr>
              <w:jc w:val="center"/>
            </w:pPr>
            <w:r w:rsidRPr="0079103C">
              <w:t>51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F9E4B1" w14:textId="6D9817EC" w:rsidR="00812739" w:rsidRPr="0079103C" w:rsidRDefault="00812739" w:rsidP="00812739">
            <w:pPr>
              <w:jc w:val="center"/>
            </w:pPr>
            <w:r w:rsidRPr="0079103C">
              <w:t>46</w:t>
            </w:r>
          </w:p>
        </w:tc>
      </w:tr>
      <w:tr w:rsidR="00812739" w:rsidRPr="0079103C" w14:paraId="2755F9AB"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54CD5DC" w14:textId="77777777" w:rsidR="00812739" w:rsidRPr="0079103C" w:rsidRDefault="00812739" w:rsidP="00812739">
            <w:pPr>
              <w:rPr>
                <w:b/>
                <w:bCs/>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FB55753" w14:textId="7EDAA6E0" w:rsidR="00812739" w:rsidRPr="0079103C" w:rsidRDefault="00812739" w:rsidP="00812739">
            <w:r w:rsidRPr="0079103C">
              <w:t>Safety Camera Partnership</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AE3F566" w14:textId="2540E02E" w:rsidR="00812739" w:rsidRPr="0079103C" w:rsidRDefault="00812739" w:rsidP="00812739">
            <w:pPr>
              <w:jc w:val="center"/>
            </w:pPr>
            <w:r w:rsidRPr="0079103C">
              <w:t>7</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64A39A0" w14:textId="44E5017A"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891746F" w14:textId="20768B13" w:rsidR="00812739" w:rsidRPr="0079103C" w:rsidRDefault="00812739" w:rsidP="00812739">
            <w:pPr>
              <w:jc w:val="center"/>
            </w:pPr>
            <w:r w:rsidRPr="0079103C">
              <w:t>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F2CA0D7" w14:textId="7EC22500" w:rsidR="00812739" w:rsidRPr="0079103C" w:rsidRDefault="00812739" w:rsidP="00812739">
            <w:pPr>
              <w:jc w:val="center"/>
            </w:pPr>
            <w:r w:rsidRPr="0079103C">
              <w:t>6</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231BC4" w14:textId="79126DAD" w:rsidR="00812739" w:rsidRPr="0079103C" w:rsidRDefault="00812739" w:rsidP="00812739">
            <w:pPr>
              <w:jc w:val="center"/>
            </w:pPr>
            <w:r w:rsidRPr="0079103C">
              <w:t>1</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3ED08DF" w14:textId="53068FA4" w:rsidR="00812739" w:rsidRPr="0079103C" w:rsidRDefault="00812739" w:rsidP="00812739">
            <w:pPr>
              <w:jc w:val="center"/>
            </w:pPr>
            <w:r w:rsidRPr="0079103C">
              <w:t>3</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779FE40" w14:textId="3DC161EB" w:rsidR="00812739" w:rsidRPr="0079103C" w:rsidRDefault="00812739" w:rsidP="00812739">
            <w:pPr>
              <w:jc w:val="center"/>
            </w:pPr>
            <w:r w:rsidRPr="0079103C">
              <w:t>5</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E1B894E" w14:textId="1BE6E621"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16F6E0C" w14:textId="041730E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ADD8DD1" w14:textId="08BC724E"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0963B08" w14:textId="4079C006" w:rsidR="00812739" w:rsidRPr="0079103C" w:rsidRDefault="00812739" w:rsidP="00812739">
            <w:pPr>
              <w:jc w:val="center"/>
            </w:pPr>
          </w:p>
        </w:tc>
      </w:tr>
      <w:tr w:rsidR="00812739" w:rsidRPr="0079103C" w14:paraId="7E4CEACC"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857D27D" w14:textId="77777777" w:rsidR="00812739" w:rsidRPr="0079103C" w:rsidRDefault="00812739" w:rsidP="00812739">
            <w:pPr>
              <w:rPr>
                <w:b/>
                <w:bCs/>
                <w:highlight w:val="yellow"/>
              </w:rP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C32D62F" w14:textId="3ED637F5" w:rsidR="00812739" w:rsidRPr="0079103C" w:rsidRDefault="00812739" w:rsidP="00812739">
            <w:r w:rsidRPr="0079103C">
              <w:t>Trunk Road Policing</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554F9B92" w14:textId="62CC4084"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A10095A" w14:textId="23F9399E"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443AF52" w14:textId="2B2427C9"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3A9864D" w14:textId="3B2D85B3" w:rsidR="00812739" w:rsidRPr="0079103C" w:rsidRDefault="00812739" w:rsidP="00812739">
            <w:pPr>
              <w:jc w:val="center"/>
            </w:pPr>
            <w:r w:rsidRPr="0079103C">
              <w:t>18</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9920394" w14:textId="5C6EF9BE" w:rsidR="00812739" w:rsidRPr="0079103C" w:rsidRDefault="00812739" w:rsidP="00812739">
            <w:pPr>
              <w:jc w:val="center"/>
            </w:pPr>
            <w:r w:rsidRPr="0079103C">
              <w:t>25</w:t>
            </w: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1A002CE" w14:textId="23900BF7"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29881F6" w14:textId="286FE66F" w:rsidR="00812739" w:rsidRPr="0079103C" w:rsidRDefault="00812739" w:rsidP="00812739">
            <w:pPr>
              <w:jc w:val="center"/>
            </w:pPr>
            <w:r w:rsidRPr="0079103C">
              <w:t>21</w:t>
            </w: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BE8E24" w14:textId="6FCE1313"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C5FB166" w14:textId="4FBEA13C" w:rsidR="00812739" w:rsidRPr="0079103C" w:rsidRDefault="00812739" w:rsidP="00812739">
            <w:pPr>
              <w:jc w:val="center"/>
            </w:pPr>
          </w:p>
        </w:tc>
        <w:tc>
          <w:tcPr>
            <w:tcW w:w="0" w:type="auto"/>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258A58" w14:textId="5F3C52D6" w:rsidR="00812739" w:rsidRPr="0079103C" w:rsidRDefault="00812739" w:rsidP="00812739">
            <w:pPr>
              <w:jc w:val="center"/>
            </w:pPr>
          </w:p>
        </w:tc>
        <w:tc>
          <w:tcPr>
            <w:tcW w:w="7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392835" w14:textId="2842C5FE" w:rsidR="00812739" w:rsidRPr="0079103C" w:rsidRDefault="00812739" w:rsidP="00812739">
            <w:pPr>
              <w:jc w:val="center"/>
            </w:pPr>
          </w:p>
        </w:tc>
      </w:tr>
      <w:tr w:rsidR="00812739" w:rsidRPr="0079103C" w14:paraId="01179071" w14:textId="77777777" w:rsidTr="00AF5BEB">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7D884A6" w14:textId="77777777" w:rsidR="00812739" w:rsidRPr="0079103C" w:rsidRDefault="00812739" w:rsidP="00812739">
            <w:pPr>
              <w:rPr>
                <w:b/>
                <w:bCs/>
                <w:highlight w:val="yellow"/>
              </w:rP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865CDE9" w14:textId="67E80631" w:rsidR="00812739" w:rsidRPr="0079103C" w:rsidRDefault="00812739" w:rsidP="00812739">
            <w:r w:rsidRPr="0079103C">
              <w:t>Trunk Road Policing Group West</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4995C47" w14:textId="4B4265C9" w:rsidR="00812739" w:rsidRPr="0079103C" w:rsidRDefault="00812739" w:rsidP="00812739">
            <w:pPr>
              <w:jc w:val="center"/>
            </w:pPr>
            <w:r w:rsidRPr="0079103C">
              <w:t>22</w:t>
            </w: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3A75FAB7" w14:textId="1458C5BF"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5B20201C" w14:textId="6D3B3B24"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A7CC602" w14:textId="5304764D"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1FC533E3" w14:textId="57076D99"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B645A5D" w14:textId="6D685811"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3EB85E5" w14:textId="1771376F"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7D7C4913" w14:textId="334FCCD1"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240C6886" w14:textId="26B2C582" w:rsidR="00812739" w:rsidRPr="0079103C" w:rsidRDefault="00812739" w:rsidP="00812739">
            <w:pPr>
              <w:jc w:val="center"/>
            </w:pPr>
          </w:p>
        </w:tc>
        <w:tc>
          <w:tcPr>
            <w:tcW w:w="0" w:type="auto"/>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0B1291A8" w14:textId="232D94D0" w:rsidR="00812739" w:rsidRPr="0079103C" w:rsidRDefault="00812739" w:rsidP="00812739">
            <w:pPr>
              <w:jc w:val="center"/>
            </w:pPr>
          </w:p>
        </w:tc>
        <w:tc>
          <w:tcPr>
            <w:tcW w:w="75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bottom"/>
          </w:tcPr>
          <w:p w14:paraId="626A9D9D" w14:textId="6CEB8A82" w:rsidR="00812739" w:rsidRPr="0079103C" w:rsidRDefault="00812739" w:rsidP="00812739">
            <w:pPr>
              <w:jc w:val="center"/>
            </w:pPr>
          </w:p>
        </w:tc>
      </w:tr>
      <w:tr w:rsidR="00B645C2" w:rsidRPr="0079103C" w14:paraId="2D522BBC" w14:textId="77777777" w:rsidTr="00B645C2">
        <w:trPr>
          <w:trHeight w:val="300"/>
        </w:trPr>
        <w:tc>
          <w:tcPr>
            <w:tcW w:w="0" w:type="auto"/>
            <w:vMerge/>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00CEABD" w14:textId="77777777" w:rsidR="00812739" w:rsidRPr="0079103C" w:rsidRDefault="00812739" w:rsidP="00812739">
            <w:pPr>
              <w:rPr>
                <w:b/>
                <w:bCs/>
                <w:highlight w:val="yellow"/>
              </w:rPr>
            </w:pP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A96042B" w14:textId="29918AC3" w:rsidR="00812739" w:rsidRPr="0079103C" w:rsidRDefault="00B645C2" w:rsidP="00812739">
            <w:pPr>
              <w:jc w:val="right"/>
            </w:pPr>
            <w:r>
              <w:rPr>
                <w:b/>
                <w:bCs/>
              </w:rPr>
              <w:t xml:space="preserve"> Divisional </w:t>
            </w:r>
            <w:r w:rsidR="00812739" w:rsidRPr="0079103C">
              <w:rPr>
                <w:b/>
                <w:bCs/>
              </w:rPr>
              <w:t>Total</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82AAABE" w14:textId="4F77A3AC" w:rsidR="00812739" w:rsidRPr="0079103C" w:rsidRDefault="00812739" w:rsidP="00812739">
            <w:pPr>
              <w:jc w:val="center"/>
            </w:pPr>
            <w:r w:rsidRPr="0079103C">
              <w:rPr>
                <w:b/>
                <w:bCs/>
              </w:rPr>
              <w:t>58</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57E50275" w14:textId="3BCEEA6E" w:rsidR="00812739" w:rsidRPr="0079103C" w:rsidRDefault="00812739" w:rsidP="00812739">
            <w:pPr>
              <w:jc w:val="center"/>
            </w:pPr>
            <w:r w:rsidRPr="0079103C">
              <w:rPr>
                <w:b/>
                <w:bCs/>
              </w:rPr>
              <w:t>47</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79C27BC" w14:textId="0C045BD9" w:rsidR="00812739" w:rsidRPr="0079103C" w:rsidRDefault="00812739" w:rsidP="00812739">
            <w:pPr>
              <w:jc w:val="center"/>
            </w:pPr>
            <w:r w:rsidRPr="0079103C">
              <w:rPr>
                <w:b/>
                <w:bCs/>
              </w:rPr>
              <w:t>36</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CAD19FD" w14:textId="1E445E2A" w:rsidR="00812739" w:rsidRPr="0079103C" w:rsidRDefault="00812739" w:rsidP="00812739">
            <w:pPr>
              <w:jc w:val="center"/>
            </w:pPr>
            <w:r w:rsidRPr="0079103C">
              <w:rPr>
                <w:b/>
                <w:bCs/>
              </w:rPr>
              <w:t>66</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7CAA559" w14:textId="3FDD2BED" w:rsidR="00812739" w:rsidRPr="0079103C" w:rsidRDefault="00812739" w:rsidP="00812739">
            <w:pPr>
              <w:jc w:val="center"/>
            </w:pPr>
            <w:r w:rsidRPr="0079103C">
              <w:rPr>
                <w:b/>
                <w:bCs/>
              </w:rPr>
              <w:t>43</w:t>
            </w:r>
          </w:p>
        </w:tc>
        <w:tc>
          <w:tcPr>
            <w:tcW w:w="750" w:type="dxa"/>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4362823" w14:textId="22EB058E" w:rsidR="00812739" w:rsidRPr="0079103C" w:rsidRDefault="00812739" w:rsidP="00812739">
            <w:pPr>
              <w:jc w:val="center"/>
            </w:pPr>
            <w:r w:rsidRPr="0079103C">
              <w:rPr>
                <w:b/>
                <w:bCs/>
              </w:rPr>
              <w:t>62</w:t>
            </w:r>
          </w:p>
        </w:tc>
        <w:tc>
          <w:tcPr>
            <w:tcW w:w="750" w:type="dxa"/>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CAEBAA2" w14:textId="2D40E5FD" w:rsidR="00812739" w:rsidRPr="0079103C" w:rsidRDefault="00812739" w:rsidP="00812739">
            <w:pPr>
              <w:jc w:val="center"/>
            </w:pPr>
            <w:r w:rsidRPr="0079103C">
              <w:rPr>
                <w:b/>
                <w:bCs/>
              </w:rPr>
              <w:t>35</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63A8C41" w14:textId="2DC3E6BD" w:rsidR="00812739" w:rsidRPr="0079103C" w:rsidRDefault="00812739" w:rsidP="00812739">
            <w:pPr>
              <w:jc w:val="center"/>
            </w:pPr>
            <w:r w:rsidRPr="0079103C">
              <w:rPr>
                <w:b/>
                <w:bCs/>
              </w:rPr>
              <w:t>70</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2F236451" w14:textId="4F77B39B" w:rsidR="00812739" w:rsidRPr="0079103C" w:rsidRDefault="00812739" w:rsidP="00812739">
            <w:pPr>
              <w:jc w:val="center"/>
            </w:pPr>
            <w:r w:rsidRPr="0079103C">
              <w:rPr>
                <w:b/>
                <w:bCs/>
              </w:rPr>
              <w:t>35</w:t>
            </w:r>
          </w:p>
        </w:tc>
        <w:tc>
          <w:tcPr>
            <w:tcW w:w="0" w:type="auto"/>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7BCC54EF" w14:textId="3E321E12" w:rsidR="00812739" w:rsidRPr="0079103C" w:rsidRDefault="00812739" w:rsidP="00812739">
            <w:pPr>
              <w:jc w:val="center"/>
            </w:pPr>
            <w:r w:rsidRPr="0079103C">
              <w:rPr>
                <w:b/>
                <w:bCs/>
              </w:rPr>
              <w:t>54</w:t>
            </w:r>
          </w:p>
        </w:tc>
        <w:tc>
          <w:tcPr>
            <w:tcW w:w="750" w:type="dxa"/>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8E34909" w14:textId="23B86D6F" w:rsidR="00812739" w:rsidRPr="0079103C" w:rsidRDefault="00812739" w:rsidP="00812739">
            <w:pPr>
              <w:jc w:val="center"/>
            </w:pPr>
            <w:r w:rsidRPr="0079103C">
              <w:rPr>
                <w:b/>
                <w:bCs/>
              </w:rPr>
              <w:t>47</w:t>
            </w:r>
          </w:p>
        </w:tc>
      </w:tr>
      <w:tr w:rsidR="00B645C2" w:rsidRPr="0079103C" w14:paraId="5CF89419" w14:textId="77777777" w:rsidTr="00B645C2">
        <w:trPr>
          <w:trHeight w:val="300"/>
        </w:trPr>
        <w:tc>
          <w:tcPr>
            <w:tcW w:w="0" w:type="auto"/>
            <w:gridSpan w:val="2"/>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1C1911F4" w14:textId="20D59E90" w:rsidR="00B645C2" w:rsidRPr="0079103C" w:rsidRDefault="00B645C2" w:rsidP="00B645C2">
            <w:pPr>
              <w:jc w:val="right"/>
              <w:rPr>
                <w:b/>
                <w:bCs/>
              </w:rPr>
            </w:pPr>
            <w:r>
              <w:rPr>
                <w:b/>
                <w:bCs/>
              </w:rPr>
              <w:t xml:space="preserve">Overall </w:t>
            </w:r>
            <w:r w:rsidRPr="00B645C2">
              <w:rPr>
                <w:b/>
                <w:bCs/>
              </w:rPr>
              <w:t>Total</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08D27817" w14:textId="17C42F89" w:rsidR="00B645C2" w:rsidRPr="00B645C2" w:rsidRDefault="00B645C2" w:rsidP="00B645C2">
            <w:pPr>
              <w:jc w:val="center"/>
              <w:rPr>
                <w:b/>
                <w:bCs/>
              </w:rPr>
            </w:pPr>
            <w:r w:rsidRPr="00B645C2">
              <w:rPr>
                <w:b/>
                <w:bCs/>
              </w:rPr>
              <w:t>751</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0D55B18C" w14:textId="5C605A02" w:rsidR="00B645C2" w:rsidRPr="00B645C2" w:rsidRDefault="00B645C2" w:rsidP="00B645C2">
            <w:pPr>
              <w:jc w:val="center"/>
              <w:rPr>
                <w:b/>
                <w:bCs/>
              </w:rPr>
            </w:pPr>
            <w:r w:rsidRPr="00B645C2">
              <w:rPr>
                <w:b/>
                <w:bCs/>
              </w:rPr>
              <w:t>700</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2B88FB43" w14:textId="7769E440" w:rsidR="00B645C2" w:rsidRPr="00B645C2" w:rsidRDefault="00B645C2" w:rsidP="00B645C2">
            <w:pPr>
              <w:jc w:val="center"/>
              <w:rPr>
                <w:b/>
                <w:bCs/>
              </w:rPr>
            </w:pPr>
            <w:r w:rsidRPr="00B645C2">
              <w:rPr>
                <w:b/>
                <w:bCs/>
              </w:rPr>
              <w:t>693</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11C040B" w14:textId="3466702D" w:rsidR="00B645C2" w:rsidRPr="00B645C2" w:rsidRDefault="00B645C2" w:rsidP="00B645C2">
            <w:pPr>
              <w:jc w:val="center"/>
              <w:rPr>
                <w:b/>
                <w:bCs/>
              </w:rPr>
            </w:pPr>
            <w:r w:rsidRPr="00B645C2">
              <w:rPr>
                <w:b/>
                <w:bCs/>
              </w:rPr>
              <w:t>667</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AD3F781" w14:textId="58EA2AD0" w:rsidR="00B645C2" w:rsidRPr="00B645C2" w:rsidRDefault="00B645C2" w:rsidP="00B645C2">
            <w:pPr>
              <w:jc w:val="center"/>
              <w:rPr>
                <w:b/>
                <w:bCs/>
              </w:rPr>
            </w:pPr>
            <w:r w:rsidRPr="00B645C2">
              <w:rPr>
                <w:b/>
                <w:bCs/>
              </w:rPr>
              <w:t>654</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0CB0413" w14:textId="2A795DCF" w:rsidR="00B645C2" w:rsidRPr="00B645C2" w:rsidRDefault="00B645C2" w:rsidP="00B645C2">
            <w:pPr>
              <w:jc w:val="center"/>
              <w:rPr>
                <w:b/>
                <w:bCs/>
              </w:rPr>
            </w:pPr>
            <w:r w:rsidRPr="00B645C2">
              <w:rPr>
                <w:b/>
                <w:bCs/>
              </w:rPr>
              <w:t>649</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6768429D" w14:textId="0D10856D" w:rsidR="00B645C2" w:rsidRPr="00B645C2" w:rsidRDefault="00B645C2" w:rsidP="00B645C2">
            <w:pPr>
              <w:jc w:val="center"/>
              <w:rPr>
                <w:b/>
                <w:bCs/>
              </w:rPr>
            </w:pPr>
            <w:r w:rsidRPr="00B645C2">
              <w:rPr>
                <w:b/>
                <w:bCs/>
              </w:rPr>
              <w:t>644</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25D06897" w14:textId="4DDB550D" w:rsidR="00B645C2" w:rsidRPr="00B645C2" w:rsidRDefault="00B645C2" w:rsidP="00B645C2">
            <w:pPr>
              <w:jc w:val="center"/>
              <w:rPr>
                <w:b/>
                <w:bCs/>
              </w:rPr>
            </w:pPr>
            <w:r w:rsidRPr="00B645C2">
              <w:rPr>
                <w:b/>
                <w:bCs/>
              </w:rPr>
              <w:t>649</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7491D61" w14:textId="725AC53C" w:rsidR="00B645C2" w:rsidRPr="00B645C2" w:rsidRDefault="00B645C2" w:rsidP="00B645C2">
            <w:pPr>
              <w:jc w:val="center"/>
              <w:rPr>
                <w:b/>
                <w:bCs/>
              </w:rPr>
            </w:pPr>
            <w:r w:rsidRPr="00B645C2">
              <w:rPr>
                <w:b/>
                <w:bCs/>
              </w:rPr>
              <w:t>650</w:t>
            </w:r>
          </w:p>
        </w:tc>
        <w:tc>
          <w:tcPr>
            <w:tcW w:w="0" w:type="auto"/>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5AF8F8BD" w14:textId="1F4D961F" w:rsidR="00B645C2" w:rsidRPr="00B645C2" w:rsidRDefault="00B645C2" w:rsidP="00B645C2">
            <w:pPr>
              <w:jc w:val="center"/>
              <w:rPr>
                <w:b/>
                <w:bCs/>
              </w:rPr>
            </w:pPr>
            <w:r w:rsidRPr="00B645C2">
              <w:rPr>
                <w:b/>
                <w:bCs/>
              </w:rPr>
              <w:t>611</w:t>
            </w:r>
          </w:p>
        </w:tc>
        <w:tc>
          <w:tcPr>
            <w:tcW w:w="75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1C6B5715" w14:textId="7E84D888" w:rsidR="00B645C2" w:rsidRPr="00B645C2" w:rsidRDefault="00B645C2" w:rsidP="00B645C2">
            <w:pPr>
              <w:jc w:val="center"/>
              <w:rPr>
                <w:b/>
                <w:bCs/>
              </w:rPr>
            </w:pPr>
            <w:r w:rsidRPr="00B645C2">
              <w:rPr>
                <w:b/>
                <w:bCs/>
              </w:rPr>
              <w:t>609</w:t>
            </w:r>
          </w:p>
        </w:tc>
      </w:tr>
    </w:tbl>
    <w:p w14:paraId="38C5B3E0" w14:textId="77777777" w:rsidR="00096940" w:rsidRDefault="00096940" w:rsidP="009D2AA5"/>
    <w:p w14:paraId="34BDABC4" w14:textId="77777777" w:rsidR="007F490F" w:rsidRDefault="007F490F" w:rsidP="00793DD5"/>
    <w:sectPr w:rsidR="007F490F" w:rsidSect="00096940">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4548A6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75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71345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75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C86A3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75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3C14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75C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3AB406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75C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82EDA5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875C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078"/>
    <w:multiLevelType w:val="hybridMultilevel"/>
    <w:tmpl w:val="1A6881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12370E"/>
    <w:multiLevelType w:val="hybridMultilevel"/>
    <w:tmpl w:val="BA8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150944890">
    <w:abstractNumId w:val="1"/>
  </w:num>
  <w:num w:numId="3" w16cid:durableId="110935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53DA"/>
    <w:rsid w:val="000875C1"/>
    <w:rsid w:val="00090F3B"/>
    <w:rsid w:val="00096940"/>
    <w:rsid w:val="000E2F19"/>
    <w:rsid w:val="000E43FF"/>
    <w:rsid w:val="000E6526"/>
    <w:rsid w:val="00141533"/>
    <w:rsid w:val="00167528"/>
    <w:rsid w:val="00184727"/>
    <w:rsid w:val="00195CC4"/>
    <w:rsid w:val="001C222B"/>
    <w:rsid w:val="001E38B6"/>
    <w:rsid w:val="001F2261"/>
    <w:rsid w:val="00207326"/>
    <w:rsid w:val="00253DF6"/>
    <w:rsid w:val="00255F1E"/>
    <w:rsid w:val="00260FBC"/>
    <w:rsid w:val="003465C0"/>
    <w:rsid w:val="00360D94"/>
    <w:rsid w:val="0036503B"/>
    <w:rsid w:val="00376A4A"/>
    <w:rsid w:val="00381234"/>
    <w:rsid w:val="003A4403"/>
    <w:rsid w:val="003D6D03"/>
    <w:rsid w:val="003E12CA"/>
    <w:rsid w:val="003E631A"/>
    <w:rsid w:val="004010DC"/>
    <w:rsid w:val="004341F0"/>
    <w:rsid w:val="0045285F"/>
    <w:rsid w:val="00456324"/>
    <w:rsid w:val="00471B7D"/>
    <w:rsid w:val="00475460"/>
    <w:rsid w:val="0048198B"/>
    <w:rsid w:val="00490317"/>
    <w:rsid w:val="00491644"/>
    <w:rsid w:val="00496A08"/>
    <w:rsid w:val="004E1605"/>
    <w:rsid w:val="004F653C"/>
    <w:rsid w:val="0053240F"/>
    <w:rsid w:val="00540763"/>
    <w:rsid w:val="00540A52"/>
    <w:rsid w:val="00557306"/>
    <w:rsid w:val="00567FA5"/>
    <w:rsid w:val="006029D9"/>
    <w:rsid w:val="0060390B"/>
    <w:rsid w:val="00640E26"/>
    <w:rsid w:val="00645CFA"/>
    <w:rsid w:val="00685219"/>
    <w:rsid w:val="006A2534"/>
    <w:rsid w:val="006B0ABB"/>
    <w:rsid w:val="006D5799"/>
    <w:rsid w:val="007440EA"/>
    <w:rsid w:val="00750D83"/>
    <w:rsid w:val="00785DBC"/>
    <w:rsid w:val="0079103C"/>
    <w:rsid w:val="00793DD5"/>
    <w:rsid w:val="007D55F6"/>
    <w:rsid w:val="007F490F"/>
    <w:rsid w:val="00812739"/>
    <w:rsid w:val="0086779C"/>
    <w:rsid w:val="00874BFD"/>
    <w:rsid w:val="008964EF"/>
    <w:rsid w:val="008F645B"/>
    <w:rsid w:val="00915E01"/>
    <w:rsid w:val="0093207F"/>
    <w:rsid w:val="009631A4"/>
    <w:rsid w:val="00977296"/>
    <w:rsid w:val="00993797"/>
    <w:rsid w:val="009B2208"/>
    <w:rsid w:val="009D2AA5"/>
    <w:rsid w:val="00A25E93"/>
    <w:rsid w:val="00A320FF"/>
    <w:rsid w:val="00A70AC0"/>
    <w:rsid w:val="00A83351"/>
    <w:rsid w:val="00A84EA9"/>
    <w:rsid w:val="00A97649"/>
    <w:rsid w:val="00AC443C"/>
    <w:rsid w:val="00AE6146"/>
    <w:rsid w:val="00AF5BEB"/>
    <w:rsid w:val="00B033D6"/>
    <w:rsid w:val="00B05B9F"/>
    <w:rsid w:val="00B11A55"/>
    <w:rsid w:val="00B17211"/>
    <w:rsid w:val="00B461B2"/>
    <w:rsid w:val="00B61E48"/>
    <w:rsid w:val="00B645C2"/>
    <w:rsid w:val="00B654B6"/>
    <w:rsid w:val="00B71B3C"/>
    <w:rsid w:val="00BC389E"/>
    <w:rsid w:val="00BD0588"/>
    <w:rsid w:val="00BD1A5C"/>
    <w:rsid w:val="00BE1888"/>
    <w:rsid w:val="00BF6B81"/>
    <w:rsid w:val="00C077A8"/>
    <w:rsid w:val="00C14FF4"/>
    <w:rsid w:val="00C15A54"/>
    <w:rsid w:val="00C1679F"/>
    <w:rsid w:val="00C31E32"/>
    <w:rsid w:val="00C606A2"/>
    <w:rsid w:val="00C63872"/>
    <w:rsid w:val="00C84948"/>
    <w:rsid w:val="00C94ED8"/>
    <w:rsid w:val="00CE09FA"/>
    <w:rsid w:val="00CF1111"/>
    <w:rsid w:val="00D05706"/>
    <w:rsid w:val="00D27DC5"/>
    <w:rsid w:val="00D47E36"/>
    <w:rsid w:val="00D91CF7"/>
    <w:rsid w:val="00E55D79"/>
    <w:rsid w:val="00EC64EE"/>
    <w:rsid w:val="00EE2373"/>
    <w:rsid w:val="00EE4BC5"/>
    <w:rsid w:val="00EF0FBB"/>
    <w:rsid w:val="00EF4761"/>
    <w:rsid w:val="00F3610E"/>
    <w:rsid w:val="00F96221"/>
    <w:rsid w:val="00FA0FBA"/>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79103C"/>
    <w:rPr>
      <w:color w:val="96607D"/>
      <w:u w:val="single"/>
    </w:rPr>
  </w:style>
  <w:style w:type="paragraph" w:customStyle="1" w:styleId="msonormal0">
    <w:name w:val="msonormal"/>
    <w:basedOn w:val="Normal"/>
    <w:uiPriority w:val="99"/>
    <w:semiHidden/>
    <w:rsid w:val="0079103C"/>
    <w:pPr>
      <w:spacing w:before="100" w:beforeAutospacing="1" w:after="100" w:afterAutospacing="1" w:line="240" w:lineRule="auto"/>
    </w:pPr>
    <w:rPr>
      <w:rFonts w:ascii="Aptos" w:hAnsi="Aptos" w:cs="Aptos"/>
      <w:lang w:eastAsia="en-GB"/>
    </w:rPr>
  </w:style>
  <w:style w:type="paragraph" w:styleId="NormalWeb">
    <w:name w:val="Normal (Web)"/>
    <w:basedOn w:val="Normal"/>
    <w:uiPriority w:val="99"/>
    <w:semiHidden/>
    <w:unhideWhenUsed/>
    <w:rsid w:val="0079103C"/>
    <w:pPr>
      <w:spacing w:before="100" w:beforeAutospacing="1" w:after="100" w:afterAutospacing="1" w:line="240" w:lineRule="auto"/>
    </w:pPr>
    <w:rPr>
      <w:rFonts w:ascii="Aptos" w:hAnsi="Aptos" w:cs="Aptos"/>
      <w:lang w:eastAsia="en-GB"/>
    </w:rPr>
  </w:style>
  <w:style w:type="paragraph" w:customStyle="1" w:styleId="xl65">
    <w:name w:val="xl65"/>
    <w:basedOn w:val="Normal"/>
    <w:uiPriority w:val="99"/>
    <w:semiHidden/>
    <w:rsid w:val="0079103C"/>
    <w:pPr>
      <w:spacing w:before="100" w:beforeAutospacing="1" w:after="100" w:afterAutospacing="1" w:line="240" w:lineRule="auto"/>
    </w:pPr>
    <w:rPr>
      <w:rFonts w:ascii="Aptos" w:hAnsi="Aptos" w:cs="Aptos"/>
      <w:lang w:eastAsia="en-GB"/>
    </w:rPr>
  </w:style>
  <w:style w:type="paragraph" w:customStyle="1" w:styleId="xl66">
    <w:name w:val="xl66"/>
    <w:basedOn w:val="Normal"/>
    <w:uiPriority w:val="99"/>
    <w:semiHidden/>
    <w:rsid w:val="0079103C"/>
    <w:pPr>
      <w:spacing w:before="100" w:beforeAutospacing="1" w:after="100" w:afterAutospacing="1" w:line="240" w:lineRule="auto"/>
    </w:pPr>
    <w:rPr>
      <w:rFonts w:ascii="Aptos" w:hAnsi="Aptos" w:cs="Aptos"/>
      <w:b/>
      <w:bCs/>
      <w:lang w:eastAsia="en-GB"/>
    </w:rPr>
  </w:style>
  <w:style w:type="paragraph" w:customStyle="1" w:styleId="xl67">
    <w:name w:val="xl67"/>
    <w:basedOn w:val="Normal"/>
    <w:uiPriority w:val="99"/>
    <w:semiHidden/>
    <w:rsid w:val="0079103C"/>
    <w:pPr>
      <w:spacing w:before="100" w:beforeAutospacing="1" w:after="100" w:afterAutospacing="1" w:line="240" w:lineRule="auto"/>
      <w:jc w:val="center"/>
    </w:pPr>
    <w:rPr>
      <w:rFonts w:ascii="Aptos" w:hAnsi="Aptos" w:cs="Aptos"/>
      <w:b/>
      <w:bCs/>
      <w:sz w:val="32"/>
      <w:szCs w:val="32"/>
      <w:lang w:eastAsia="en-GB"/>
    </w:rPr>
  </w:style>
  <w:style w:type="paragraph" w:customStyle="1" w:styleId="xl68">
    <w:name w:val="xl68"/>
    <w:basedOn w:val="Normal"/>
    <w:uiPriority w:val="99"/>
    <w:semiHidden/>
    <w:rsid w:val="0079103C"/>
    <w:pPr>
      <w:spacing w:before="100" w:beforeAutospacing="1" w:after="100" w:afterAutospacing="1" w:line="240" w:lineRule="auto"/>
      <w:jc w:val="center"/>
    </w:pPr>
    <w:rPr>
      <w:rFonts w:ascii="Aptos" w:hAnsi="Aptos" w:cs="Aptos"/>
      <w:b/>
      <w:bCs/>
      <w:sz w:val="32"/>
      <w:szCs w:val="32"/>
      <w:lang w:eastAsia="en-GB"/>
    </w:rPr>
  </w:style>
  <w:style w:type="paragraph" w:customStyle="1" w:styleId="xl69">
    <w:name w:val="xl69"/>
    <w:basedOn w:val="Normal"/>
    <w:uiPriority w:val="99"/>
    <w:semiHidden/>
    <w:rsid w:val="0079103C"/>
    <w:pPr>
      <w:spacing w:before="100" w:beforeAutospacing="1" w:after="100" w:afterAutospacing="1" w:line="240" w:lineRule="auto"/>
    </w:pPr>
    <w:rPr>
      <w:rFonts w:ascii="Aptos" w:hAnsi="Aptos" w:cs="Aptos"/>
      <w:b/>
      <w:bCs/>
      <w:sz w:val="32"/>
      <w:szCs w:val="32"/>
      <w:lang w:eastAsia="en-GB"/>
    </w:rPr>
  </w:style>
  <w:style w:type="paragraph" w:customStyle="1" w:styleId="xl70">
    <w:name w:val="xl70"/>
    <w:basedOn w:val="Normal"/>
    <w:uiPriority w:val="99"/>
    <w:semiHidden/>
    <w:rsid w:val="0079103C"/>
    <w:pPr>
      <w:spacing w:before="100" w:beforeAutospacing="1" w:after="100" w:afterAutospacing="1" w:line="240" w:lineRule="auto"/>
    </w:pPr>
    <w:rPr>
      <w:rFonts w:ascii="Aptos" w:hAnsi="Aptos" w:cs="Aptos"/>
      <w:b/>
      <w:bCs/>
      <w:sz w:val="32"/>
      <w:szCs w:val="32"/>
      <w:lang w:eastAsia="en-GB"/>
    </w:rPr>
  </w:style>
  <w:style w:type="character" w:customStyle="1" w:styleId="emailstyle25">
    <w:name w:val="emailstyle25"/>
    <w:basedOn w:val="DefaultParagraphFont"/>
    <w:semiHidden/>
    <w:rsid w:val="0079103C"/>
    <w:rPr>
      <w:rFonts w:ascii="Calibri" w:hAnsi="Calibri" w:cs="Calibri" w:hint="default"/>
      <w:color w:val="auto"/>
    </w:rPr>
  </w:style>
  <w:style w:type="character" w:customStyle="1" w:styleId="emailstyle26">
    <w:name w:val="emailstyle26"/>
    <w:basedOn w:val="DefaultParagraphFont"/>
    <w:semiHidden/>
    <w:rsid w:val="0079103C"/>
    <w:rPr>
      <w:rFonts w:ascii="Aptos" w:hAnsi="Aptos" w:hint="default"/>
      <w:color w:val="auto"/>
    </w:rPr>
  </w:style>
  <w:style w:type="character" w:customStyle="1" w:styleId="emailstyle27">
    <w:name w:val="emailstyle27"/>
    <w:basedOn w:val="DefaultParagraphFont"/>
    <w:semiHidden/>
    <w:rsid w:val="0079103C"/>
    <w:rPr>
      <w:rFonts w:ascii="Aptos" w:hAnsi="Aptos" w:hint="default"/>
      <w:color w:val="auto"/>
    </w:rPr>
  </w:style>
  <w:style w:type="character" w:customStyle="1" w:styleId="emailstyle28">
    <w:name w:val="emailstyle28"/>
    <w:basedOn w:val="DefaultParagraphFont"/>
    <w:semiHidden/>
    <w:rsid w:val="0079103C"/>
    <w:rPr>
      <w:rFonts w:ascii="Calibri" w:hAnsi="Calibri" w:cs="Calibri" w:hint="default"/>
      <w:color w:val="auto"/>
    </w:rPr>
  </w:style>
  <w:style w:type="character" w:styleId="UnresolvedMention">
    <w:name w:val="Unresolved Mention"/>
    <w:basedOn w:val="DefaultParagraphFont"/>
    <w:uiPriority w:val="99"/>
    <w:semiHidden/>
    <w:unhideWhenUsed/>
    <w:rsid w:val="0056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2564">
      <w:bodyDiv w:val="1"/>
      <w:marLeft w:val="0"/>
      <w:marRight w:val="0"/>
      <w:marTop w:val="0"/>
      <w:marBottom w:val="0"/>
      <w:divBdr>
        <w:top w:val="none" w:sz="0" w:space="0" w:color="auto"/>
        <w:left w:val="none" w:sz="0" w:space="0" w:color="auto"/>
        <w:bottom w:val="none" w:sz="0" w:space="0" w:color="auto"/>
        <w:right w:val="none" w:sz="0" w:space="0" w:color="auto"/>
      </w:divBdr>
    </w:div>
    <w:div w:id="687830660">
      <w:bodyDiv w:val="1"/>
      <w:marLeft w:val="0"/>
      <w:marRight w:val="0"/>
      <w:marTop w:val="0"/>
      <w:marBottom w:val="0"/>
      <w:divBdr>
        <w:top w:val="none" w:sz="0" w:space="0" w:color="auto"/>
        <w:left w:val="none" w:sz="0" w:space="0" w:color="auto"/>
        <w:bottom w:val="none" w:sz="0" w:space="0" w:color="auto"/>
        <w:right w:val="none" w:sz="0" w:space="0" w:color="auto"/>
      </w:divBdr>
    </w:div>
    <w:div w:id="930623417">
      <w:bodyDiv w:val="1"/>
      <w:marLeft w:val="0"/>
      <w:marRight w:val="0"/>
      <w:marTop w:val="0"/>
      <w:marBottom w:val="0"/>
      <w:divBdr>
        <w:top w:val="none" w:sz="0" w:space="0" w:color="auto"/>
        <w:left w:val="none" w:sz="0" w:space="0" w:color="auto"/>
        <w:bottom w:val="none" w:sz="0" w:space="0" w:color="auto"/>
        <w:right w:val="none" w:sz="0" w:space="0" w:color="auto"/>
      </w:divBdr>
    </w:div>
    <w:div w:id="1592659594">
      <w:bodyDiv w:val="1"/>
      <w:marLeft w:val="0"/>
      <w:marRight w:val="0"/>
      <w:marTop w:val="0"/>
      <w:marBottom w:val="0"/>
      <w:divBdr>
        <w:top w:val="none" w:sz="0" w:space="0" w:color="auto"/>
        <w:left w:val="none" w:sz="0" w:space="0" w:color="auto"/>
        <w:bottom w:val="none" w:sz="0" w:space="0" w:color="auto"/>
        <w:right w:val="none" w:sz="0" w:space="0" w:color="auto"/>
      </w:divBdr>
    </w:div>
    <w:div w:id="19910542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police-scotland-officer-numbe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1909</Words>
  <Characters>10885</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2025-11-26T15:02:00Z</dcterms:created>
  <dcterms:modified xsi:type="dcterms:W3CDTF">2026-01-07T10:24:00Z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