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F127B3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036D8D">
              <w:t>3173</w:t>
            </w:r>
          </w:p>
          <w:p w14:paraId="34BDABA6" w14:textId="2E40654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920A9">
              <w:t>07 January</w:t>
            </w:r>
            <w:r>
              <w:t xml:space="preserve"> 202</w:t>
            </w:r>
            <w:r w:rsidR="004920A9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7C84912" w14:textId="77777777" w:rsidR="00036D8D" w:rsidRPr="00036D8D" w:rsidRDefault="00036D8D" w:rsidP="00036D8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36D8D">
        <w:rPr>
          <w:rFonts w:eastAsiaTheme="majorEastAsia" w:cstheme="majorBidi"/>
          <w:b/>
          <w:color w:val="000000" w:themeColor="text1"/>
          <w:szCs w:val="26"/>
        </w:rPr>
        <w:t xml:space="preserve">In terms of Police Scotland’s announcement of offering a sticker scheme to tackle rural crime across Scotland, please can I request the following information: </w:t>
      </w:r>
    </w:p>
    <w:p w14:paraId="2906F49A" w14:textId="4FFF39B5" w:rsidR="00036D8D" w:rsidRDefault="00036D8D" w:rsidP="00036D8D">
      <w:pPr>
        <w:pStyle w:val="Heading2"/>
      </w:pPr>
      <w:r w:rsidRPr="00036D8D">
        <w:t xml:space="preserve">How much has Police Scotland, so far, spent on this scheme? </w:t>
      </w:r>
    </w:p>
    <w:p w14:paraId="75559FF9" w14:textId="4D2348BD" w:rsidR="00036D8D" w:rsidRPr="00036D8D" w:rsidRDefault="00036D8D" w:rsidP="00036D8D">
      <w:r w:rsidRPr="00036D8D">
        <w:t>The initial print run of waterproof stickers for dissemination across Police Scotland cost £0.34 per sticker and 1,500 were printed.</w:t>
      </w:r>
    </w:p>
    <w:p w14:paraId="2F369241" w14:textId="47CEA1E1" w:rsidR="00036D8D" w:rsidRDefault="00036D8D" w:rsidP="00036D8D">
      <w:pPr>
        <w:pStyle w:val="Heading2"/>
      </w:pPr>
      <w:r w:rsidRPr="00036D8D">
        <w:t xml:space="preserve">How much does Police Scotland expect to spend on this scheme? </w:t>
      </w:r>
    </w:p>
    <w:p w14:paraId="6B307BE5" w14:textId="51DFA943" w:rsidR="00036D8D" w:rsidRPr="00036D8D" w:rsidRDefault="00036D8D" w:rsidP="00036D8D">
      <w:r w:rsidRPr="00036D8D">
        <w:t>The Scheme does not have a defined budget, partner agencies have been provided the PDF for printing at their cost, once the P</w:t>
      </w:r>
      <w:r>
        <w:t xml:space="preserve">olice </w:t>
      </w:r>
      <w:r w:rsidRPr="00036D8D">
        <w:t>S</w:t>
      </w:r>
      <w:r>
        <w:t xml:space="preserve">ervice </w:t>
      </w:r>
      <w:r w:rsidRPr="00036D8D">
        <w:t>o</w:t>
      </w:r>
      <w:r>
        <w:t xml:space="preserve">f </w:t>
      </w:r>
      <w:r w:rsidRPr="00036D8D">
        <w:t>S</w:t>
      </w:r>
      <w:r>
        <w:t>cotland</w:t>
      </w:r>
      <w:r w:rsidRPr="00036D8D">
        <w:t xml:space="preserve"> initial print run has been exhausted a decision will be made on the requirement to print more if needed.</w:t>
      </w:r>
    </w:p>
    <w:p w14:paraId="16C44C4A" w14:textId="1E04FDDC" w:rsidR="00036D8D" w:rsidRDefault="00036D8D" w:rsidP="00036D8D">
      <w:pPr>
        <w:pStyle w:val="Heading2"/>
      </w:pPr>
      <w:r w:rsidRPr="00036D8D">
        <w:t xml:space="preserve">How long does Police Scotland expect to run this scheme? </w:t>
      </w:r>
    </w:p>
    <w:p w14:paraId="1B90A05F" w14:textId="3C5ECEA0" w:rsidR="00036D8D" w:rsidRPr="00036D8D" w:rsidRDefault="00036D8D" w:rsidP="00036D8D">
      <w:r w:rsidRPr="00036D8D">
        <w:t>There is no defined end date as yet for the scheme.</w:t>
      </w:r>
    </w:p>
    <w:p w14:paraId="7C46F9F6" w14:textId="6DB7397E" w:rsidR="00036D8D" w:rsidRDefault="00036D8D" w:rsidP="00036D8D">
      <w:pPr>
        <w:pStyle w:val="Heading2"/>
      </w:pPr>
      <w:r w:rsidRPr="00036D8D">
        <w:t xml:space="preserve">Who is eligible to use the sticker? </w:t>
      </w:r>
    </w:p>
    <w:p w14:paraId="60BA871D" w14:textId="72FC7DF8" w:rsidR="00036D8D" w:rsidRPr="00036D8D" w:rsidRDefault="00036D8D" w:rsidP="00036D8D">
      <w:r w:rsidRPr="00036D8D">
        <w:t>This scheme is primarily aimed at those who own and operate farm and plant machinery</w:t>
      </w:r>
      <w:r w:rsidR="008E0EE7">
        <w:t xml:space="preserve"> and </w:t>
      </w:r>
      <w:r w:rsidRPr="00036D8D">
        <w:t>vehicles in rural areas.</w:t>
      </w:r>
    </w:p>
    <w:p w14:paraId="400B0BD3" w14:textId="77777777" w:rsidR="00036D8D" w:rsidRDefault="00036D8D" w:rsidP="00036D8D">
      <w:pPr>
        <w:pStyle w:val="Heading2"/>
      </w:pPr>
      <w:r w:rsidRPr="00036D8D">
        <w:t xml:space="preserve">In what parts of Scotland are people able to use this scheme? </w:t>
      </w:r>
    </w:p>
    <w:p w14:paraId="34BDABBD" w14:textId="0CA41638" w:rsidR="00BF6B81" w:rsidRPr="00B11A55" w:rsidRDefault="00036D8D" w:rsidP="00036D8D">
      <w:r w:rsidRPr="00036D8D">
        <w:t>The scheme is Scotland wide.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83952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18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4DC92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18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526BD1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18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922603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18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16C9D80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18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549F26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18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B68F3"/>
    <w:multiLevelType w:val="hybridMultilevel"/>
    <w:tmpl w:val="89248DD4"/>
    <w:lvl w:ilvl="0" w:tplc="25745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65503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6D8D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2C1195"/>
    <w:rsid w:val="00332319"/>
    <w:rsid w:val="00333F5A"/>
    <w:rsid w:val="0036503B"/>
    <w:rsid w:val="003D6D03"/>
    <w:rsid w:val="003E12CA"/>
    <w:rsid w:val="004010DC"/>
    <w:rsid w:val="004341F0"/>
    <w:rsid w:val="00456324"/>
    <w:rsid w:val="004636BC"/>
    <w:rsid w:val="00464084"/>
    <w:rsid w:val="00475460"/>
    <w:rsid w:val="00490317"/>
    <w:rsid w:val="00491644"/>
    <w:rsid w:val="004920A9"/>
    <w:rsid w:val="00496A08"/>
    <w:rsid w:val="004B48AE"/>
    <w:rsid w:val="004E1605"/>
    <w:rsid w:val="004F653C"/>
    <w:rsid w:val="00540A52"/>
    <w:rsid w:val="00557306"/>
    <w:rsid w:val="005F7EE0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8E0EE7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95157"/>
    <w:rsid w:val="00AC443C"/>
    <w:rsid w:val="00AE741E"/>
    <w:rsid w:val="00B11A55"/>
    <w:rsid w:val="00B17211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5EBE"/>
    <w:rsid w:val="00E55D79"/>
    <w:rsid w:val="00EE2373"/>
    <w:rsid w:val="00EF4761"/>
    <w:rsid w:val="00EF6523"/>
    <w:rsid w:val="00F21D44"/>
    <w:rsid w:val="00F46F0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2024-12-17T16:04:00Z</dcterms:created>
  <dcterms:modified xsi:type="dcterms:W3CDTF">2025-01-07T16:30:00Z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