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AA6103" w:rsidR="00B17211" w:rsidRPr="00B17211" w:rsidRDefault="00B17211" w:rsidP="007F490F">
            <w:r w:rsidRPr="007F490F">
              <w:rPr>
                <w:rStyle w:val="Heading2Char"/>
              </w:rPr>
              <w:t>Our reference:</w:t>
            </w:r>
            <w:r>
              <w:t xml:space="preserve">  FOI 2</w:t>
            </w:r>
            <w:r w:rsidR="00EF0FBB">
              <w:t>5</w:t>
            </w:r>
            <w:r>
              <w:t>-</w:t>
            </w:r>
            <w:r w:rsidR="00D9545B">
              <w:t>1051</w:t>
            </w:r>
          </w:p>
          <w:p w14:paraId="34BDABA6" w14:textId="2EAD810B" w:rsidR="00B17211" w:rsidRDefault="00456324" w:rsidP="00EE2373">
            <w:r w:rsidRPr="007F490F">
              <w:rPr>
                <w:rStyle w:val="Heading2Char"/>
              </w:rPr>
              <w:t>Respon</w:t>
            </w:r>
            <w:r w:rsidR="007D55F6">
              <w:rPr>
                <w:rStyle w:val="Heading2Char"/>
              </w:rPr>
              <w:t>ded to:</w:t>
            </w:r>
            <w:r w:rsidR="007F490F">
              <w:t xml:space="preserve">  </w:t>
            </w:r>
            <w:r w:rsidR="0039362F">
              <w:t>14</w:t>
            </w:r>
            <w:r w:rsidR="006D5799">
              <w:t xml:space="preserve"> </w:t>
            </w:r>
            <w:r w:rsidR="00AC28EE">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C5D241" w14:textId="1EA9378D" w:rsidR="00D9545B" w:rsidRPr="00D9545B" w:rsidRDefault="00D9545B" w:rsidP="00D9545B">
      <w:pPr>
        <w:tabs>
          <w:tab w:val="left" w:pos="5400"/>
        </w:tabs>
        <w:rPr>
          <w:rFonts w:eastAsiaTheme="majorEastAsia" w:cstheme="majorBidi"/>
          <w:b/>
          <w:color w:val="000000" w:themeColor="text1"/>
          <w:szCs w:val="26"/>
        </w:rPr>
      </w:pPr>
      <w:r w:rsidRPr="00D9545B">
        <w:rPr>
          <w:rFonts w:eastAsiaTheme="majorEastAsia" w:cstheme="majorBidi"/>
          <w:b/>
          <w:color w:val="000000" w:themeColor="text1"/>
          <w:szCs w:val="26"/>
        </w:rPr>
        <w:t>Please supply me with any information, documentation, contract clause change or emails, etc. that you have received in the past two years which identify any countries where Microsoft can or actually do process any data you have uploaded to the following services:</w:t>
      </w:r>
    </w:p>
    <w:p w14:paraId="3D9E86F2" w14:textId="12DD81A2" w:rsidR="00D9545B" w:rsidRPr="00135210" w:rsidRDefault="00D9545B" w:rsidP="00135210">
      <w:pPr>
        <w:pStyle w:val="ListParagraph"/>
        <w:numPr>
          <w:ilvl w:val="0"/>
          <w:numId w:val="2"/>
        </w:numPr>
        <w:tabs>
          <w:tab w:val="left" w:pos="5400"/>
        </w:tabs>
        <w:rPr>
          <w:rFonts w:eastAsiaTheme="majorEastAsia" w:cstheme="majorBidi"/>
          <w:b/>
          <w:color w:val="000000" w:themeColor="text1"/>
          <w:szCs w:val="26"/>
        </w:rPr>
      </w:pPr>
      <w:r w:rsidRPr="00135210">
        <w:rPr>
          <w:rFonts w:eastAsiaTheme="majorEastAsia" w:cstheme="majorBidi"/>
          <w:b/>
          <w:color w:val="000000" w:themeColor="text1"/>
          <w:szCs w:val="26"/>
        </w:rPr>
        <w:t>Any service operated by or on the Microsoft Azure cloud platform by any of your processors or contracted service providers (including a direct contract with Microsoft)</w:t>
      </w:r>
    </w:p>
    <w:p w14:paraId="28029BD3" w14:textId="72348421" w:rsidR="00D9545B" w:rsidRPr="00135210" w:rsidRDefault="00D9545B" w:rsidP="00135210">
      <w:pPr>
        <w:pStyle w:val="ListParagraph"/>
        <w:numPr>
          <w:ilvl w:val="0"/>
          <w:numId w:val="2"/>
        </w:numPr>
        <w:tabs>
          <w:tab w:val="left" w:pos="5400"/>
        </w:tabs>
        <w:rPr>
          <w:rFonts w:eastAsiaTheme="majorEastAsia" w:cstheme="majorBidi"/>
          <w:b/>
          <w:color w:val="000000" w:themeColor="text1"/>
          <w:szCs w:val="26"/>
        </w:rPr>
      </w:pPr>
      <w:r w:rsidRPr="00135210">
        <w:rPr>
          <w:rFonts w:eastAsiaTheme="majorEastAsia" w:cstheme="majorBidi"/>
          <w:b/>
          <w:color w:val="000000" w:themeColor="text1"/>
          <w:szCs w:val="26"/>
        </w:rPr>
        <w:t>Any Microsoft M365 service</w:t>
      </w:r>
    </w:p>
    <w:p w14:paraId="0720BEA7" w14:textId="77777777" w:rsidR="00D9545B" w:rsidRPr="00D9545B" w:rsidRDefault="00D9545B" w:rsidP="00D9545B">
      <w:pPr>
        <w:tabs>
          <w:tab w:val="left" w:pos="5400"/>
        </w:tabs>
        <w:rPr>
          <w:rFonts w:eastAsiaTheme="majorEastAsia" w:cstheme="majorBidi"/>
          <w:b/>
          <w:color w:val="000000" w:themeColor="text1"/>
          <w:szCs w:val="26"/>
        </w:rPr>
      </w:pPr>
      <w:r w:rsidRPr="00D9545B">
        <w:rPr>
          <w:rFonts w:eastAsiaTheme="majorEastAsia" w:cstheme="majorBidi"/>
          <w:b/>
          <w:color w:val="000000" w:themeColor="text1"/>
          <w:szCs w:val="26"/>
        </w:rPr>
        <w:t>For the purposes of this request you should consider any offshored administration or direct system support as being ‘processing’, whether this relates to personal data or not - this is not a GDPR specific request.</w:t>
      </w:r>
    </w:p>
    <w:p w14:paraId="05895369" w14:textId="77777777" w:rsidR="00135210" w:rsidRDefault="007A1D8D" w:rsidP="008D69F0">
      <w:r>
        <w:t xml:space="preserve">From your description, I have interpreted your request to mean that you are requesting information contained within a Record </w:t>
      </w:r>
      <w:r w:rsidR="00F86ECD">
        <w:t>of</w:t>
      </w:r>
      <w:r>
        <w:t xml:space="preserve"> Processing Activities</w:t>
      </w:r>
      <w:r w:rsidR="00F86ECD">
        <w:t xml:space="preserve"> (ROPA) register. </w:t>
      </w:r>
      <w:r>
        <w:t xml:space="preserve"> </w:t>
      </w:r>
    </w:p>
    <w:p w14:paraId="091E19EA" w14:textId="51780CA1" w:rsidR="00F86ECD" w:rsidRDefault="007A1D8D" w:rsidP="008D69F0">
      <w:r>
        <w:t>I</w:t>
      </w:r>
      <w:r w:rsidRPr="008D69F0">
        <w:t xml:space="preserve">n terms of </w:t>
      </w:r>
      <w:r w:rsidR="00135210">
        <w:t>s</w:t>
      </w:r>
      <w:r w:rsidRPr="008D69F0">
        <w:t>ection 17 of the Act, the information requested is not held by Police Scotland.</w:t>
      </w:r>
    </w:p>
    <w:p w14:paraId="680931C9" w14:textId="4F215C85" w:rsidR="008D69F0" w:rsidRPr="008D69F0" w:rsidRDefault="007A1D8D" w:rsidP="008D69F0">
      <w:r>
        <w:t xml:space="preserve">By way of explanation, </w:t>
      </w:r>
      <w:r w:rsidR="008D69F0" w:rsidRPr="008D69F0">
        <w:t>Police Scotland do not hold a</w:t>
      </w:r>
      <w:r w:rsidR="00F86ECD">
        <w:t xml:space="preserve"> ROPA register.</w:t>
      </w:r>
    </w:p>
    <w:p w14:paraId="43C7EA20" w14:textId="1C3552B0" w:rsidR="008D69F0" w:rsidRPr="008D69F0" w:rsidRDefault="008D69F0" w:rsidP="008D69F0">
      <w:r w:rsidRPr="008D69F0">
        <w:t>We do hold an Information Asset Register (IAR) and over time</w:t>
      </w:r>
      <w:r w:rsidR="00135210">
        <w:t>,</w:t>
      </w:r>
      <w:r w:rsidRPr="008D69F0">
        <w:t xml:space="preserve"> our aim is for this to contain the information the legislation stipulates is required in a ROPA.</w:t>
      </w:r>
    </w:p>
    <w:p w14:paraId="03AB4037" w14:textId="7BBB2481" w:rsidR="00135210" w:rsidRDefault="008D69F0" w:rsidP="00EB0D3B">
      <w:r w:rsidRPr="008D69F0">
        <w:t>Enquiries were made to see if it was possible to provide the information you have requested from our IAR</w:t>
      </w:r>
      <w:r w:rsidR="00F477EA">
        <w:t xml:space="preserve"> </w:t>
      </w:r>
      <w:r w:rsidRPr="008D69F0">
        <w:t>but</w:t>
      </w:r>
      <w:r w:rsidR="00135210">
        <w:t>,</w:t>
      </w:r>
      <w:r w:rsidRPr="008D69F0">
        <w:t xml:space="preserve"> at present</w:t>
      </w:r>
      <w:r w:rsidR="00135210">
        <w:t>,</w:t>
      </w:r>
      <w:r w:rsidRPr="008D69F0">
        <w:t xml:space="preserve"> </w:t>
      </w:r>
      <w:r w:rsidR="00135210">
        <w:t>that would necessitate a</w:t>
      </w:r>
      <w:r w:rsidRPr="008D69F0">
        <w:t xml:space="preserve"> manual review</w:t>
      </w:r>
      <w:r w:rsidR="00F86ECD">
        <w:t xml:space="preserve"> which would greatly exceed the cost threshold set out within the Act.</w:t>
      </w:r>
      <w:r w:rsidRPr="008D69F0">
        <w:t xml:space="preserve">  </w:t>
      </w:r>
    </w:p>
    <w:p w14:paraId="34BDABBD" w14:textId="55747308" w:rsidR="00BF6B81" w:rsidRDefault="008D69F0" w:rsidP="00EB0D3B">
      <w:r w:rsidRPr="008D69F0">
        <w:t xml:space="preserve">I am </w:t>
      </w:r>
      <w:r w:rsidR="00135210">
        <w:t xml:space="preserve">therefore </w:t>
      </w:r>
      <w:r w:rsidRPr="008D69F0">
        <w:t>unable to suggest you submit the same request for details from our IAR</w:t>
      </w:r>
      <w:r w:rsidR="00135210">
        <w:t>,</w:t>
      </w:r>
      <w:r w:rsidRPr="008D69F0">
        <w:t xml:space="preserve"> as this would lead to an excessive cost of compliance exemption being applied.</w:t>
      </w:r>
    </w:p>
    <w:p w14:paraId="472AF22E" w14:textId="77777777" w:rsidR="00135210" w:rsidRPr="00B11A55" w:rsidRDefault="00135210" w:rsidP="00EB0D3B"/>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1697F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6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21EC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6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8D0E2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6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D6F37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6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301D8A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6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0FAD6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6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14035"/>
    <w:multiLevelType w:val="hybridMultilevel"/>
    <w:tmpl w:val="CC043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2061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5210"/>
    <w:rsid w:val="00141533"/>
    <w:rsid w:val="00151DD0"/>
    <w:rsid w:val="00167528"/>
    <w:rsid w:val="00195CC4"/>
    <w:rsid w:val="00207326"/>
    <w:rsid w:val="00253DF6"/>
    <w:rsid w:val="00255F1E"/>
    <w:rsid w:val="002F5274"/>
    <w:rsid w:val="0036503B"/>
    <w:rsid w:val="00376A4A"/>
    <w:rsid w:val="0039362F"/>
    <w:rsid w:val="003D6D03"/>
    <w:rsid w:val="003E12CA"/>
    <w:rsid w:val="004010DC"/>
    <w:rsid w:val="004341F0"/>
    <w:rsid w:val="00456324"/>
    <w:rsid w:val="00475460"/>
    <w:rsid w:val="00490317"/>
    <w:rsid w:val="00491644"/>
    <w:rsid w:val="00496A08"/>
    <w:rsid w:val="004E1605"/>
    <w:rsid w:val="004F653C"/>
    <w:rsid w:val="00540A52"/>
    <w:rsid w:val="00557306"/>
    <w:rsid w:val="00630B76"/>
    <w:rsid w:val="00645CFA"/>
    <w:rsid w:val="00685219"/>
    <w:rsid w:val="006D5799"/>
    <w:rsid w:val="007440EA"/>
    <w:rsid w:val="00750D83"/>
    <w:rsid w:val="00785DBC"/>
    <w:rsid w:val="00793DD5"/>
    <w:rsid w:val="007A1D8D"/>
    <w:rsid w:val="007D552F"/>
    <w:rsid w:val="007D55F6"/>
    <w:rsid w:val="007E5DA8"/>
    <w:rsid w:val="007F490F"/>
    <w:rsid w:val="0086779C"/>
    <w:rsid w:val="00874BFD"/>
    <w:rsid w:val="008964EF"/>
    <w:rsid w:val="008D69F0"/>
    <w:rsid w:val="008D6D4F"/>
    <w:rsid w:val="00915E01"/>
    <w:rsid w:val="009631A4"/>
    <w:rsid w:val="00977296"/>
    <w:rsid w:val="009C41D9"/>
    <w:rsid w:val="00A04A7E"/>
    <w:rsid w:val="00A25E93"/>
    <w:rsid w:val="00A320FF"/>
    <w:rsid w:val="00A70AC0"/>
    <w:rsid w:val="00A84EA9"/>
    <w:rsid w:val="00AC28EE"/>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C3F35"/>
    <w:rsid w:val="00CF1111"/>
    <w:rsid w:val="00D05706"/>
    <w:rsid w:val="00D27DC5"/>
    <w:rsid w:val="00D47E36"/>
    <w:rsid w:val="00D9545B"/>
    <w:rsid w:val="00E25AB4"/>
    <w:rsid w:val="00E55D79"/>
    <w:rsid w:val="00EB0D3B"/>
    <w:rsid w:val="00ED4E3E"/>
    <w:rsid w:val="00EE2373"/>
    <w:rsid w:val="00EF0FBB"/>
    <w:rsid w:val="00EF4761"/>
    <w:rsid w:val="00EF513A"/>
    <w:rsid w:val="00F477EA"/>
    <w:rsid w:val="00F86EC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27292">
      <w:bodyDiv w:val="1"/>
      <w:marLeft w:val="0"/>
      <w:marRight w:val="0"/>
      <w:marTop w:val="0"/>
      <w:marBottom w:val="0"/>
      <w:divBdr>
        <w:top w:val="none" w:sz="0" w:space="0" w:color="auto"/>
        <w:left w:val="none" w:sz="0" w:space="0" w:color="auto"/>
        <w:bottom w:val="none" w:sz="0" w:space="0" w:color="auto"/>
        <w:right w:val="none" w:sz="0" w:space="0" w:color="auto"/>
      </w:divBdr>
    </w:div>
    <w:div w:id="13117881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2025-05-14T14:07:00Z</dcterms:created>
  <dcterms:modified xsi:type="dcterms:W3CDTF">2025-05-14T14:07:00Z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