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408ACA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235A80">
              <w:t>0391</w:t>
            </w:r>
          </w:p>
          <w:p w14:paraId="34BDABA6" w14:textId="25B5D6B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C3E8F">
              <w:t xml:space="preserve">01 March </w:t>
            </w:r>
            <w:r>
              <w:t>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028D9E9" w14:textId="1D633CB2" w:rsidR="00235A80" w:rsidRDefault="00235A80" w:rsidP="00235A80">
      <w:pPr>
        <w:pStyle w:val="Heading2"/>
        <w:rPr>
          <w:rFonts w:eastAsia="Times New Roman"/>
        </w:rPr>
      </w:pPr>
      <w:r>
        <w:rPr>
          <w:rFonts w:eastAsia="Times New Roman"/>
        </w:rPr>
        <w:t>I wish to make a Freedom of Information Request for the number of Concern for Welfare incidents for the calendar year of 2023 at Raigmore Hospital &amp; New Craig's Psychiatric Hospital both in Inverness.</w:t>
      </w:r>
    </w:p>
    <w:p w14:paraId="4A3C931D" w14:textId="77777777" w:rsidR="00235A80" w:rsidRDefault="00235A80" w:rsidP="00235A80">
      <w:pPr>
        <w:pStyle w:val="Heading2"/>
        <w:rPr>
          <w:rFonts w:eastAsia="Times New Roman"/>
        </w:rPr>
      </w:pPr>
      <w:r>
        <w:rPr>
          <w:rFonts w:eastAsia="Times New Roman"/>
        </w:rPr>
        <w:t>Caithness General Hospital in Wick, Dunbar Hospital in Thurso, Belford Hospital in Fort William, Lawson Memorial Hospital in Golspie, Town &amp; County Hospital in Invergordon, Broadford Hospital on the Isle of Skye &amp; Badenoch &amp; Strathspey Community Hospital in Aviemore.</w:t>
      </w:r>
    </w:p>
    <w:p w14:paraId="104238DA" w14:textId="3FC64B24" w:rsidR="00235A80" w:rsidRDefault="00235A80" w:rsidP="00793DD5">
      <w:pPr>
        <w:tabs>
          <w:tab w:val="left" w:pos="5400"/>
        </w:tabs>
      </w:pPr>
      <w:r>
        <w:t>Please see below breakdown of ‘’Concern for Person’’’ incidents recorded at your requested locations.</w:t>
      </w:r>
    </w:p>
    <w:p w14:paraId="112BC808" w14:textId="3BA09979" w:rsidR="00235A80" w:rsidRDefault="00235A80" w:rsidP="00793DD5">
      <w:pPr>
        <w:tabs>
          <w:tab w:val="left" w:pos="5400"/>
        </w:tabs>
      </w:pPr>
      <w:r>
        <w:t xml:space="preserve">Raigmore Hospital – 102 </w:t>
      </w:r>
    </w:p>
    <w:p w14:paraId="1870CBA3" w14:textId="2A6BA1A0" w:rsidR="00235A80" w:rsidRDefault="00235A80" w:rsidP="00793DD5">
      <w:pPr>
        <w:tabs>
          <w:tab w:val="left" w:pos="5400"/>
        </w:tabs>
      </w:pPr>
      <w:r>
        <w:t>New Craigs Psychiatric Hospital – 46</w:t>
      </w:r>
    </w:p>
    <w:p w14:paraId="4D7C1414" w14:textId="50F30D36" w:rsidR="00235A80" w:rsidRDefault="00235A80" w:rsidP="00793DD5">
      <w:pPr>
        <w:tabs>
          <w:tab w:val="left" w:pos="5400"/>
        </w:tabs>
      </w:pPr>
      <w:r>
        <w:t xml:space="preserve">Badenoch &amp; Strathspey Community Hospital – 0 </w:t>
      </w:r>
    </w:p>
    <w:p w14:paraId="433E1606" w14:textId="208AE911" w:rsidR="00235A80" w:rsidRDefault="00235A80" w:rsidP="00793DD5">
      <w:pPr>
        <w:tabs>
          <w:tab w:val="left" w:pos="5400"/>
        </w:tabs>
      </w:pPr>
      <w:r>
        <w:t xml:space="preserve">Belford Hospital – 12 </w:t>
      </w:r>
    </w:p>
    <w:p w14:paraId="2924BE0B" w14:textId="794F5403" w:rsidR="00235A80" w:rsidRDefault="00235A80" w:rsidP="00793DD5">
      <w:pPr>
        <w:tabs>
          <w:tab w:val="left" w:pos="5400"/>
        </w:tabs>
      </w:pPr>
      <w:r>
        <w:t xml:space="preserve">Broadford Hospital – 0 </w:t>
      </w:r>
    </w:p>
    <w:p w14:paraId="692ED771" w14:textId="05A84D5A" w:rsidR="00235A80" w:rsidRDefault="00235A80" w:rsidP="00793DD5">
      <w:pPr>
        <w:tabs>
          <w:tab w:val="left" w:pos="5400"/>
        </w:tabs>
      </w:pPr>
      <w:r>
        <w:t xml:space="preserve">Caithness General Hospital – 13 </w:t>
      </w:r>
    </w:p>
    <w:p w14:paraId="7C01EB29" w14:textId="74BD648F" w:rsidR="00235A80" w:rsidRDefault="00235A80" w:rsidP="00793DD5">
      <w:pPr>
        <w:tabs>
          <w:tab w:val="left" w:pos="5400"/>
        </w:tabs>
      </w:pPr>
      <w:r>
        <w:t>County Community Hospital – 0</w:t>
      </w:r>
    </w:p>
    <w:p w14:paraId="0213F09B" w14:textId="38D134FB" w:rsidR="00235A80" w:rsidRDefault="00235A80" w:rsidP="00793DD5">
      <w:pPr>
        <w:tabs>
          <w:tab w:val="left" w:pos="5400"/>
        </w:tabs>
      </w:pPr>
      <w:r>
        <w:t>Dunbar Hospital – 0</w:t>
      </w:r>
    </w:p>
    <w:p w14:paraId="2CBE6B7F" w14:textId="43F562F2" w:rsidR="00235A80" w:rsidRDefault="00235A80" w:rsidP="00793DD5">
      <w:pPr>
        <w:tabs>
          <w:tab w:val="left" w:pos="5400"/>
        </w:tabs>
      </w:pPr>
      <w:r>
        <w:t xml:space="preserve">Lawson Memorial Hospital – 1 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9920"/>
      </w:tblGrid>
      <w:tr w:rsidR="00FD70C1" w:rsidRPr="00C726F4" w14:paraId="45F1AFA0" w14:textId="77777777" w:rsidTr="00DD6247">
        <w:trPr>
          <w:trHeight w:val="58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AB43F" w14:textId="77777777" w:rsidR="00FD70C1" w:rsidRPr="00C726F4" w:rsidRDefault="00FD70C1" w:rsidP="00FD70C1">
            <w:pPr>
              <w:rPr>
                <w:lang w:eastAsia="en-GB"/>
              </w:rPr>
            </w:pPr>
            <w:r w:rsidRPr="00C726F4">
              <w:rPr>
                <w:lang w:eastAsia="en-GB"/>
              </w:rPr>
              <w:t>All statistics are provisional and should be treated as management information. All data have been extracted from Police Scotland internal systems and are correct as at 22/02/2024.</w:t>
            </w:r>
          </w:p>
        </w:tc>
      </w:tr>
      <w:tr w:rsidR="00FD70C1" w:rsidRPr="00C726F4" w14:paraId="58A9059A" w14:textId="77777777" w:rsidTr="00DD6247">
        <w:trPr>
          <w:trHeight w:val="58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B65B0" w14:textId="77777777" w:rsidR="00FD70C1" w:rsidRPr="00C726F4" w:rsidRDefault="00FD70C1" w:rsidP="00FD70C1">
            <w:pPr>
              <w:rPr>
                <w:lang w:eastAsia="en-GB"/>
              </w:rPr>
            </w:pPr>
            <w:r w:rsidRPr="00C726F4">
              <w:rPr>
                <w:lang w:eastAsia="en-GB"/>
              </w:rPr>
              <w:lastRenderedPageBreak/>
              <w:t>1. The data was extracted using the incident's raised date.</w:t>
            </w:r>
          </w:p>
        </w:tc>
      </w:tr>
      <w:tr w:rsidR="00FD70C1" w:rsidRPr="00C726F4" w14:paraId="6BBAE2FA" w14:textId="77777777" w:rsidTr="00DD6247">
        <w:trPr>
          <w:trHeight w:val="58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8B7AA" w14:textId="77777777" w:rsidR="00FD70C1" w:rsidRPr="00C726F4" w:rsidRDefault="00FD70C1" w:rsidP="00FD70C1">
            <w:pPr>
              <w:rPr>
                <w:lang w:eastAsia="en-GB"/>
              </w:rPr>
            </w:pPr>
            <w:r w:rsidRPr="00C726F4">
              <w:rPr>
                <w:lang w:eastAsia="en-GB"/>
              </w:rPr>
              <w:t>2. Error and transferred incidents have been removed.</w:t>
            </w:r>
          </w:p>
        </w:tc>
      </w:tr>
      <w:tr w:rsidR="00FD70C1" w:rsidRPr="00C726F4" w14:paraId="21FF3A6A" w14:textId="77777777" w:rsidTr="00DD6247">
        <w:trPr>
          <w:trHeight w:val="58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27213" w14:textId="77777777" w:rsidR="00FD70C1" w:rsidRPr="00C726F4" w:rsidRDefault="00FD70C1" w:rsidP="00FD70C1">
            <w:pPr>
              <w:rPr>
                <w:lang w:eastAsia="en-GB"/>
              </w:rPr>
            </w:pPr>
            <w:r w:rsidRPr="00C726F4">
              <w:rPr>
                <w:lang w:eastAsia="en-GB"/>
              </w:rPr>
              <w:t>3.Specified areas have been selected using GIS Mapping</w:t>
            </w:r>
            <w:r>
              <w:rPr>
                <w:lang w:eastAsia="en-GB"/>
              </w:rPr>
              <w:t xml:space="preserve"> – ‘’Raigmore Hospital’’ ‘’New Craigs Psychiatric Hospital’’ ‘’Lawson Memorial Hospital’’ ‘’Dunbar Hospital’’ ‘’County Community Hospital’’ ‘’Caithness General Hospital’’ ‘’Broadford Hospital’’ ‘’Belford Hospital’’ ‘’Badenoch &amp; Strathspey Community Hospital’’ has been selected.</w:t>
            </w:r>
          </w:p>
        </w:tc>
      </w:tr>
      <w:tr w:rsidR="00FD70C1" w:rsidRPr="00C726F4" w14:paraId="1C0B10A1" w14:textId="77777777" w:rsidTr="00DD6247">
        <w:trPr>
          <w:trHeight w:val="58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C38E" w14:textId="77777777" w:rsidR="00FD70C1" w:rsidRPr="00C726F4" w:rsidRDefault="00FD70C1" w:rsidP="00FD70C1">
            <w:pPr>
              <w:rPr>
                <w:lang w:eastAsia="en-GB"/>
              </w:rPr>
            </w:pPr>
            <w:r w:rsidRPr="00C726F4">
              <w:rPr>
                <w:lang w:eastAsia="en-GB"/>
              </w:rPr>
              <w:t>4. Please note, each record will need to be read to confirm the circumstances and location.</w:t>
            </w:r>
          </w:p>
        </w:tc>
      </w:tr>
      <w:tr w:rsidR="00FD70C1" w:rsidRPr="00C726F4" w14:paraId="1104AE25" w14:textId="77777777" w:rsidTr="00DD6247">
        <w:trPr>
          <w:trHeight w:val="58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B57F" w14:textId="4FD19E61" w:rsidR="00FD70C1" w:rsidRPr="00C726F4" w:rsidRDefault="00FD70C1" w:rsidP="00FD70C1">
            <w:pPr>
              <w:rPr>
                <w:lang w:eastAsia="en-GB"/>
              </w:rPr>
            </w:pPr>
            <w:r w:rsidRPr="00C726F4">
              <w:rPr>
                <w:lang w:eastAsia="en-GB"/>
              </w:rPr>
              <w:t>5. Please note, "Attended" Storm Incidents are defined by a valid timestamp within the "At Scene" variable.</w:t>
            </w:r>
          </w:p>
        </w:tc>
      </w:tr>
      <w:tr w:rsidR="00FD70C1" w:rsidRPr="00C726F4" w14:paraId="484CB6DF" w14:textId="77777777" w:rsidTr="00DD6247">
        <w:trPr>
          <w:trHeight w:val="58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96F38" w14:textId="77777777" w:rsidR="00FD70C1" w:rsidRPr="00C726F4" w:rsidRDefault="00FD70C1" w:rsidP="00FD70C1">
            <w:pPr>
              <w:rPr>
                <w:lang w:eastAsia="en-GB"/>
              </w:rPr>
            </w:pPr>
            <w:r w:rsidRPr="00C726F4">
              <w:rPr>
                <w:lang w:eastAsia="en-GB"/>
              </w:rPr>
              <w:t xml:space="preserve">6. Keyword search was carried out for </w:t>
            </w:r>
            <w:r>
              <w:rPr>
                <w:lang w:eastAsia="en-GB"/>
              </w:rPr>
              <w:t xml:space="preserve">‘’Raigmore Hospital’’ ‘’New Craigs Psychiatric Hospital’’ ‘’Lawson Memorial Hospital’’ ‘’Dunbar Hospital’’ ‘’County Community Hospital’’ ‘’Caithness General Hospital’’ ‘’Broadford Hospital’’ ‘’Belford Hospital’’ ‘’Badenoch &amp; Strathspey Community Hospital’’ </w:t>
            </w:r>
            <w:r w:rsidRPr="00C726F4">
              <w:rPr>
                <w:lang w:eastAsia="en-GB"/>
              </w:rPr>
              <w:t>to identify the relevant records.</w:t>
            </w:r>
          </w:p>
        </w:tc>
      </w:tr>
    </w:tbl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585E18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5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05D15A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5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1A02220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5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6A007B2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5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0CA96F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5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72E254C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50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35A80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3E8F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32508"/>
    <w:rsid w:val="00C606A2"/>
    <w:rsid w:val="00C63872"/>
    <w:rsid w:val="00C774C6"/>
    <w:rsid w:val="00C84948"/>
    <w:rsid w:val="00CF1111"/>
    <w:rsid w:val="00D05706"/>
    <w:rsid w:val="00D27DC5"/>
    <w:rsid w:val="00D47E36"/>
    <w:rsid w:val="00E55D79"/>
    <w:rsid w:val="00ED0EA8"/>
    <w:rsid w:val="00EE2373"/>
    <w:rsid w:val="00EF4761"/>
    <w:rsid w:val="00F21D44"/>
    <w:rsid w:val="00FC2DA7"/>
    <w:rsid w:val="00FD70C1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2867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2024-03-01T10:39:00Z</cp:lastPrinted>
  <dcterms:created xsi:type="dcterms:W3CDTF">2024-02-29T09:18:00Z</dcterms:created>
  <dcterms:modified xsi:type="dcterms:W3CDTF">2024-03-01T10:39:00Z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