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0E8F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0323F">
              <w:t>1402</w:t>
            </w:r>
          </w:p>
          <w:p w14:paraId="34BDABA6" w14:textId="64F4C3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3F99">
              <w:t>15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D36EE4" w14:textId="40EAD590" w:rsidR="0060323F" w:rsidRPr="0060323F" w:rsidRDefault="0060323F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323F">
        <w:rPr>
          <w:rFonts w:eastAsiaTheme="majorEastAsia" w:cstheme="majorBidi"/>
          <w:b/>
          <w:color w:val="000000" w:themeColor="text1"/>
          <w:szCs w:val="26"/>
        </w:rPr>
        <w:t xml:space="preserve">I’m looking for the following questions to be answered under a Freedom of Information request  </w:t>
      </w:r>
    </w:p>
    <w:p w14:paraId="5151EA7B" w14:textId="77777777" w:rsidR="0060323F" w:rsidRPr="0060323F" w:rsidRDefault="0060323F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323F">
        <w:rPr>
          <w:rFonts w:eastAsiaTheme="majorEastAsia" w:cstheme="majorBidi"/>
          <w:b/>
          <w:color w:val="000000" w:themeColor="text1"/>
          <w:szCs w:val="26"/>
        </w:rPr>
        <w:t>1. Can you provide information for 2022, 2023 and 2024, in J Division of motorists detected speeding showing only how many were motorcyclists </w:t>
      </w:r>
    </w:p>
    <w:p w14:paraId="4E9D5FBA" w14:textId="77777777" w:rsidR="0060323F" w:rsidRDefault="0060323F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323F">
        <w:rPr>
          <w:rFonts w:eastAsiaTheme="majorEastAsia" w:cstheme="majorBidi"/>
          <w:b/>
          <w:color w:val="000000" w:themeColor="text1"/>
          <w:szCs w:val="26"/>
        </w:rPr>
        <w:t>(a) please provide a month by month breakdown of figures</w:t>
      </w:r>
    </w:p>
    <w:p w14:paraId="71B6C2C6" w14:textId="41B0653C" w:rsidR="00274FF5" w:rsidRPr="00274FF5" w:rsidRDefault="00274FF5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323F">
        <w:rPr>
          <w:rFonts w:eastAsiaTheme="majorEastAsia" w:cstheme="majorBidi"/>
          <w:b/>
          <w:color w:val="000000" w:themeColor="text1"/>
          <w:szCs w:val="26"/>
        </w:rPr>
        <w:t>(b) also including fixed penalty tickets and summons reports </w:t>
      </w:r>
    </w:p>
    <w:p w14:paraId="49E2F991" w14:textId="44CD3D63" w:rsidR="00274FF5" w:rsidRDefault="007E173A" w:rsidP="00274FF5">
      <w:r>
        <w:t>In relation to police officer detected speeding offences</w:t>
      </w:r>
      <w:r w:rsidR="00274FF5">
        <w:t>,</w:t>
      </w:r>
      <w:r w:rsidR="00274FF5" w:rsidRPr="00453F0A">
        <w:t xml:space="preserve"> I estimate that it would cost well in excess</w:t>
      </w:r>
      <w:r w:rsidR="00274FF5">
        <w:t xml:space="preserve"> of</w:t>
      </w:r>
      <w:r w:rsidR="00274FF5" w:rsidRPr="00453F0A">
        <w:t xml:space="preserve"> </w:t>
      </w:r>
      <w:r w:rsidR="00274FF5">
        <w:t>t</w:t>
      </w:r>
      <w:r w:rsidR="00274FF5" w:rsidRPr="00453F0A">
        <w:t xml:space="preserve">he </w:t>
      </w:r>
      <w:r w:rsidR="00274FF5" w:rsidRPr="00982D19">
        <w:t>current FOI cost threshold</w:t>
      </w:r>
      <w:r w:rsidR="00274FF5">
        <w:t xml:space="preserve"> of </w:t>
      </w:r>
      <w:r w:rsidR="00274FF5" w:rsidRPr="00453F0A">
        <w:t>£600</w:t>
      </w:r>
      <w:r w:rsidR="00274FF5">
        <w:t xml:space="preserve"> to process your request.  I am therefore refusing to provide the information sought in terms of s</w:t>
      </w:r>
      <w:r w:rsidR="00274FF5" w:rsidRPr="00453F0A">
        <w:t xml:space="preserve">ection 12(1) </w:t>
      </w:r>
      <w:r w:rsidR="00274FF5">
        <w:t xml:space="preserve">of the Act - </w:t>
      </w:r>
      <w:r w:rsidR="00274FF5" w:rsidRPr="00453F0A">
        <w:t>Excessive Cost of Compliance.</w:t>
      </w:r>
    </w:p>
    <w:p w14:paraId="184CC284" w14:textId="2E0D9434" w:rsidR="00274FF5" w:rsidRPr="00274FF5" w:rsidRDefault="00274FF5" w:rsidP="006032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74FF5">
        <w:rPr>
          <w:rFonts w:eastAsiaTheme="majorEastAsia" w:cstheme="majorBidi"/>
          <w:bCs/>
          <w:color w:val="000000" w:themeColor="text1"/>
          <w:szCs w:val="26"/>
        </w:rPr>
        <w:t>By way of explanation,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the type of </w:t>
      </w:r>
      <w:r>
        <w:rPr>
          <w:rFonts w:eastAsiaTheme="majorEastAsia" w:cstheme="majorBidi"/>
          <w:bCs/>
          <w:color w:val="000000" w:themeColor="text1"/>
          <w:szCs w:val="26"/>
        </w:rPr>
        <w:t>vehicle involved is not a searchable field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 within our recording systems and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 xml:space="preserve">each </w:t>
      </w:r>
      <w:r w:rsidR="007E173A">
        <w:rPr>
          <w:rFonts w:eastAsiaTheme="majorEastAsia" w:cstheme="majorBidi"/>
          <w:bCs/>
          <w:color w:val="000000" w:themeColor="text1"/>
          <w:szCs w:val="26"/>
        </w:rPr>
        <w:t>report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 xml:space="preserve">would have to be reviewed to determine whether the vehicle was a motorcycle. </w:t>
      </w:r>
    </w:p>
    <w:p w14:paraId="2C091325" w14:textId="798B3181" w:rsidR="00274FF5" w:rsidRPr="00274FF5" w:rsidRDefault="00274FF5" w:rsidP="006032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74FF5">
        <w:rPr>
          <w:rFonts w:eastAsiaTheme="majorEastAsia" w:cstheme="majorBidi"/>
          <w:bCs/>
          <w:color w:val="000000" w:themeColor="text1"/>
          <w:szCs w:val="26"/>
        </w:rPr>
        <w:t xml:space="preserve">To be of assistance, 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the table below details all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 xml:space="preserve">detected speeding offences in J Division 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-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>for all vehicles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. 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 xml:space="preserve">Please note </w:t>
      </w:r>
      <w:r w:rsidR="007E173A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274FF5">
        <w:rPr>
          <w:rFonts w:eastAsiaTheme="majorEastAsia" w:cstheme="majorBidi"/>
          <w:bCs/>
          <w:color w:val="000000" w:themeColor="text1"/>
          <w:szCs w:val="26"/>
        </w:rPr>
        <w:t>caveats below the table.</w:t>
      </w:r>
    </w:p>
    <w:p w14:paraId="49122C30" w14:textId="16C72473" w:rsidR="00274FF5" w:rsidRDefault="00274FF5" w:rsidP="006032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74FF5">
        <w:rPr>
          <w:rFonts w:eastAsiaTheme="majorEastAsia" w:cstheme="majorBidi"/>
          <w:bCs/>
          <w:color w:val="000000" w:themeColor="text1"/>
          <w:szCs w:val="26"/>
        </w:rPr>
        <w:t>Table 1: Detected speeding offences – J Division – 2022-2024 (Calendar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630"/>
        <w:gridCol w:w="643"/>
        <w:gridCol w:w="643"/>
        <w:gridCol w:w="630"/>
        <w:gridCol w:w="683"/>
        <w:gridCol w:w="643"/>
        <w:gridCol w:w="563"/>
        <w:gridCol w:w="683"/>
        <w:gridCol w:w="657"/>
        <w:gridCol w:w="617"/>
        <w:gridCol w:w="670"/>
        <w:gridCol w:w="657"/>
        <w:gridCol w:w="790"/>
      </w:tblGrid>
      <w:tr w:rsidR="007E173A" w:rsidRPr="007E173A" w14:paraId="5300BE20" w14:textId="77777777" w:rsidTr="007E173A">
        <w:trPr>
          <w:trHeight w:val="324"/>
        </w:trPr>
        <w:tc>
          <w:tcPr>
            <w:tcW w:w="880" w:type="dxa"/>
            <w:shd w:val="clear" w:color="auto" w:fill="D9D9D9" w:themeFill="background1" w:themeFillShade="D9"/>
            <w:hideMark/>
          </w:tcPr>
          <w:p w14:paraId="04FF5700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Months</w:t>
            </w:r>
          </w:p>
        </w:tc>
        <w:tc>
          <w:tcPr>
            <w:tcW w:w="480" w:type="dxa"/>
            <w:shd w:val="clear" w:color="auto" w:fill="D9D9D9" w:themeFill="background1" w:themeFillShade="D9"/>
            <w:hideMark/>
          </w:tcPr>
          <w:p w14:paraId="52B93BAB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Jan</w:t>
            </w: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2732F07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Feb</w:t>
            </w: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683F6A1B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Mar</w:t>
            </w:r>
          </w:p>
        </w:tc>
        <w:tc>
          <w:tcPr>
            <w:tcW w:w="480" w:type="dxa"/>
            <w:shd w:val="clear" w:color="auto" w:fill="D9D9D9" w:themeFill="background1" w:themeFillShade="D9"/>
            <w:hideMark/>
          </w:tcPr>
          <w:p w14:paraId="63D67116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Apr</w:t>
            </w:r>
          </w:p>
        </w:tc>
        <w:tc>
          <w:tcPr>
            <w:tcW w:w="560" w:type="dxa"/>
            <w:shd w:val="clear" w:color="auto" w:fill="D9D9D9" w:themeFill="background1" w:themeFillShade="D9"/>
            <w:hideMark/>
          </w:tcPr>
          <w:p w14:paraId="34BD4CA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May</w:t>
            </w:r>
          </w:p>
        </w:tc>
        <w:tc>
          <w:tcPr>
            <w:tcW w:w="460" w:type="dxa"/>
            <w:shd w:val="clear" w:color="auto" w:fill="D9D9D9" w:themeFill="background1" w:themeFillShade="D9"/>
            <w:hideMark/>
          </w:tcPr>
          <w:p w14:paraId="5D339A6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Jun</w:t>
            </w:r>
          </w:p>
        </w:tc>
        <w:tc>
          <w:tcPr>
            <w:tcW w:w="400" w:type="dxa"/>
            <w:shd w:val="clear" w:color="auto" w:fill="D9D9D9" w:themeFill="background1" w:themeFillShade="D9"/>
            <w:hideMark/>
          </w:tcPr>
          <w:p w14:paraId="1FB86B6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Jul</w:t>
            </w: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00FCB7B8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Aug</w:t>
            </w: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7A20BFE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Sep</w:t>
            </w:r>
          </w:p>
        </w:tc>
        <w:tc>
          <w:tcPr>
            <w:tcW w:w="500" w:type="dxa"/>
            <w:shd w:val="clear" w:color="auto" w:fill="D9D9D9" w:themeFill="background1" w:themeFillShade="D9"/>
            <w:hideMark/>
          </w:tcPr>
          <w:p w14:paraId="556E9AEB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Oct</w:t>
            </w:r>
          </w:p>
        </w:tc>
        <w:tc>
          <w:tcPr>
            <w:tcW w:w="500" w:type="dxa"/>
            <w:shd w:val="clear" w:color="auto" w:fill="D9D9D9" w:themeFill="background1" w:themeFillShade="D9"/>
            <w:hideMark/>
          </w:tcPr>
          <w:p w14:paraId="0F3A0FF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Nov</w:t>
            </w: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4182AA4E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Dec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14:paraId="4CCC41A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color w:val="000000" w:themeColor="text1"/>
                <w:szCs w:val="26"/>
              </w:rPr>
              <w:t>Total</w:t>
            </w:r>
          </w:p>
        </w:tc>
      </w:tr>
      <w:tr w:rsidR="007E173A" w:rsidRPr="007E173A" w14:paraId="351B3939" w14:textId="77777777" w:rsidTr="007E173A">
        <w:trPr>
          <w:trHeight w:val="324"/>
        </w:trPr>
        <w:tc>
          <w:tcPr>
            <w:tcW w:w="880" w:type="dxa"/>
            <w:hideMark/>
          </w:tcPr>
          <w:p w14:paraId="5E8AAC83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480" w:type="dxa"/>
            <w:noWrap/>
            <w:hideMark/>
          </w:tcPr>
          <w:p w14:paraId="09090418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30</w:t>
            </w:r>
          </w:p>
        </w:tc>
        <w:tc>
          <w:tcPr>
            <w:tcW w:w="520" w:type="dxa"/>
            <w:noWrap/>
            <w:hideMark/>
          </w:tcPr>
          <w:p w14:paraId="39EED2C7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16</w:t>
            </w:r>
          </w:p>
        </w:tc>
        <w:tc>
          <w:tcPr>
            <w:tcW w:w="520" w:type="dxa"/>
            <w:noWrap/>
            <w:hideMark/>
          </w:tcPr>
          <w:p w14:paraId="1A18EFC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480" w:type="dxa"/>
            <w:noWrap/>
            <w:hideMark/>
          </w:tcPr>
          <w:p w14:paraId="49B2F30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58</w:t>
            </w:r>
          </w:p>
        </w:tc>
        <w:tc>
          <w:tcPr>
            <w:tcW w:w="560" w:type="dxa"/>
            <w:noWrap/>
            <w:hideMark/>
          </w:tcPr>
          <w:p w14:paraId="7121BEDC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460" w:type="dxa"/>
            <w:noWrap/>
            <w:hideMark/>
          </w:tcPr>
          <w:p w14:paraId="36A3F908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400" w:type="dxa"/>
            <w:noWrap/>
            <w:hideMark/>
          </w:tcPr>
          <w:p w14:paraId="4B956C2A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34</w:t>
            </w:r>
          </w:p>
        </w:tc>
        <w:tc>
          <w:tcPr>
            <w:tcW w:w="520" w:type="dxa"/>
            <w:noWrap/>
            <w:hideMark/>
          </w:tcPr>
          <w:p w14:paraId="3E63734E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41</w:t>
            </w:r>
          </w:p>
        </w:tc>
        <w:tc>
          <w:tcPr>
            <w:tcW w:w="520" w:type="dxa"/>
            <w:noWrap/>
            <w:hideMark/>
          </w:tcPr>
          <w:p w14:paraId="084B4E5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500" w:type="dxa"/>
            <w:noWrap/>
            <w:hideMark/>
          </w:tcPr>
          <w:p w14:paraId="4C08C1E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38</w:t>
            </w:r>
          </w:p>
        </w:tc>
        <w:tc>
          <w:tcPr>
            <w:tcW w:w="500" w:type="dxa"/>
            <w:noWrap/>
            <w:hideMark/>
          </w:tcPr>
          <w:p w14:paraId="0704CA5D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520" w:type="dxa"/>
            <w:noWrap/>
            <w:hideMark/>
          </w:tcPr>
          <w:p w14:paraId="5DD411C6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680" w:type="dxa"/>
            <w:noWrap/>
            <w:hideMark/>
          </w:tcPr>
          <w:p w14:paraId="2BBAB76A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329</w:t>
            </w:r>
          </w:p>
        </w:tc>
      </w:tr>
      <w:tr w:rsidR="007E173A" w:rsidRPr="007E173A" w14:paraId="3E38667A" w14:textId="77777777" w:rsidTr="007E173A">
        <w:trPr>
          <w:trHeight w:val="324"/>
        </w:trPr>
        <w:tc>
          <w:tcPr>
            <w:tcW w:w="880" w:type="dxa"/>
            <w:hideMark/>
          </w:tcPr>
          <w:p w14:paraId="706EFFC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2023</w:t>
            </w:r>
          </w:p>
        </w:tc>
        <w:tc>
          <w:tcPr>
            <w:tcW w:w="480" w:type="dxa"/>
            <w:noWrap/>
            <w:hideMark/>
          </w:tcPr>
          <w:p w14:paraId="6D570E0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520" w:type="dxa"/>
            <w:noWrap/>
            <w:hideMark/>
          </w:tcPr>
          <w:p w14:paraId="3FC1AD8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520" w:type="dxa"/>
            <w:noWrap/>
            <w:hideMark/>
          </w:tcPr>
          <w:p w14:paraId="042C1567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480" w:type="dxa"/>
            <w:noWrap/>
            <w:hideMark/>
          </w:tcPr>
          <w:p w14:paraId="2A3DCAB7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28</w:t>
            </w:r>
          </w:p>
        </w:tc>
        <w:tc>
          <w:tcPr>
            <w:tcW w:w="560" w:type="dxa"/>
            <w:noWrap/>
            <w:hideMark/>
          </w:tcPr>
          <w:p w14:paraId="1F968E19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460" w:type="dxa"/>
            <w:noWrap/>
            <w:hideMark/>
          </w:tcPr>
          <w:p w14:paraId="6DD610B9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400" w:type="dxa"/>
            <w:noWrap/>
            <w:hideMark/>
          </w:tcPr>
          <w:p w14:paraId="484C7986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520" w:type="dxa"/>
            <w:noWrap/>
            <w:hideMark/>
          </w:tcPr>
          <w:p w14:paraId="38DEEE4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520" w:type="dxa"/>
            <w:noWrap/>
            <w:hideMark/>
          </w:tcPr>
          <w:p w14:paraId="5B69245D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500" w:type="dxa"/>
            <w:noWrap/>
            <w:hideMark/>
          </w:tcPr>
          <w:p w14:paraId="6BA4F18E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33</w:t>
            </w:r>
          </w:p>
        </w:tc>
        <w:tc>
          <w:tcPr>
            <w:tcW w:w="500" w:type="dxa"/>
            <w:noWrap/>
            <w:hideMark/>
          </w:tcPr>
          <w:p w14:paraId="31D3B266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520" w:type="dxa"/>
            <w:noWrap/>
            <w:hideMark/>
          </w:tcPr>
          <w:p w14:paraId="216FB66B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680" w:type="dxa"/>
            <w:noWrap/>
            <w:hideMark/>
          </w:tcPr>
          <w:p w14:paraId="55B5E5A9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247</w:t>
            </w:r>
          </w:p>
        </w:tc>
      </w:tr>
      <w:tr w:rsidR="007E173A" w:rsidRPr="007E173A" w14:paraId="7DACEA39" w14:textId="77777777" w:rsidTr="007E173A">
        <w:trPr>
          <w:trHeight w:val="324"/>
        </w:trPr>
        <w:tc>
          <w:tcPr>
            <w:tcW w:w="880" w:type="dxa"/>
            <w:hideMark/>
          </w:tcPr>
          <w:p w14:paraId="14C0273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2024</w:t>
            </w:r>
          </w:p>
        </w:tc>
        <w:tc>
          <w:tcPr>
            <w:tcW w:w="480" w:type="dxa"/>
            <w:noWrap/>
            <w:hideMark/>
          </w:tcPr>
          <w:p w14:paraId="2AAE55F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17</w:t>
            </w:r>
          </w:p>
        </w:tc>
        <w:tc>
          <w:tcPr>
            <w:tcW w:w="520" w:type="dxa"/>
            <w:noWrap/>
            <w:hideMark/>
          </w:tcPr>
          <w:p w14:paraId="7D246913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520" w:type="dxa"/>
            <w:noWrap/>
            <w:hideMark/>
          </w:tcPr>
          <w:p w14:paraId="78DFEC4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27</w:t>
            </w:r>
          </w:p>
        </w:tc>
        <w:tc>
          <w:tcPr>
            <w:tcW w:w="480" w:type="dxa"/>
            <w:noWrap/>
            <w:hideMark/>
          </w:tcPr>
          <w:p w14:paraId="41780256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560" w:type="dxa"/>
            <w:noWrap/>
            <w:hideMark/>
          </w:tcPr>
          <w:p w14:paraId="33FE6D0B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460" w:type="dxa"/>
            <w:noWrap/>
            <w:hideMark/>
          </w:tcPr>
          <w:p w14:paraId="42AA03A1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400" w:type="dxa"/>
            <w:noWrap/>
            <w:hideMark/>
          </w:tcPr>
          <w:p w14:paraId="0F5A2004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F8AFBD8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39</w:t>
            </w:r>
          </w:p>
        </w:tc>
        <w:tc>
          <w:tcPr>
            <w:tcW w:w="520" w:type="dxa"/>
            <w:noWrap/>
            <w:hideMark/>
          </w:tcPr>
          <w:p w14:paraId="61EC3E65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500" w:type="dxa"/>
            <w:noWrap/>
            <w:hideMark/>
          </w:tcPr>
          <w:p w14:paraId="3F2299FC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2D7A249A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41DAE96F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680" w:type="dxa"/>
            <w:noWrap/>
            <w:hideMark/>
          </w:tcPr>
          <w:p w14:paraId="063A17BA" w14:textId="77777777" w:rsidR="007E173A" w:rsidRPr="007E173A" w:rsidRDefault="007E173A" w:rsidP="007E173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7E173A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207</w:t>
            </w:r>
          </w:p>
        </w:tc>
      </w:tr>
    </w:tbl>
    <w:p w14:paraId="3B1A944E" w14:textId="77777777" w:rsidR="007E173A" w:rsidRPr="00274FF5" w:rsidRDefault="007E173A" w:rsidP="006032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2F9DFFA" w14:textId="4D32C6C0" w:rsidR="00274FF5" w:rsidRDefault="00274FF5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4FF5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 xml:space="preserve">All statistics are provisional and should be treated as management information. </w:t>
      </w:r>
      <w:r w:rsidR="007E173A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 xml:space="preserve">Data was </w:t>
      </w:r>
      <w:r w:rsidRPr="00274FF5">
        <w:rPr>
          <w:rFonts w:eastAsiaTheme="majorEastAsia" w:cstheme="majorBidi"/>
          <w:bCs/>
          <w:i/>
          <w:iCs/>
          <w:color w:val="000000" w:themeColor="text1"/>
          <w:szCs w:val="26"/>
        </w:rPr>
        <w:t>extracted from Police Scotland systems and are correct as of 2nd July 2025. Data was extracted based on crime detected date in J division for SGJD classifications:</w:t>
      </w:r>
      <w:r w:rsidR="007E173A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274FF5">
        <w:rPr>
          <w:rFonts w:eastAsiaTheme="majorEastAsia" w:cstheme="majorBidi"/>
          <w:bCs/>
          <w:i/>
          <w:iCs/>
          <w:color w:val="000000" w:themeColor="text1"/>
          <w:szCs w:val="26"/>
        </w:rPr>
        <w:t>'730300 - Speeding in restricted areas'</w:t>
      </w:r>
      <w:r w:rsidR="007E173A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274FF5">
        <w:rPr>
          <w:rFonts w:eastAsiaTheme="majorEastAsia" w:cstheme="majorBidi"/>
          <w:bCs/>
          <w:i/>
          <w:iCs/>
          <w:color w:val="000000" w:themeColor="text1"/>
          <w:szCs w:val="26"/>
        </w:rPr>
        <w:t>'730400 - Other speeding offences'</w:t>
      </w:r>
      <w:r w:rsidRPr="00274FF5">
        <w:rPr>
          <w:rFonts w:eastAsiaTheme="majorEastAsia" w:cstheme="majorBidi"/>
          <w:b/>
          <w:color w:val="000000" w:themeColor="text1"/>
          <w:szCs w:val="26"/>
        </w:rPr>
        <w:tab/>
      </w:r>
      <w:r w:rsidRPr="00274FF5">
        <w:rPr>
          <w:rFonts w:eastAsiaTheme="majorEastAsia" w:cstheme="majorBidi"/>
          <w:b/>
          <w:color w:val="000000" w:themeColor="text1"/>
          <w:szCs w:val="26"/>
        </w:rPr>
        <w:tab/>
      </w:r>
      <w:r w:rsidRPr="00274FF5">
        <w:rPr>
          <w:rFonts w:eastAsiaTheme="majorEastAsia" w:cstheme="majorBidi"/>
          <w:b/>
          <w:color w:val="000000" w:themeColor="text1"/>
          <w:szCs w:val="26"/>
        </w:rPr>
        <w:tab/>
      </w:r>
    </w:p>
    <w:p w14:paraId="78B9D91A" w14:textId="77777777" w:rsidR="007E173A" w:rsidRPr="007E173A" w:rsidRDefault="007E173A" w:rsidP="0060323F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</w:p>
    <w:p w14:paraId="4F2A0D24" w14:textId="77777777" w:rsidR="0060323F" w:rsidRPr="0060323F" w:rsidRDefault="0060323F" w:rsidP="0060323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323F">
        <w:rPr>
          <w:rFonts w:eastAsiaTheme="majorEastAsia" w:cstheme="majorBidi"/>
          <w:b/>
          <w:color w:val="000000" w:themeColor="text1"/>
          <w:szCs w:val="26"/>
        </w:rPr>
        <w:t>(c) also including statistics from camera safety unit and please mark these to be identified as from CSU</w:t>
      </w:r>
    </w:p>
    <w:p w14:paraId="34BDABB8" w14:textId="5F07747B" w:rsidR="00255F1E" w:rsidRDefault="00274FF5" w:rsidP="009D2AA5">
      <w:pPr>
        <w:tabs>
          <w:tab w:val="left" w:pos="5400"/>
        </w:tabs>
      </w:pPr>
      <w:r>
        <w:t xml:space="preserve">Table 2 at the end </w:t>
      </w:r>
      <w:r w:rsidR="0060323F">
        <w:t>of this letter</w:t>
      </w:r>
      <w:r w:rsidR="00D86F81">
        <w:t xml:space="preserve"> outlines the</w:t>
      </w:r>
      <w:r w:rsidR="0060323F">
        <w:t xml:space="preserve"> data provided by the Safety Camera Unit</w:t>
      </w:r>
      <w:r w:rsidR="00D86F81">
        <w:t>.</w:t>
      </w:r>
    </w:p>
    <w:p w14:paraId="468C013E" w14:textId="01114E76" w:rsidR="00D86F81" w:rsidRPr="00B11A55" w:rsidRDefault="00D86F81" w:rsidP="009D2AA5">
      <w:pPr>
        <w:tabs>
          <w:tab w:val="left" w:pos="5400"/>
        </w:tabs>
      </w:pPr>
      <w:r>
        <w:t>Please note, this data was extracted as of 03/06/2025.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4F4F2B0B" w14:textId="77777777" w:rsidR="00D86F81" w:rsidRDefault="00D86F81" w:rsidP="00793DD5">
      <w:pPr>
        <w:sectPr w:rsidR="00D86F81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452CAD0A" w14:textId="6CB531FB" w:rsidR="00D86F81" w:rsidRPr="00465734" w:rsidRDefault="00D86F81" w:rsidP="00793DD5">
      <w:pPr>
        <w:rPr>
          <w:i/>
          <w:iCs/>
        </w:rPr>
      </w:pPr>
      <w:r w:rsidRPr="00465734">
        <w:rPr>
          <w:i/>
          <w:iCs/>
        </w:rPr>
        <w:lastRenderedPageBreak/>
        <w:t>Table 2: Safety Camera Unit – J Div Motorcycle Offences – 2022-2024</w:t>
      </w:r>
    </w:p>
    <w:tbl>
      <w:tblPr>
        <w:tblW w:w="13828" w:type="dxa"/>
        <w:tblLook w:val="04A0" w:firstRow="1" w:lastRow="0" w:firstColumn="1" w:lastColumn="0" w:noHBand="0" w:noVBand="1"/>
      </w:tblPr>
      <w:tblGrid>
        <w:gridCol w:w="884"/>
        <w:gridCol w:w="3045"/>
        <w:gridCol w:w="737"/>
        <w:gridCol w:w="764"/>
        <w:gridCol w:w="763"/>
        <w:gridCol w:w="723"/>
        <w:gridCol w:w="803"/>
        <w:gridCol w:w="737"/>
        <w:gridCol w:w="657"/>
        <w:gridCol w:w="777"/>
        <w:gridCol w:w="777"/>
        <w:gridCol w:w="723"/>
        <w:gridCol w:w="777"/>
        <w:gridCol w:w="777"/>
        <w:gridCol w:w="884"/>
      </w:tblGrid>
      <w:tr w:rsidR="00D86F81" w:rsidRPr="00D86F81" w14:paraId="5C7D5B71" w14:textId="77777777" w:rsidTr="007E173A">
        <w:trPr>
          <w:trHeight w:val="29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A898A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Year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B56B7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Status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A6D52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Jan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0972B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Feb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C3FED3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Mar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3B2F4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Apr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50D5C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May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E70A5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Jun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5424D6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Jul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5F6BD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Aug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A79810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Sep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16AC4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Oct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E9A995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Nov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BA4CE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Dec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8E2711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Total</w:t>
            </w:r>
          </w:p>
        </w:tc>
      </w:tr>
      <w:tr w:rsidR="00465734" w:rsidRPr="00D86F81" w14:paraId="4BCD38CD" w14:textId="77777777" w:rsidTr="007E173A">
        <w:trPr>
          <w:trHeight w:val="29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D49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2022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D30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Offences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FB3" w14:textId="70DDFF1F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A35" w14:textId="6B572B99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77A" w14:textId="4F7A57C5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D16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6EB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E0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E5B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8E2C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42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1AA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3E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E0CA" w14:textId="09EF154B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5DF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42</w:t>
            </w:r>
          </w:p>
        </w:tc>
      </w:tr>
      <w:tr w:rsidR="00465734" w:rsidRPr="00D86F81" w14:paraId="7658B997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DE2D" w14:textId="77777777" w:rsidR="00465734" w:rsidRPr="00D86F81" w:rsidRDefault="00465734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5B0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Conditional Offers Issued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366" w14:textId="0F913BF4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E51" w14:textId="0A307BB4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03D" w14:textId="23860A24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4A3A" w14:textId="66D14464" w:rsidR="00465734" w:rsidRPr="00D86F81" w:rsidRDefault="00465734" w:rsidP="00465734">
            <w:pPr>
              <w:rPr>
                <w:lang w:eastAsia="en-GB"/>
              </w:rPr>
            </w:pPr>
            <w:r w:rsidRPr="00C93F4F">
              <w:rPr>
                <w:lang w:eastAsia="en-GB"/>
              </w:rPr>
              <w:t> 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10A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86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57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8B9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2A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B8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18A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BC20" w14:textId="11050DCC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E2C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25</w:t>
            </w:r>
          </w:p>
        </w:tc>
      </w:tr>
      <w:tr w:rsidR="00465734" w:rsidRPr="00D86F81" w14:paraId="0AB4ADD4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CB1E" w14:textId="77777777" w:rsidR="00465734" w:rsidRPr="00D86F81" w:rsidRDefault="00465734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214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Reported to Court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D7D" w14:textId="51B5C480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E2F" w14:textId="01066A42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646" w14:textId="683FDE4B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D3EB" w14:textId="1152E1CA" w:rsidR="00465734" w:rsidRPr="00D86F81" w:rsidRDefault="00465734" w:rsidP="00465734">
            <w:pPr>
              <w:rPr>
                <w:lang w:eastAsia="en-GB"/>
              </w:rPr>
            </w:pPr>
            <w:r w:rsidRPr="00C93F4F">
              <w:rPr>
                <w:lang w:eastAsia="en-GB"/>
              </w:rPr>
              <w:t> 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C12" w14:textId="0352D71B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F04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A4C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A63" w14:textId="219211F6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DA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912" w14:textId="70CC6069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85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44BD" w14:textId="08571D20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60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5</w:t>
            </w:r>
          </w:p>
        </w:tc>
      </w:tr>
      <w:tr w:rsidR="00465734" w:rsidRPr="00D86F81" w14:paraId="201011F4" w14:textId="77777777" w:rsidTr="007E173A">
        <w:trPr>
          <w:trHeight w:val="29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DF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2023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68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Offences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1DF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9AE" w14:textId="6E270C7D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DF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9D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6B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E1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9FA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529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426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23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BA38" w14:textId="4A5FBB4D" w:rsidR="00465734" w:rsidRPr="00D86F81" w:rsidRDefault="00465734" w:rsidP="00465734">
            <w:pPr>
              <w:rPr>
                <w:lang w:eastAsia="en-GB"/>
              </w:rPr>
            </w:pPr>
            <w:r w:rsidRPr="00BD518F"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B6B5" w14:textId="7494B7AB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8B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49</w:t>
            </w:r>
          </w:p>
        </w:tc>
      </w:tr>
      <w:tr w:rsidR="00465734" w:rsidRPr="00D86F81" w14:paraId="2C185C70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7FA8" w14:textId="77777777" w:rsidR="00465734" w:rsidRPr="00D86F81" w:rsidRDefault="00465734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47C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Conditional Offers Issued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238" w14:textId="45403991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886" w14:textId="6B16FF2F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FC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9A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22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1F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D1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6B8F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15A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2A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6A84" w14:textId="6B9B92E8" w:rsidR="00465734" w:rsidRPr="00D86F81" w:rsidRDefault="00465734" w:rsidP="00465734">
            <w:pPr>
              <w:rPr>
                <w:lang w:eastAsia="en-GB"/>
              </w:rPr>
            </w:pPr>
            <w:r w:rsidRPr="00BD518F"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0F1D" w14:textId="45875A01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81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37</w:t>
            </w:r>
          </w:p>
        </w:tc>
      </w:tr>
      <w:tr w:rsidR="00465734" w:rsidRPr="00D86F81" w14:paraId="7B455D7B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0E9A" w14:textId="77777777" w:rsidR="00465734" w:rsidRPr="00D86F81" w:rsidRDefault="00465734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29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Reported to Court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9C4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C71" w14:textId="6C48A97B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348" w14:textId="2BBE2A37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CEE5" w14:textId="698BDA3A" w:rsidR="00465734" w:rsidRPr="00D86F81" w:rsidRDefault="00465734" w:rsidP="00465734">
            <w:pPr>
              <w:rPr>
                <w:lang w:eastAsia="en-GB"/>
              </w:rPr>
            </w:pPr>
            <w:r w:rsidRPr="005A1337">
              <w:rPr>
                <w:lang w:eastAsia="en-GB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396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46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51F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111" w14:textId="1A725284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BE36" w14:textId="3B713A9F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35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6511" w14:textId="55A15DE6" w:rsidR="00465734" w:rsidRPr="00D86F81" w:rsidRDefault="00465734" w:rsidP="00465734">
            <w:pPr>
              <w:rPr>
                <w:lang w:eastAsia="en-GB"/>
              </w:rPr>
            </w:pPr>
            <w:r w:rsidRPr="00BD518F">
              <w:rPr>
                <w:lang w:eastAsia="en-GB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1810" w14:textId="2A9C3419" w:rsidR="00465734" w:rsidRPr="00D86F81" w:rsidRDefault="00465734" w:rsidP="00465734">
            <w:pPr>
              <w:rPr>
                <w:lang w:eastAsia="en-GB"/>
              </w:rPr>
            </w:pPr>
            <w:r w:rsidRPr="00785185"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450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8</w:t>
            </w:r>
          </w:p>
        </w:tc>
      </w:tr>
      <w:tr w:rsidR="00465734" w:rsidRPr="00D86F81" w14:paraId="0F229370" w14:textId="77777777" w:rsidTr="007E173A">
        <w:trPr>
          <w:trHeight w:val="29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18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2024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C49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Offences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C24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D94" w14:textId="3A9AB3D1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D91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19F5" w14:textId="353FC9CC" w:rsidR="00465734" w:rsidRPr="00D86F81" w:rsidRDefault="00465734" w:rsidP="00465734">
            <w:pPr>
              <w:rPr>
                <w:lang w:eastAsia="en-GB"/>
              </w:rPr>
            </w:pPr>
            <w:r w:rsidRPr="005A1337">
              <w:rPr>
                <w:lang w:eastAsia="en-GB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461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80E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A41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02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E8A2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A1E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4B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99B" w14:textId="24CA0C47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7C1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25</w:t>
            </w:r>
          </w:p>
        </w:tc>
      </w:tr>
      <w:tr w:rsidR="00465734" w:rsidRPr="00D86F81" w14:paraId="6AC87B28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DB72" w14:textId="77777777" w:rsidR="00465734" w:rsidRPr="00D86F81" w:rsidRDefault="00465734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13F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Conditional Offers Issued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01C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68A" w14:textId="5BF13490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30E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0F64" w14:textId="6B2D7212" w:rsidR="00465734" w:rsidRPr="00D86F81" w:rsidRDefault="00465734" w:rsidP="00465734">
            <w:pPr>
              <w:rPr>
                <w:lang w:eastAsia="en-GB"/>
              </w:rPr>
            </w:pPr>
            <w:r w:rsidRPr="005A1337">
              <w:rPr>
                <w:lang w:eastAsia="en-GB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155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30D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3E7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80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5CA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308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323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1E0" w14:textId="7645B5AA" w:rsidR="00465734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E11B" w14:textId="77777777" w:rsidR="00465734" w:rsidRPr="00D86F81" w:rsidRDefault="00465734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22</w:t>
            </w:r>
          </w:p>
        </w:tc>
      </w:tr>
      <w:tr w:rsidR="00D86F81" w:rsidRPr="00D86F81" w14:paraId="2F9B5570" w14:textId="77777777" w:rsidTr="007E173A">
        <w:trPr>
          <w:trHeight w:val="29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B022" w14:textId="77777777" w:rsidR="00D86F81" w:rsidRPr="00D86F81" w:rsidRDefault="00D86F81" w:rsidP="00465734">
            <w:pPr>
              <w:rPr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2E7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Reported to Court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DDB" w14:textId="4BED4C10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0A8" w14:textId="401CDB78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532" w14:textId="2E1C7345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06E" w14:textId="147EEE64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775" w14:textId="648C4160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F85" w14:textId="73B4F1EA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E1C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E7C" w14:textId="7FB18960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D9D" w14:textId="58F03351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6AE" w14:textId="11ED859E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ACA" w14:textId="602BB40C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83C" w14:textId="07A70C4D" w:rsidR="00D86F81" w:rsidRPr="00D86F81" w:rsidRDefault="00465734" w:rsidP="0046573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D86F81" w:rsidRPr="00D86F81">
              <w:rPr>
                <w:lang w:eastAsia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6020" w14:textId="77777777" w:rsidR="00D86F81" w:rsidRPr="00D86F81" w:rsidRDefault="00D86F81" w:rsidP="00465734">
            <w:pPr>
              <w:rPr>
                <w:lang w:eastAsia="en-GB"/>
              </w:rPr>
            </w:pPr>
            <w:r w:rsidRPr="00D86F81">
              <w:rPr>
                <w:lang w:eastAsia="en-GB"/>
              </w:rPr>
              <w:t>2</w:t>
            </w:r>
          </w:p>
        </w:tc>
      </w:tr>
    </w:tbl>
    <w:p w14:paraId="2B464BDB" w14:textId="77777777" w:rsidR="00D86F81" w:rsidRDefault="00D86F81" w:rsidP="00793DD5"/>
    <w:sectPr w:rsidR="00D86F81" w:rsidSect="007E173A">
      <w:pgSz w:w="16838" w:h="11906" w:orient="landscape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428486225" name="Picture 1428486225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41927415" name="Picture 241927415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3675B"/>
    <w:rsid w:val="00141533"/>
    <w:rsid w:val="001560D5"/>
    <w:rsid w:val="00167528"/>
    <w:rsid w:val="00195CC4"/>
    <w:rsid w:val="001F2261"/>
    <w:rsid w:val="00207326"/>
    <w:rsid w:val="00253DF6"/>
    <w:rsid w:val="00255F1E"/>
    <w:rsid w:val="00260FBC"/>
    <w:rsid w:val="00274FF5"/>
    <w:rsid w:val="00283F99"/>
    <w:rsid w:val="0036503B"/>
    <w:rsid w:val="00376A4A"/>
    <w:rsid w:val="00381234"/>
    <w:rsid w:val="003D6D03"/>
    <w:rsid w:val="003E12CA"/>
    <w:rsid w:val="004010DC"/>
    <w:rsid w:val="004341F0"/>
    <w:rsid w:val="00456324"/>
    <w:rsid w:val="00465734"/>
    <w:rsid w:val="00475460"/>
    <w:rsid w:val="00490317"/>
    <w:rsid w:val="00491644"/>
    <w:rsid w:val="00496A08"/>
    <w:rsid w:val="004E1605"/>
    <w:rsid w:val="004F653C"/>
    <w:rsid w:val="00540A52"/>
    <w:rsid w:val="00557306"/>
    <w:rsid w:val="0060323F"/>
    <w:rsid w:val="00645CFA"/>
    <w:rsid w:val="00685219"/>
    <w:rsid w:val="006D5799"/>
    <w:rsid w:val="007440EA"/>
    <w:rsid w:val="00750D83"/>
    <w:rsid w:val="00785DBC"/>
    <w:rsid w:val="00793DD5"/>
    <w:rsid w:val="007D55F6"/>
    <w:rsid w:val="007E173A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6F81"/>
    <w:rsid w:val="00E55D79"/>
    <w:rsid w:val="00EE2373"/>
    <w:rsid w:val="00EF0FBB"/>
    <w:rsid w:val="00EF4761"/>
    <w:rsid w:val="00FC2DA7"/>
    <w:rsid w:val="00FC4CD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566</Words>
  <Characters>3230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