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7810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E2C94">
              <w:t>2336</w:t>
            </w:r>
          </w:p>
          <w:p w14:paraId="34BDABA6" w14:textId="3B579DA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0924">
              <w:t>04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25E9C6" w14:textId="48BB6D1C" w:rsidR="00DE2C94" w:rsidRPr="00DE2C94" w:rsidRDefault="00DE2C94" w:rsidP="00DE2C9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E2C94">
        <w:rPr>
          <w:rFonts w:eastAsiaTheme="majorEastAsia" w:cstheme="majorBidi"/>
          <w:b/>
          <w:color w:val="000000" w:themeColor="text1"/>
          <w:szCs w:val="26"/>
        </w:rPr>
        <w:t>Any advice issued to officers as to the search of other devices and/or the homes of those arrested under the Sexual Offences Act 2003 and/or Voyeurism (Offences) Act 2019 in relation to upskirting.</w:t>
      </w:r>
    </w:p>
    <w:p w14:paraId="775550FE" w14:textId="7580A387" w:rsidR="00DE2C94" w:rsidRDefault="00DE2C94" w:rsidP="00776E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There is nothing specific held in relation to the searching of devices/ homes of arrested persons accused of ‘upskirting’. As such,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C0DFA90" w14:textId="77777777" w:rsidR="00DE2C94" w:rsidRDefault="00DE2C94" w:rsidP="00DE2C94">
      <w:r w:rsidRPr="00DE2C94">
        <w:rPr>
          <w:rFonts w:eastAsiaTheme="majorEastAsia" w:cstheme="majorBidi"/>
          <w:bCs/>
          <w:color w:val="000000" w:themeColor="text1"/>
          <w:szCs w:val="26"/>
        </w:rPr>
        <w:t xml:space="preserve">Guidance in relation to the investigation of crime more generally can be accessed online: </w:t>
      </w:r>
      <w:hyperlink r:id="rId11" w:history="1">
        <w:r w:rsidRPr="007D6E6A">
          <w:rPr>
            <w:rStyle w:val="Hyperlink"/>
          </w:rPr>
          <w:t>Standard Operating Procedures - Police Scotland</w:t>
        </w:r>
      </w:hyperlink>
    </w:p>
    <w:p w14:paraId="2244CC32" w14:textId="77777777" w:rsidR="00CA76EF" w:rsidRDefault="00CA76EF" w:rsidP="00DE2C94"/>
    <w:p w14:paraId="26C59C91" w14:textId="77777777" w:rsidR="00CA76EF" w:rsidRDefault="00DE2C94" w:rsidP="00DE2C9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76EF">
        <w:rPr>
          <w:rFonts w:eastAsiaTheme="majorEastAsia" w:cstheme="majorBidi"/>
          <w:b/>
          <w:color w:val="000000" w:themeColor="text1"/>
          <w:szCs w:val="26"/>
        </w:rPr>
        <w:t>The total number of those arrested for upskirting in 2023, 2024 and 2025.</w:t>
      </w:r>
    </w:p>
    <w:p w14:paraId="1BA67BF9" w14:textId="77777777" w:rsidR="00CA76EF" w:rsidRDefault="00DE2C94" w:rsidP="00DE2C9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76EF">
        <w:rPr>
          <w:rFonts w:eastAsiaTheme="majorEastAsia" w:cstheme="majorBidi"/>
          <w:b/>
          <w:color w:val="000000" w:themeColor="text1"/>
          <w:szCs w:val="26"/>
        </w:rPr>
        <w:t>The total number of those arrested for upskirting in 2023, 2024 and 2025 whose other devices were also searched</w:t>
      </w:r>
    </w:p>
    <w:p w14:paraId="0572BA25" w14:textId="77777777" w:rsidR="00CA76EF" w:rsidRDefault="00DE2C94" w:rsidP="00DE2C9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76EF">
        <w:rPr>
          <w:rFonts w:eastAsiaTheme="majorEastAsia" w:cstheme="majorBidi"/>
          <w:b/>
          <w:color w:val="000000" w:themeColor="text1"/>
          <w:szCs w:val="26"/>
        </w:rPr>
        <w:t>The total number of those arrested for upskirting in 2023, 2024 and 2025, whose homes were also searched</w:t>
      </w:r>
    </w:p>
    <w:p w14:paraId="708E08DC" w14:textId="77777777" w:rsidR="00CA76EF" w:rsidRDefault="00DE2C94" w:rsidP="00DE2C9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76EF">
        <w:rPr>
          <w:rFonts w:eastAsiaTheme="majorEastAsia" w:cstheme="majorBidi"/>
          <w:b/>
          <w:color w:val="000000" w:themeColor="text1"/>
          <w:szCs w:val="26"/>
        </w:rPr>
        <w:t>The total number of those charged with upskirting in 2023, 2024 and 2025.</w:t>
      </w:r>
    </w:p>
    <w:p w14:paraId="761C8986" w14:textId="77777777" w:rsidR="00CA76EF" w:rsidRDefault="00DE2C94" w:rsidP="00DE2C9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76EF">
        <w:rPr>
          <w:rFonts w:eastAsiaTheme="majorEastAsia" w:cstheme="majorBidi"/>
          <w:b/>
          <w:color w:val="000000" w:themeColor="text1"/>
          <w:szCs w:val="26"/>
        </w:rPr>
        <w:t>The total number of those charged with upskirting in 2023, 2024 and 2025 whose other devices were also searched</w:t>
      </w:r>
    </w:p>
    <w:p w14:paraId="54F0278B" w14:textId="77777777" w:rsidR="00CA76EF" w:rsidRDefault="00DE2C94" w:rsidP="00DE2C9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76EF">
        <w:rPr>
          <w:rFonts w:eastAsiaTheme="majorEastAsia" w:cstheme="majorBidi"/>
          <w:b/>
          <w:color w:val="000000" w:themeColor="text1"/>
          <w:szCs w:val="26"/>
        </w:rPr>
        <w:t>The total number of those charged with upskirting in 2023, 2024 and 2025 whose homes were also searched</w:t>
      </w:r>
    </w:p>
    <w:p w14:paraId="466A13A7" w14:textId="77777777" w:rsidR="00CA76EF" w:rsidRDefault="00DE2C94" w:rsidP="00DE2C9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76EF">
        <w:rPr>
          <w:rFonts w:eastAsiaTheme="majorEastAsia" w:cstheme="majorBidi"/>
          <w:b/>
          <w:color w:val="000000" w:themeColor="text1"/>
          <w:szCs w:val="26"/>
        </w:rPr>
        <w:t>The number of times when the investigation of upskirting offences in 2023,2024 and 2025 has resulted in the arrested person being charged with other sexual offences.</w:t>
      </w:r>
    </w:p>
    <w:p w14:paraId="27D9A808" w14:textId="77777777" w:rsidR="00CA76EF" w:rsidRDefault="00DE2C94" w:rsidP="00DE2C9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76EF">
        <w:rPr>
          <w:rFonts w:eastAsiaTheme="majorEastAsia" w:cstheme="majorBidi"/>
          <w:b/>
          <w:color w:val="000000" w:themeColor="text1"/>
          <w:szCs w:val="26"/>
        </w:rPr>
        <w:t>A breakdown of the other sexual offences with which those charged with upskirting have been charged</w:t>
      </w:r>
    </w:p>
    <w:p w14:paraId="3FCF3895" w14:textId="77777777" w:rsidR="00CA76EF" w:rsidRDefault="00DE2C94" w:rsidP="00DE2C9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76EF">
        <w:rPr>
          <w:rFonts w:eastAsiaTheme="majorEastAsia" w:cstheme="majorBidi"/>
          <w:b/>
          <w:color w:val="000000" w:themeColor="text1"/>
          <w:szCs w:val="26"/>
        </w:rPr>
        <w:lastRenderedPageBreak/>
        <w:t>The number of those charged with another sexual offence who had been charged with upskirting and had other devices searched.</w:t>
      </w:r>
    </w:p>
    <w:p w14:paraId="72B0E227" w14:textId="1F2093B5" w:rsidR="00DE2C94" w:rsidRPr="00CA76EF" w:rsidRDefault="00DE2C94" w:rsidP="00DE2C9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76EF">
        <w:rPr>
          <w:rFonts w:eastAsiaTheme="majorEastAsia" w:cstheme="majorBidi"/>
          <w:b/>
          <w:color w:val="000000" w:themeColor="text1"/>
          <w:szCs w:val="26"/>
        </w:rPr>
        <w:t>The number of those charged with another sexual offence who had been charged with upskirting and their home searched.</w:t>
      </w:r>
    </w:p>
    <w:p w14:paraId="35ACE3FD" w14:textId="77777777" w:rsidR="009F40C4" w:rsidRDefault="009F40C4" w:rsidP="009F40C4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94168A7" w14:textId="77777777" w:rsidR="00CA76EF" w:rsidRDefault="009F40C4" w:rsidP="009F40C4">
      <w:r>
        <w:t xml:space="preserve">By way of explanation, </w:t>
      </w:r>
      <w:r w:rsidRPr="009F40C4">
        <w:t xml:space="preserve">there is no separate offence of </w:t>
      </w:r>
      <w:r>
        <w:t>‘</w:t>
      </w:r>
      <w:r w:rsidRPr="009F40C4">
        <w:t>upskirting</w:t>
      </w:r>
      <w:r>
        <w:t>’</w:t>
      </w:r>
      <w:r w:rsidRPr="009F40C4">
        <w:t xml:space="preserve"> in Scotland</w:t>
      </w:r>
      <w:r>
        <w:t xml:space="preserve">. </w:t>
      </w:r>
    </w:p>
    <w:p w14:paraId="0D8D31AB" w14:textId="77777777" w:rsidR="00CA76EF" w:rsidRDefault="009F40C4" w:rsidP="009F40C4">
      <w:r>
        <w:t xml:space="preserve">Home Office Crime Classifications and codes do not extend to Scotland. </w:t>
      </w:r>
    </w:p>
    <w:p w14:paraId="44B32F5C" w14:textId="3D58AA61" w:rsidR="009F40C4" w:rsidRDefault="009F40C4" w:rsidP="009F40C4">
      <w:r>
        <w:t xml:space="preserve">Crimes in Scotland are recorded in accordance with the </w:t>
      </w:r>
      <w:hyperlink r:id="rId12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, and there is no Scottish crime classification relevant to your request. </w:t>
      </w:r>
    </w:p>
    <w:p w14:paraId="1A27EB36" w14:textId="06EBFE6B" w:rsidR="00CA76EF" w:rsidRDefault="009F40C4" w:rsidP="009F40C4">
      <w:r>
        <w:t>W</w:t>
      </w:r>
      <w:r w:rsidRPr="00712626">
        <w:t>hilst we can provide data for the three SGJD Voyeurism classifications (which are the three different age brackets set out at section</w:t>
      </w:r>
      <w:r w:rsidR="00CA76EF">
        <w:t>s</w:t>
      </w:r>
      <w:r w:rsidRPr="00712626">
        <w:t xml:space="preserve"> 9, 26 and 36</w:t>
      </w:r>
      <w:r w:rsidR="00CA76EF">
        <w:t xml:space="preserve"> of the </w:t>
      </w:r>
      <w:hyperlink r:id="rId13" w:history="1">
        <w:r w:rsidR="00CA76EF" w:rsidRPr="00CA76EF">
          <w:rPr>
            <w:rStyle w:val="Hyperlink"/>
          </w:rPr>
          <w:t>Sexual Offences (Scotland) Act 2009</w:t>
        </w:r>
      </w:hyperlink>
      <w:r w:rsidRPr="00712626">
        <w:t xml:space="preserve">) we cannot provide data on </w:t>
      </w:r>
      <w:r w:rsidR="00CA76EF">
        <w:t xml:space="preserve">‘upskirting’ specifically as the </w:t>
      </w:r>
      <w:r w:rsidRPr="00712626">
        <w:t xml:space="preserve">classification includes </w:t>
      </w:r>
      <w:r w:rsidR="00CA76EF">
        <w:t xml:space="preserve">other </w:t>
      </w:r>
      <w:r w:rsidRPr="00712626">
        <w:t>behaviours. </w:t>
      </w:r>
    </w:p>
    <w:p w14:paraId="292CBD15" w14:textId="7CB72C35" w:rsidR="009F40C4" w:rsidRDefault="009F40C4" w:rsidP="009F40C4">
      <w:r w:rsidRPr="00712626">
        <w:t xml:space="preserve"> </w:t>
      </w:r>
    </w:p>
    <w:p w14:paraId="7A6F29EB" w14:textId="77777777" w:rsidR="00DE2C94" w:rsidRPr="00DE2C94" w:rsidRDefault="00DE2C94" w:rsidP="00DE2C9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E2C94">
        <w:rPr>
          <w:rFonts w:eastAsiaTheme="majorEastAsia" w:cstheme="majorBidi"/>
          <w:b/>
          <w:color w:val="000000" w:themeColor="text1"/>
          <w:szCs w:val="26"/>
        </w:rPr>
        <w:t>12. To the extent that you do not have the above information, the name of any organisation that you believe will have.</w:t>
      </w:r>
    </w:p>
    <w:p w14:paraId="5610E52F" w14:textId="634534E6" w:rsidR="009F40C4" w:rsidRDefault="00CA76EF" w:rsidP="009F40C4">
      <w:r>
        <w:t>I do not believe that any other organisation will be able to assist with your request.</w:t>
      </w:r>
    </w:p>
    <w:p w14:paraId="5645B2C7" w14:textId="1C4A504F" w:rsidR="00CA76EF" w:rsidRDefault="00CA76EF" w:rsidP="009F40C4">
      <w:r>
        <w:t>As explained above, we can provide you with data for voyeurism generally, but not ‘upskirting’.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3C8DD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09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90ED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09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FA774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09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89160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09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94CEBD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09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69A4B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09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777ADC"/>
    <w:multiLevelType w:val="hybridMultilevel"/>
    <w:tmpl w:val="4FB89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  <w:num w:numId="2" w16cid:durableId="1219590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63AF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3792"/>
    <w:rsid w:val="00475460"/>
    <w:rsid w:val="00490317"/>
    <w:rsid w:val="00491644"/>
    <w:rsid w:val="00496A08"/>
    <w:rsid w:val="004E1605"/>
    <w:rsid w:val="004F653C"/>
    <w:rsid w:val="00540A52"/>
    <w:rsid w:val="00557306"/>
    <w:rsid w:val="00570924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9F40C4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52AA3"/>
    <w:rsid w:val="00C606A2"/>
    <w:rsid w:val="00C63872"/>
    <w:rsid w:val="00C820A7"/>
    <w:rsid w:val="00C84948"/>
    <w:rsid w:val="00C94ED8"/>
    <w:rsid w:val="00CA76EF"/>
    <w:rsid w:val="00CF1111"/>
    <w:rsid w:val="00CF2620"/>
    <w:rsid w:val="00D05706"/>
    <w:rsid w:val="00D27DC5"/>
    <w:rsid w:val="00D47E36"/>
    <w:rsid w:val="00DE2C9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A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uk/asp/2009/9/section/9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publications/user-guide-recorded-crime-statistics-scotland-3/documents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olicies-and-procedures/standard-operating-procedures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671</Words>
  <Characters>3831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2025-07-31T17:17:00Z</dcterms:created>
  <dcterms:modified xsi:type="dcterms:W3CDTF">2025-08-04T19:37:00Z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