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46BFD557" w:rsidR="00B17211" w:rsidRPr="00B17211" w:rsidRDefault="00B17211" w:rsidP="007F490F">
            <w:r w:rsidRPr="007F490F">
              <w:rPr>
                <w:rStyle w:val="Heading2Char"/>
              </w:rPr>
              <w:t>Our reference:</w:t>
            </w:r>
            <w:r>
              <w:t xml:space="preserve">  FOI 2</w:t>
            </w:r>
            <w:r w:rsidR="00AC443C">
              <w:t>3</w:t>
            </w:r>
            <w:r>
              <w:t>-</w:t>
            </w:r>
            <w:r w:rsidR="00533AAB">
              <w:t>3106</w:t>
            </w:r>
          </w:p>
          <w:p w14:paraId="7F9C6BF8" w14:textId="4BE09378" w:rsidR="00B17211" w:rsidRDefault="00456324" w:rsidP="007D55F6">
            <w:r w:rsidRPr="007F490F">
              <w:rPr>
                <w:rStyle w:val="Heading2Char"/>
              </w:rPr>
              <w:t>Respon</w:t>
            </w:r>
            <w:r w:rsidR="007D55F6">
              <w:rPr>
                <w:rStyle w:val="Heading2Char"/>
              </w:rPr>
              <w:t>ded to:</w:t>
            </w:r>
            <w:r w:rsidR="007F490F">
              <w:t xml:space="preserve">  </w:t>
            </w:r>
            <w:r w:rsidR="00D62266">
              <w:t>19</w:t>
            </w:r>
            <w:r>
              <w:t xml:space="preserve"> </w:t>
            </w:r>
            <w:r w:rsidR="00533AAB">
              <w:t>December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2532180" w14:textId="77777777" w:rsidR="00533AAB" w:rsidRPr="00533AAB" w:rsidRDefault="00533AAB" w:rsidP="00533AAB">
      <w:pPr>
        <w:pStyle w:val="Heading2"/>
      </w:pPr>
      <w:r w:rsidRPr="00533AAB">
        <w:t>As part of Police Scotland’s ‘Proportionate Response to Crime’ pilot (which ran between 28th August 2023 and 20th November 2023 in the North East region) how many reports from members of the public met the criteria for the pilot?</w:t>
      </w:r>
    </w:p>
    <w:p w14:paraId="7CB91C72" w14:textId="77777777" w:rsidR="00533AAB" w:rsidRDefault="00533AAB" w:rsidP="00533AAB">
      <w:pPr>
        <w:pStyle w:val="Heading2"/>
      </w:pPr>
      <w:r w:rsidRPr="00533AAB">
        <w:t>Separately, on how many occasions was a crime reference number supplied to a member of the public with no further action taken?</w:t>
      </w:r>
    </w:p>
    <w:p w14:paraId="11CA592F" w14:textId="614A7386" w:rsidR="00F8562F" w:rsidRDefault="00F8562F" w:rsidP="00CC1C77">
      <w:r>
        <w:t>F</w:t>
      </w:r>
      <w:r w:rsidR="00CC1C77">
        <w:t xml:space="preserve">ollowing the conclusion of the pilot, </w:t>
      </w:r>
      <w:r>
        <w:t xml:space="preserve">the </w:t>
      </w:r>
      <w:r w:rsidR="00CC1C77">
        <w:t xml:space="preserve">information </w:t>
      </w:r>
      <w:r>
        <w:t xml:space="preserve">sought </w:t>
      </w:r>
      <w:r w:rsidR="00CC1C77">
        <w:t>is</w:t>
      </w:r>
      <w:r>
        <w:t xml:space="preserve"> in the process of</w:t>
      </w:r>
      <w:r w:rsidR="00CC1C77">
        <w:t xml:space="preserve"> being collated for the purposes of </w:t>
      </w:r>
      <w:r>
        <w:t>being included</w:t>
      </w:r>
      <w:r w:rsidR="00CC1C77">
        <w:t xml:space="preserve"> in </w:t>
      </w:r>
      <w:r>
        <w:t>an</w:t>
      </w:r>
      <w:r w:rsidR="00CC1C77">
        <w:t xml:space="preserve"> evaluation report. </w:t>
      </w:r>
    </w:p>
    <w:p w14:paraId="265A6C20" w14:textId="48D0520D" w:rsidR="00297F3D" w:rsidRDefault="00F8562F" w:rsidP="00297F3D">
      <w:pPr>
        <w:tabs>
          <w:tab w:val="left" w:pos="5400"/>
        </w:tabs>
      </w:pPr>
      <w:r>
        <w:t>The information sought is therefore held by Police Scotland, but I am refusing to provide it in terms of s</w:t>
      </w:r>
      <w:r w:rsidRPr="00453F0A">
        <w:t>ection 16</w:t>
      </w:r>
      <w:r>
        <w:t>(1) of the Act on the basis that the exemption at section 30(c) of the Act applies.</w:t>
      </w:r>
    </w:p>
    <w:p w14:paraId="75F2BF72" w14:textId="5D904673" w:rsidR="00297F3D" w:rsidRPr="004257FF" w:rsidRDefault="00297F3D" w:rsidP="00297F3D">
      <w:r w:rsidRPr="004257FF">
        <w:t>It is acknowledged that th</w:t>
      </w:r>
      <w:r>
        <w:t>e</w:t>
      </w:r>
      <w:r w:rsidRPr="004257FF">
        <w:t xml:space="preserve"> </w:t>
      </w:r>
      <w:r>
        <w:t>data</w:t>
      </w:r>
      <w:r w:rsidRPr="004257FF">
        <w:t xml:space="preserve"> re</w:t>
      </w:r>
      <w:r>
        <w:t>lates to</w:t>
      </w:r>
      <w:r w:rsidRPr="004257FF">
        <w:t xml:space="preserve"> matters of considerable public, political and media interest.</w:t>
      </w:r>
    </w:p>
    <w:p w14:paraId="7CA75E9D" w14:textId="1ACEB8FA" w:rsidR="00297F3D" w:rsidRDefault="00297F3D" w:rsidP="00297F3D">
      <w:r w:rsidRPr="004257FF">
        <w:t>Nevertheless</w:t>
      </w:r>
      <w:r>
        <w:t>,</w:t>
      </w:r>
      <w:r w:rsidRPr="004257FF">
        <w:t xml:space="preserve"> </w:t>
      </w:r>
      <w:r>
        <w:t xml:space="preserve">it is assessed that </w:t>
      </w:r>
      <w:r w:rsidRPr="004257FF">
        <w:t xml:space="preserve">public disclosure of the </w:t>
      </w:r>
      <w:r>
        <w:t>data</w:t>
      </w:r>
      <w:r w:rsidRPr="004257FF">
        <w:t xml:space="preserve"> requested</w:t>
      </w:r>
      <w:r>
        <w:t>,</w:t>
      </w:r>
      <w:r w:rsidRPr="004257FF">
        <w:t xml:space="preserve"> </w:t>
      </w:r>
      <w:r>
        <w:t xml:space="preserve">in advance of the pilot evaluation and outwith that process, </w:t>
      </w:r>
      <w:r w:rsidRPr="004257FF">
        <w:t xml:space="preserve">would substantially prejudice </w:t>
      </w:r>
      <w:r w:rsidRPr="00297F3D">
        <w:t>the effective conduct of public affairs</w:t>
      </w:r>
      <w:r>
        <w:t>.</w:t>
      </w:r>
    </w:p>
    <w:p w14:paraId="3BE5A3F2" w14:textId="74C19CB0" w:rsidR="00297F3D" w:rsidRPr="004257FF" w:rsidRDefault="00297F3D" w:rsidP="00297F3D">
      <w:r>
        <w:t>T</w:t>
      </w:r>
      <w:r w:rsidRPr="004257FF">
        <w:t>he timing of the request is a key factor in reaching a decision on disclosure.</w:t>
      </w:r>
    </w:p>
    <w:p w14:paraId="3B1406C3" w14:textId="6A47779B" w:rsidR="00297F3D" w:rsidRPr="004257FF" w:rsidRDefault="00297F3D" w:rsidP="00297F3D">
      <w:r w:rsidRPr="004257FF">
        <w:t>It is essential that any options which are either to be taken forward or subsequently discarded</w:t>
      </w:r>
      <w:r>
        <w:t>,</w:t>
      </w:r>
      <w:r w:rsidRPr="004257FF">
        <w:t xml:space="preserve"> are shared in an appropriate, considered and fair way and that </w:t>
      </w:r>
      <w:r>
        <w:t>related</w:t>
      </w:r>
      <w:r w:rsidRPr="004257FF">
        <w:t xml:space="preserve"> </w:t>
      </w:r>
      <w:r>
        <w:t>internal discussions</w:t>
      </w:r>
      <w:r w:rsidRPr="004257FF">
        <w:t xml:space="preserve"> can </w:t>
      </w:r>
      <w:r>
        <w:t xml:space="preserve">be had prior to public discussions </w:t>
      </w:r>
      <w:r w:rsidRPr="004257FF">
        <w:t xml:space="preserve">- particularly in circumstances where </w:t>
      </w:r>
      <w:r>
        <w:t xml:space="preserve">a final outcome regarding those discussions will ultimately be shared with the </w:t>
      </w:r>
      <w:r w:rsidRPr="004257FF">
        <w:t>public.</w:t>
      </w:r>
    </w:p>
    <w:p w14:paraId="6DCC11B6" w14:textId="674035B0" w:rsidR="00297F3D" w:rsidRDefault="00297F3D" w:rsidP="00297F3D">
      <w:r>
        <w:t>Whilst I accept that there is a genuine public interest in openness and transparency around the steps being taken by Police Scotland in this area, that interest is wholly outweighed by the need to ensure that the pilot is properly evaluated as planned.</w:t>
      </w:r>
    </w:p>
    <w:p w14:paraId="46D32D66" w14:textId="77777777" w:rsidR="00F8562F" w:rsidRDefault="00F8562F" w:rsidP="00793DD5"/>
    <w:p w14:paraId="00325197" w14:textId="375B5B87" w:rsidR="00496A08" w:rsidRPr="00BF6B81" w:rsidRDefault="00496A08" w:rsidP="00793DD5">
      <w:r>
        <w:lastRenderedPageBreak/>
        <w:t xml:space="preserve">If you require any further </w:t>
      </w:r>
      <w:r w:rsidRPr="00874BFD">
        <w:t>assistance</w:t>
      </w:r>
      <w:r w:rsidR="002D423A">
        <w:t>,</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7B5D45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22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7DCD5C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22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426066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22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22FD0E0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2266">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6940629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226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11AD8FF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2266">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53DF6"/>
    <w:rsid w:val="00255F1E"/>
    <w:rsid w:val="00297F3D"/>
    <w:rsid w:val="002D423A"/>
    <w:rsid w:val="0036503B"/>
    <w:rsid w:val="003D6D03"/>
    <w:rsid w:val="003E12CA"/>
    <w:rsid w:val="004010DC"/>
    <w:rsid w:val="004341F0"/>
    <w:rsid w:val="00456324"/>
    <w:rsid w:val="00475460"/>
    <w:rsid w:val="00490317"/>
    <w:rsid w:val="00491644"/>
    <w:rsid w:val="00496A08"/>
    <w:rsid w:val="004E1605"/>
    <w:rsid w:val="004F653C"/>
    <w:rsid w:val="00533AAB"/>
    <w:rsid w:val="00540A52"/>
    <w:rsid w:val="00557306"/>
    <w:rsid w:val="00744955"/>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C1C77"/>
    <w:rsid w:val="00CF1111"/>
    <w:rsid w:val="00D05706"/>
    <w:rsid w:val="00D27DC5"/>
    <w:rsid w:val="00D47E36"/>
    <w:rsid w:val="00D62266"/>
    <w:rsid w:val="00E55D79"/>
    <w:rsid w:val="00EF4761"/>
    <w:rsid w:val="00F8562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1736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460</Words>
  <Characters>2624</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2023-12-19T13:41:00Z</cp:lastPrinted>
  <dcterms:created xsi:type="dcterms:W3CDTF">2021-10-06T12:31:00Z</dcterms:created>
  <dcterms:modified xsi:type="dcterms:W3CDTF">2023-12-19T13:41:00Z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