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C1C4B">
              <w:t>-1575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4DD9">
              <w:t>12</w:t>
            </w:r>
            <w:r w:rsidR="009C55A4">
              <w:t xml:space="preserve"> </w:t>
            </w:r>
            <w:r w:rsidR="00E4203F">
              <w:t>July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C1C4B" w:rsidRPr="002C1C4B" w:rsidRDefault="002C1C4B" w:rsidP="002C1C4B">
      <w:pPr>
        <w:rPr>
          <w:rFonts w:eastAsia="Times New Roman"/>
          <w:b/>
          <w:color w:val="000000"/>
        </w:rPr>
      </w:pPr>
      <w:r w:rsidRPr="002C1C4B">
        <w:rPr>
          <w:rFonts w:eastAsia="Times New Roman"/>
          <w:b/>
          <w:color w:val="000000"/>
        </w:rPr>
        <w:t>I note that the figures for overtime costs and estimated salary costs are both only up to 31</w:t>
      </w:r>
      <w:r w:rsidRPr="002C1C4B">
        <w:rPr>
          <w:rFonts w:eastAsia="Times New Roman"/>
          <w:b/>
          <w:color w:val="000000"/>
          <w:vertAlign w:val="superscript"/>
        </w:rPr>
        <w:t>st</w:t>
      </w:r>
      <w:r w:rsidRPr="002C1C4B">
        <w:rPr>
          <w:rFonts w:eastAsia="Times New Roman"/>
          <w:b/>
          <w:color w:val="000000"/>
        </w:rPr>
        <w:t xml:space="preserve"> March 2023. Given high-profile events since that date, could I please ask, as a new request, for the equivalent figures (overtime costs and estimated salary costs) for 1</w:t>
      </w:r>
      <w:r w:rsidRPr="002C1C4B">
        <w:rPr>
          <w:rFonts w:eastAsia="Times New Roman"/>
          <w:b/>
          <w:color w:val="000000"/>
          <w:vertAlign w:val="superscript"/>
        </w:rPr>
        <w:t>st</w:t>
      </w:r>
      <w:r w:rsidRPr="002C1C4B">
        <w:rPr>
          <w:rFonts w:eastAsia="Times New Roman"/>
          <w:b/>
          <w:color w:val="000000"/>
        </w:rPr>
        <w:t xml:space="preserve"> April 2023 to date (14</w:t>
      </w:r>
      <w:r w:rsidRPr="002C1C4B">
        <w:rPr>
          <w:rFonts w:eastAsia="Times New Roman"/>
          <w:b/>
          <w:color w:val="000000"/>
          <w:vertAlign w:val="superscript"/>
        </w:rPr>
        <w:t>th</w:t>
      </w:r>
      <w:r w:rsidRPr="002C1C4B">
        <w:rPr>
          <w:rFonts w:eastAsia="Times New Roman"/>
          <w:b/>
          <w:color w:val="000000"/>
        </w:rPr>
        <w:t xml:space="preserve"> June 2023).</w:t>
      </w:r>
    </w:p>
    <w:p w:rsidR="002C1C4B" w:rsidRDefault="002C1C4B" w:rsidP="0036503B">
      <w:pPr>
        <w:rPr>
          <w:b/>
        </w:rPr>
      </w:pPr>
      <w:r w:rsidRPr="002C1C4B">
        <w:rPr>
          <w:rFonts w:eastAsia="Times New Roman"/>
          <w:b/>
          <w:color w:val="000000"/>
        </w:rPr>
        <w:t xml:space="preserve">If the end date of today is not possible, or would take my request over the cost thresholds outlined in the legislation, I would be content for to get the figures for period of </w:t>
      </w:r>
      <w:r w:rsidRPr="002C1C4B">
        <w:rPr>
          <w:rStyle w:val="contentpasted0"/>
          <w:rFonts w:eastAsia="Times New Roman"/>
          <w:b/>
          <w:color w:val="000000"/>
          <w:shd w:val="clear" w:color="auto" w:fill="FFFFFF"/>
        </w:rPr>
        <w:t>1</w:t>
      </w:r>
      <w:r w:rsidRPr="002C1C4B">
        <w:rPr>
          <w:rStyle w:val="contentpasted0"/>
          <w:rFonts w:eastAsia="Times New Roman"/>
          <w:b/>
          <w:color w:val="000000"/>
          <w:shd w:val="clear" w:color="auto" w:fill="FFFFFF"/>
          <w:vertAlign w:val="superscript"/>
        </w:rPr>
        <w:t>st</w:t>
      </w:r>
      <w:r w:rsidRPr="002C1C4B">
        <w:rPr>
          <w:rStyle w:val="contentpasted0"/>
          <w:rFonts w:eastAsia="Times New Roman"/>
          <w:b/>
          <w:color w:val="000000"/>
          <w:shd w:val="clear" w:color="auto" w:fill="FFFFFF"/>
        </w:rPr>
        <w:t xml:space="preserve"> April 2023 to 31</w:t>
      </w:r>
      <w:r w:rsidRPr="002C1C4B">
        <w:rPr>
          <w:rStyle w:val="contentpasted0"/>
          <w:rFonts w:eastAsia="Times New Roman"/>
          <w:b/>
          <w:color w:val="000000"/>
          <w:shd w:val="clear" w:color="auto" w:fill="FFFFFF"/>
          <w:vertAlign w:val="superscript"/>
        </w:rPr>
        <w:t>st</w:t>
      </w:r>
      <w:r w:rsidRPr="002C1C4B">
        <w:rPr>
          <w:rStyle w:val="contentpasted0"/>
          <w:rFonts w:eastAsia="Times New Roman"/>
          <w:b/>
          <w:color w:val="000000"/>
          <w:shd w:val="clear" w:color="auto" w:fill="FFFFFF"/>
        </w:rPr>
        <w:t xml:space="preserve"> May 2023.</w:t>
      </w:r>
    </w:p>
    <w:p w:rsidR="00297FAD" w:rsidRPr="00B524D9" w:rsidRDefault="00297FAD" w:rsidP="00297FAD">
      <w:r>
        <w:t xml:space="preserve">I </w:t>
      </w:r>
      <w:r w:rsidRPr="00B524D9">
        <w:t xml:space="preserve">can advise that Police Scotland does not hold all of the above requested information. </w:t>
      </w:r>
    </w:p>
    <w:p w:rsidR="00AC2A35" w:rsidRDefault="00704DD9" w:rsidP="00297FAD">
      <w:pPr>
        <w:rPr>
          <w:rFonts w:eastAsia="Times New Roman"/>
          <w:color w:val="000000"/>
        </w:rPr>
      </w:pPr>
      <w:r>
        <w:t>I</w:t>
      </w:r>
      <w:r w:rsidR="002C1C4B">
        <w:rPr>
          <w:rFonts w:eastAsia="Times New Roman"/>
          <w:bCs/>
          <w:color w:val="000000"/>
          <w:lang w:eastAsia="en-GB"/>
        </w:rPr>
        <w:t xml:space="preserve">n relation to the </w:t>
      </w:r>
      <w:r w:rsidR="002C1C4B" w:rsidRPr="00B524D9">
        <w:rPr>
          <w:rFonts w:eastAsia="Times New Roman"/>
          <w:color w:val="000000"/>
        </w:rPr>
        <w:t>es</w:t>
      </w:r>
      <w:r w:rsidR="002C1C4B">
        <w:rPr>
          <w:rFonts w:eastAsia="Times New Roman"/>
          <w:color w:val="000000"/>
        </w:rPr>
        <w:t>t</w:t>
      </w:r>
      <w:r w:rsidR="00FA4F26">
        <w:rPr>
          <w:rFonts w:eastAsia="Times New Roman"/>
          <w:color w:val="000000"/>
        </w:rPr>
        <w:t>imated salary costing</w:t>
      </w:r>
      <w:r>
        <w:rPr>
          <w:rFonts w:eastAsia="Times New Roman"/>
          <w:color w:val="000000"/>
        </w:rPr>
        <w:t xml:space="preserve">, I can advise that this has now been collated for the period up to 30 June 2023.  The total amount is now </w:t>
      </w:r>
      <w:r w:rsidRPr="00A65220">
        <w:rPr>
          <w:rFonts w:eastAsia="Times New Roman"/>
          <w:bCs/>
          <w:color w:val="000000"/>
          <w:lang w:eastAsia="en-GB"/>
        </w:rPr>
        <w:t>£734,492</w:t>
      </w:r>
      <w:r>
        <w:rPr>
          <w:rFonts w:eastAsia="Times New Roman"/>
          <w:bCs/>
          <w:color w:val="000000"/>
          <w:lang w:eastAsia="en-GB"/>
        </w:rPr>
        <w:t>.</w:t>
      </w:r>
      <w:r>
        <w:rPr>
          <w:rFonts w:eastAsia="Times New Roman"/>
          <w:bCs/>
          <w:color w:val="000000"/>
          <w:lang w:eastAsia="en-GB"/>
        </w:rPr>
        <w:t>00.</w:t>
      </w:r>
      <w:r w:rsidR="00AC2A35">
        <w:rPr>
          <w:rFonts w:eastAsia="Times New Roman"/>
          <w:color w:val="000000"/>
        </w:rPr>
        <w:t xml:space="preserve"> </w:t>
      </w:r>
      <w:bookmarkStart w:id="0" w:name="_GoBack"/>
      <w:bookmarkEnd w:id="0"/>
    </w:p>
    <w:p w:rsidR="00297FAD" w:rsidRDefault="00166B38" w:rsidP="00297FAD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In relation to overtime costs, I can advise that Police Scotland have collated </w:t>
      </w:r>
      <w:r w:rsidR="00AC2A35">
        <w:rPr>
          <w:rFonts w:eastAsia="Times New Roman"/>
          <w:color w:val="000000"/>
        </w:rPr>
        <w:t>the total overtime costs at the end of each month</w:t>
      </w:r>
      <w:r>
        <w:rPr>
          <w:rFonts w:eastAsia="Times New Roman"/>
          <w:color w:val="000000"/>
        </w:rPr>
        <w:t xml:space="preserve"> and I can advise as follows:</w:t>
      </w:r>
    </w:p>
    <w:p w:rsidR="00166B38" w:rsidRDefault="00166B38" w:rsidP="00166B38">
      <w:pPr>
        <w:rPr>
          <w:rFonts w:eastAsia="Times New Roman"/>
        </w:rPr>
      </w:pPr>
      <w:r>
        <w:rPr>
          <w:rFonts w:eastAsia="Times New Roman"/>
        </w:rPr>
        <w:t xml:space="preserve">Total Police Overtime to 30 April 2023 – £43,981.03 </w:t>
      </w:r>
    </w:p>
    <w:p w:rsidR="00704DD9" w:rsidRDefault="00166B38" w:rsidP="00704DD9">
      <w:pPr>
        <w:rPr>
          <w:rFonts w:eastAsia="Times New Roman"/>
          <w:bCs/>
          <w:color w:val="000000"/>
          <w:lang w:eastAsia="en-GB"/>
        </w:rPr>
      </w:pPr>
      <w:r>
        <w:rPr>
          <w:rFonts w:eastAsia="Times New Roman"/>
        </w:rPr>
        <w:t xml:space="preserve">Total </w:t>
      </w:r>
      <w:r w:rsidR="00297FAD">
        <w:rPr>
          <w:rFonts w:eastAsia="Times New Roman"/>
        </w:rPr>
        <w:t xml:space="preserve">Police </w:t>
      </w:r>
      <w:r w:rsidR="009C55A4">
        <w:rPr>
          <w:rFonts w:eastAsia="Times New Roman"/>
        </w:rPr>
        <w:t>Overtime</w:t>
      </w:r>
      <w:r>
        <w:rPr>
          <w:rFonts w:eastAsia="Times New Roman"/>
        </w:rPr>
        <w:t xml:space="preserve"> to 31 May 2023</w:t>
      </w:r>
      <w:r w:rsidR="009C55A4">
        <w:rPr>
          <w:rFonts w:eastAsia="Times New Roman"/>
        </w:rPr>
        <w:t xml:space="preserve"> – </w:t>
      </w:r>
      <w:r w:rsidR="009C55A4" w:rsidRPr="009C55A4">
        <w:rPr>
          <w:rFonts w:eastAsia="Times New Roman"/>
          <w:bCs/>
          <w:color w:val="000000"/>
          <w:lang w:eastAsia="en-GB"/>
        </w:rPr>
        <w:t xml:space="preserve">£47,319.33 </w:t>
      </w:r>
    </w:p>
    <w:p w:rsidR="00704DD9" w:rsidRDefault="00704DD9" w:rsidP="00704DD9">
      <w:pPr>
        <w:rPr>
          <w:rFonts w:eastAsia="Times New Roman"/>
          <w:bCs/>
          <w:color w:val="000000"/>
          <w:lang w:eastAsia="en-GB"/>
        </w:rPr>
      </w:pPr>
      <w:r>
        <w:rPr>
          <w:rFonts w:eastAsia="Times New Roman"/>
          <w:bCs/>
          <w:color w:val="000000"/>
          <w:lang w:eastAsia="en-GB"/>
        </w:rPr>
        <w:t>Total Police Overtime to 30 June 2023 - £</w:t>
      </w:r>
      <w:r>
        <w:rPr>
          <w:rFonts w:eastAsia="Times New Roman"/>
          <w:bCs/>
          <w:color w:val="000000"/>
          <w:lang w:eastAsia="en-GB"/>
        </w:rPr>
        <w:t>67,856.</w:t>
      </w:r>
      <w:r>
        <w:rPr>
          <w:rFonts w:eastAsia="Times New Roman"/>
          <w:bCs/>
          <w:color w:val="000000"/>
          <w:lang w:eastAsia="en-GB"/>
        </w:rPr>
        <w:t>00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6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6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6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6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6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6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5DFC"/>
    <w:rsid w:val="00090F3B"/>
    <w:rsid w:val="000E6526"/>
    <w:rsid w:val="001046AA"/>
    <w:rsid w:val="00141533"/>
    <w:rsid w:val="00164D61"/>
    <w:rsid w:val="00166B38"/>
    <w:rsid w:val="00167528"/>
    <w:rsid w:val="00195CC4"/>
    <w:rsid w:val="00253DF6"/>
    <w:rsid w:val="00255F1E"/>
    <w:rsid w:val="00297FAD"/>
    <w:rsid w:val="002B0CC1"/>
    <w:rsid w:val="002C1C4B"/>
    <w:rsid w:val="0036503B"/>
    <w:rsid w:val="0036587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1827"/>
    <w:rsid w:val="004F10F6"/>
    <w:rsid w:val="004F653C"/>
    <w:rsid w:val="00540A52"/>
    <w:rsid w:val="00557306"/>
    <w:rsid w:val="006110FB"/>
    <w:rsid w:val="00704DD9"/>
    <w:rsid w:val="00750D83"/>
    <w:rsid w:val="00784DCB"/>
    <w:rsid w:val="00793DD5"/>
    <w:rsid w:val="007D55F6"/>
    <w:rsid w:val="007F490F"/>
    <w:rsid w:val="0086779C"/>
    <w:rsid w:val="00874BFD"/>
    <w:rsid w:val="008964EF"/>
    <w:rsid w:val="009631A4"/>
    <w:rsid w:val="00977296"/>
    <w:rsid w:val="009C55A4"/>
    <w:rsid w:val="00A25E93"/>
    <w:rsid w:val="00A320FF"/>
    <w:rsid w:val="00A70AC0"/>
    <w:rsid w:val="00AC2A35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D76D4"/>
    <w:rsid w:val="00CF1111"/>
    <w:rsid w:val="00D05706"/>
    <w:rsid w:val="00D06DC4"/>
    <w:rsid w:val="00D27DC5"/>
    <w:rsid w:val="00D43078"/>
    <w:rsid w:val="00D47E36"/>
    <w:rsid w:val="00D521A9"/>
    <w:rsid w:val="00E4203F"/>
    <w:rsid w:val="00E47B43"/>
    <w:rsid w:val="00E55D79"/>
    <w:rsid w:val="00EF4761"/>
    <w:rsid w:val="00FA4F26"/>
    <w:rsid w:val="00FC2DA7"/>
    <w:rsid w:val="00FE44E2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contentpasted0">
    <w:name w:val="contentpasted0"/>
    <w:basedOn w:val="DefaultParagraphFont"/>
    <w:rsid w:val="002C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2023-06-28T11:00:00Z</dcterms:created>
  <dcterms:modified xsi:type="dcterms:W3CDTF">2023-07-12T09:53:00Z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